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40fb" w14:textId="c8d4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бойынша автокөлік құралдарының жүріп өтуі үшін алынатын алымдар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31 желтоқсан N 1397. Күші жойылды - Қазақстан Республикасы Үкіметінің 2002 жылғы 19 қаңтардағы N 62 қаулысымен</w:t>
      </w:r>
    </w:p>
    <w:p>
      <w:pPr>
        <w:spacing w:after="0"/>
        <w:ind w:left="0"/>
        <w:jc w:val="both"/>
      </w:pPr>
      <w:r>
        <w:rPr>
          <w:rFonts w:ascii="Times New Roman"/>
          <w:b w:val="false"/>
          <w:i w:val="false"/>
          <w:color w:val="ff0000"/>
          <w:sz w:val="28"/>
        </w:rPr>
        <w:t xml:space="preserve">
      Ескерту. Күші жойылды - ҚР Үкіметінің 19.01.2002 </w:t>
      </w:r>
      <w:r>
        <w:rPr>
          <w:rFonts w:ascii="Times New Roman"/>
          <w:b w:val="false"/>
          <w:i w:val="false"/>
          <w:color w:val="ff0000"/>
          <w:sz w:val="28"/>
        </w:rPr>
        <w:t>N 62</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Z952235_ </w:t>
      </w:r>
      <w:r>
        <w:rPr>
          <w:rFonts w:ascii="Times New Roman"/>
          <w:b w:val="false"/>
          <w:i w:val="false"/>
          <w:color w:val="000000"/>
          <w:sz w:val="28"/>
        </w:rPr>
        <w:t xml:space="preserve">заң күші бар Жарлығын іске асыру мақсатында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1. Қазақстан Республикасының аумағы бойынша автокөлік құралдарының жүріп өтуі үшін алымдарды төлеудің ережесі мен олардың ставкалары (қоса беріліп отыр) бекітілсін. </w:t>
      </w:r>
    </w:p>
    <w:p>
      <w:pPr>
        <w:spacing w:after="0"/>
        <w:ind w:left="0"/>
        <w:jc w:val="both"/>
      </w:pPr>
      <w:r>
        <w:rPr>
          <w:rFonts w:ascii="Times New Roman"/>
          <w:b w:val="false"/>
          <w:i w:val="false"/>
          <w:color w:val="000000"/>
          <w:sz w:val="28"/>
        </w:rPr>
        <w:t xml:space="preserve">
      ЕСКЕРТУ. 1-тармақ өзгерді - ҚР Үкіметінің 2000.07.26. N 1125 </w:t>
      </w:r>
    </w:p>
    <w:p>
      <w:pPr>
        <w:spacing w:after="0"/>
        <w:ind w:left="0"/>
        <w:jc w:val="both"/>
      </w:pPr>
      <w:r>
        <w:rPr>
          <w:rFonts w:ascii="Times New Roman"/>
          <w:b w:val="false"/>
          <w:i w:val="false"/>
          <w:color w:val="000000"/>
          <w:sz w:val="28"/>
        </w:rPr>
        <w:t xml:space="preserve">
                     қаулысымен. </w:t>
      </w:r>
      <w:r>
        <w:rPr>
          <w:rFonts w:ascii="Times New Roman"/>
          <w:b w:val="false"/>
          <w:i w:val="false"/>
          <w:color w:val="000000"/>
          <w:sz w:val="28"/>
        </w:rPr>
        <w:t xml:space="preserve">P001125_ </w:t>
      </w:r>
    </w:p>
    <w:p>
      <w:pPr>
        <w:spacing w:after="0"/>
        <w:ind w:left="0"/>
        <w:jc w:val="both"/>
      </w:pPr>
      <w:r>
        <w:rPr>
          <w:rFonts w:ascii="Times New Roman"/>
          <w:b w:val="false"/>
          <w:i w:val="false"/>
          <w:color w:val="000000"/>
          <w:sz w:val="28"/>
        </w:rPr>
        <w:t xml:space="preserve">
      2. Қазақстан Республикасы Министрлер Кабинетінің "Қазақстан Республикасында халықаралық автомобиль тасымалын дамыту мен ұйымдастыруды жетілдіру жөніндегі шаралар туралы" 1995 жылғы 26 сәуірдегі N 557 </w:t>
      </w:r>
      <w:r>
        <w:rPr>
          <w:rFonts w:ascii="Times New Roman"/>
          <w:b w:val="false"/>
          <w:i w:val="false"/>
          <w:color w:val="000000"/>
          <w:sz w:val="28"/>
        </w:rPr>
        <w:t xml:space="preserve">P950557_ </w:t>
      </w:r>
      <w:r>
        <w:rPr>
          <w:rFonts w:ascii="Times New Roman"/>
          <w:b w:val="false"/>
          <w:i w:val="false"/>
          <w:color w:val="000000"/>
          <w:sz w:val="28"/>
        </w:rPr>
        <w:t xml:space="preserve">қаулысына (Қазақстан Республикасының ПҮАЖ-ы, 1995 ж., N 14, 169-құжат) мынадай өзгерістер мен толықтырулар енгізілсін: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Автокөлік құралдарының Қазақстан Республикасының аумағы бойынша жүріп өтуі шетелдік автокөлік құралының Қазақстан Республикасының аумағына, оның ішінде үшінші мемлекеттің аумағынан белгілі бір баратын пунктіне дейін кіруін, шетелдік немесе отандық автокөлік құралының белгілі бір арнаулы пункттен Қазақстан Республикасының аумағынан тысқары жерлерге, оның ішінде үшінші мемлекеттің аумағына шығуын, шығу және бару пункттері Қазақстан Республикасының аумағынан тысқары жерлердегі шетелдік автокөлік құралының Қазақстан Республикасының аумағынан тысқары жерлердегі шетелдік автокөлік құралының Қазақстан Республикасының аумағы бойынша транзиттік жүріп өтуін, шығу және бару пункттері Қазақстан Республикасының аумағындағы отандық ауыр салмақты және ірі көлемді автокөлік құралдарының жол жүруін қамтиды. </w:t>
      </w:r>
    </w:p>
    <w:p>
      <w:pPr>
        <w:spacing w:after="0"/>
        <w:ind w:left="0"/>
        <w:jc w:val="both"/>
      </w:pPr>
      <w:r>
        <w:rPr>
          <w:rFonts w:ascii="Times New Roman"/>
          <w:b w:val="false"/>
          <w:i w:val="false"/>
          <w:color w:val="000000"/>
          <w:sz w:val="28"/>
        </w:rPr>
        <w:t xml:space="preserve">
      Автокөлік құралының Қазақстан Республикасының аумағы бойынша жүріп өту құқығын куәландыру үшін арнаулы құжат-рұқсат, ал ауыр салмақты және ірі көлемді көлік құралдарының жүріп өтуі үшін арнаулы рұқсат пайдаланылады. Рұқсат (арнаулы рұқсат) өткізу пункттерінде және өзге де объектілерде беріледі және оларға Қазақстан Республикасының аумағында Қазақстан Республикасының Көлік және коммуникациялар министрлігі Көліктік бақылау комитетінің органдары бақылау жасайды. </w:t>
      </w:r>
    </w:p>
    <w:p>
      <w:pPr>
        <w:spacing w:after="0"/>
        <w:ind w:left="0"/>
        <w:jc w:val="both"/>
      </w:pPr>
      <w:r>
        <w:rPr>
          <w:rFonts w:ascii="Times New Roman"/>
          <w:b w:val="false"/>
          <w:i w:val="false"/>
          <w:color w:val="000000"/>
          <w:sz w:val="28"/>
        </w:rPr>
        <w:t xml:space="preserve">
      Қазақстан Республикасының аумағы бойынша жүріп өтуге рұқсат (арнаулы рұқсат) берілуі тасымалдаушыны кейін Қазақстан Республикасының кедендік шекарасы арқылы көлік құралдары мен жүктерді тасымалдауға арналған кедендік құжаттарды ресімдеу міндетінен босатпайды. </w:t>
      </w:r>
    </w:p>
    <w:p>
      <w:pPr>
        <w:spacing w:after="0"/>
        <w:ind w:left="0"/>
        <w:jc w:val="both"/>
      </w:pPr>
      <w:r>
        <w:rPr>
          <w:rFonts w:ascii="Times New Roman"/>
          <w:b w:val="false"/>
          <w:i w:val="false"/>
          <w:color w:val="000000"/>
          <w:sz w:val="28"/>
        </w:rPr>
        <w:t xml:space="preserve">
      Отандық тасымалдаушыларға Қазақстан Республикасының аумағынан жүріп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өтуге (шығуға) рұқсат берудің тәртібін Қазақстан Республикасының Көлік </w:t>
      </w:r>
    </w:p>
    <w:p>
      <w:pPr>
        <w:spacing w:after="0"/>
        <w:ind w:left="0"/>
        <w:jc w:val="both"/>
      </w:pPr>
      <w:r>
        <w:rPr>
          <w:rFonts w:ascii="Times New Roman"/>
          <w:b w:val="false"/>
          <w:i w:val="false"/>
          <w:color w:val="000000"/>
          <w:sz w:val="28"/>
        </w:rPr>
        <w:t>
      және коммуникациялар министрлігі белгілейді.";</w:t>
      </w:r>
    </w:p>
    <w:p>
      <w:pPr>
        <w:spacing w:after="0"/>
        <w:ind w:left="0"/>
        <w:jc w:val="both"/>
      </w:pPr>
      <w:r>
        <w:rPr>
          <w:rFonts w:ascii="Times New Roman"/>
          <w:b w:val="false"/>
          <w:i w:val="false"/>
          <w:color w:val="000000"/>
          <w:sz w:val="28"/>
        </w:rPr>
        <w:t xml:space="preserve">
      3-тармақтағы "кіруі, шығуы", "транзитпен" деген сөздер алынып </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4,5,6 және 7-тармақтар алынып тасталсын;</w:t>
      </w:r>
    </w:p>
    <w:p>
      <w:pPr>
        <w:spacing w:after="0"/>
        <w:ind w:left="0"/>
        <w:jc w:val="both"/>
      </w:pPr>
      <w:r>
        <w:rPr>
          <w:rFonts w:ascii="Times New Roman"/>
          <w:b w:val="false"/>
          <w:i w:val="false"/>
          <w:color w:val="000000"/>
          <w:sz w:val="28"/>
        </w:rPr>
        <w:t>
      9-тармақта:</w:t>
      </w:r>
    </w:p>
    <w:p>
      <w:pPr>
        <w:spacing w:after="0"/>
        <w:ind w:left="0"/>
        <w:jc w:val="both"/>
      </w:pPr>
      <w:r>
        <w:rPr>
          <w:rFonts w:ascii="Times New Roman"/>
          <w:b w:val="false"/>
          <w:i w:val="false"/>
          <w:color w:val="000000"/>
          <w:sz w:val="28"/>
        </w:rPr>
        <w:t>
      1) бірінші абзац мынадай мазмұндағы сөйлеммен толықтырылсын:</w:t>
      </w:r>
    </w:p>
    <w:p>
      <w:pPr>
        <w:spacing w:after="0"/>
        <w:ind w:left="0"/>
        <w:jc w:val="both"/>
      </w:pPr>
      <w:r>
        <w:rPr>
          <w:rFonts w:ascii="Times New Roman"/>
          <w:b w:val="false"/>
          <w:i w:val="false"/>
          <w:color w:val="000000"/>
          <w:sz w:val="28"/>
        </w:rPr>
        <w:t xml:space="preserve">
      "Қазақстан Республикасының Көлік және коммуникациялар министрлігі </w:t>
      </w:r>
    </w:p>
    <w:p>
      <w:pPr>
        <w:spacing w:after="0"/>
        <w:ind w:left="0"/>
        <w:jc w:val="both"/>
      </w:pPr>
      <w:r>
        <w:rPr>
          <w:rFonts w:ascii="Times New Roman"/>
          <w:b w:val="false"/>
          <w:i w:val="false"/>
          <w:color w:val="000000"/>
          <w:sz w:val="28"/>
        </w:rPr>
        <w:t xml:space="preserve">
      Қазақстан Республикасының аумағы бойынша жүріп өтуге рұқсат беру кезінде </w:t>
      </w:r>
    </w:p>
    <w:p>
      <w:pPr>
        <w:spacing w:after="0"/>
        <w:ind w:left="0"/>
        <w:jc w:val="both"/>
      </w:pPr>
      <w:r>
        <w:rPr>
          <w:rFonts w:ascii="Times New Roman"/>
          <w:b w:val="false"/>
          <w:i w:val="false"/>
          <w:color w:val="000000"/>
          <w:sz w:val="28"/>
        </w:rPr>
        <w:t xml:space="preserve">
      заңдарға сәйкес шетелдік автокөлік құралының Қазақстан Республикасының </w:t>
      </w:r>
    </w:p>
    <w:p>
      <w:pPr>
        <w:spacing w:after="0"/>
        <w:ind w:left="0"/>
        <w:jc w:val="both"/>
      </w:pPr>
      <w:r>
        <w:rPr>
          <w:rFonts w:ascii="Times New Roman"/>
          <w:b w:val="false"/>
          <w:i w:val="false"/>
          <w:color w:val="000000"/>
          <w:sz w:val="28"/>
        </w:rPr>
        <w:t>
      аумағынан шығуының мерзімін белгілейді";</w:t>
      </w:r>
    </w:p>
    <w:p>
      <w:pPr>
        <w:spacing w:after="0"/>
        <w:ind w:left="0"/>
        <w:jc w:val="both"/>
      </w:pPr>
      <w:r>
        <w:rPr>
          <w:rFonts w:ascii="Times New Roman"/>
          <w:b w:val="false"/>
          <w:i w:val="false"/>
          <w:color w:val="000000"/>
          <w:sz w:val="28"/>
        </w:rPr>
        <w:t>
      2) екінші абзацта:</w:t>
      </w:r>
    </w:p>
    <w:p>
      <w:pPr>
        <w:spacing w:after="0"/>
        <w:ind w:left="0"/>
        <w:jc w:val="both"/>
      </w:pPr>
      <w:r>
        <w:rPr>
          <w:rFonts w:ascii="Times New Roman"/>
          <w:b w:val="false"/>
          <w:i w:val="false"/>
          <w:color w:val="000000"/>
          <w:sz w:val="28"/>
        </w:rPr>
        <w:t>
      "кіруі" деген сөз "жүріп өтуі" деген сөздермен ауыстырылсын;</w:t>
      </w:r>
    </w:p>
    <w:p>
      <w:pPr>
        <w:spacing w:after="0"/>
        <w:ind w:left="0"/>
        <w:jc w:val="both"/>
      </w:pPr>
      <w:r>
        <w:rPr>
          <w:rFonts w:ascii="Times New Roman"/>
          <w:b w:val="false"/>
          <w:i w:val="false"/>
          <w:color w:val="000000"/>
          <w:sz w:val="28"/>
        </w:rPr>
        <w:t>
      "(оның ішінде транзитпен)" деген сөздер алынып тасталсын;</w:t>
      </w:r>
    </w:p>
    <w:p>
      <w:pPr>
        <w:spacing w:after="0"/>
        <w:ind w:left="0"/>
        <w:jc w:val="both"/>
      </w:pPr>
      <w:r>
        <w:rPr>
          <w:rFonts w:ascii="Times New Roman"/>
          <w:b w:val="false"/>
          <w:i w:val="false"/>
          <w:color w:val="000000"/>
          <w:sz w:val="28"/>
        </w:rPr>
        <w:t>
      11-тармақтың үшінші абзацы алынып тасталсын;</w:t>
      </w:r>
    </w:p>
    <w:p>
      <w:pPr>
        <w:spacing w:after="0"/>
        <w:ind w:left="0"/>
        <w:jc w:val="both"/>
      </w:pPr>
      <w:r>
        <w:rPr>
          <w:rFonts w:ascii="Times New Roman"/>
          <w:b w:val="false"/>
          <w:i w:val="false"/>
          <w:color w:val="000000"/>
          <w:sz w:val="28"/>
        </w:rPr>
        <w:t>
      көрсетілген қаулыға 1-қосымшада:</w:t>
      </w:r>
    </w:p>
    <w:p>
      <w:pPr>
        <w:spacing w:after="0"/>
        <w:ind w:left="0"/>
        <w:jc w:val="both"/>
      </w:pPr>
      <w:r>
        <w:rPr>
          <w:rFonts w:ascii="Times New Roman"/>
          <w:b w:val="false"/>
          <w:i w:val="false"/>
          <w:color w:val="000000"/>
          <w:sz w:val="28"/>
        </w:rPr>
        <w:t>
      мынадай мазмұндағы тараулармен толықтырылсын:</w:t>
      </w:r>
    </w:p>
    <w:p>
      <w:pPr>
        <w:spacing w:after="0"/>
        <w:ind w:left="0"/>
        <w:jc w:val="both"/>
      </w:pPr>
      <w:r>
        <w:rPr>
          <w:rFonts w:ascii="Times New Roman"/>
          <w:b w:val="false"/>
          <w:i w:val="false"/>
          <w:color w:val="000000"/>
          <w:sz w:val="28"/>
        </w:rPr>
        <w:t>
      "N 35 маршрут - 1411 км</w:t>
      </w:r>
    </w:p>
    <w:p>
      <w:pPr>
        <w:spacing w:after="0"/>
        <w:ind w:left="0"/>
        <w:jc w:val="both"/>
      </w:pPr>
      <w:r>
        <w:rPr>
          <w:rFonts w:ascii="Times New Roman"/>
          <w:b w:val="false"/>
          <w:i w:val="false"/>
          <w:color w:val="000000"/>
          <w:sz w:val="28"/>
        </w:rPr>
        <w:t>
      ҚХР - Өзбекстан - ҚХР</w:t>
      </w:r>
    </w:p>
    <w:p>
      <w:pPr>
        <w:spacing w:after="0"/>
        <w:ind w:left="0"/>
        <w:jc w:val="both"/>
      </w:pPr>
      <w:r>
        <w:rPr>
          <w:rFonts w:ascii="Times New Roman"/>
          <w:b w:val="false"/>
          <w:i w:val="false"/>
          <w:color w:val="000000"/>
          <w:sz w:val="28"/>
        </w:rPr>
        <w:t xml:space="preserve">
      ҚХР шекарасы (Достық) - Үшарал - Талдықорған - Қапшағай - Алматы - </w:t>
      </w:r>
    </w:p>
    <w:p>
      <w:pPr>
        <w:spacing w:after="0"/>
        <w:ind w:left="0"/>
        <w:jc w:val="both"/>
      </w:pPr>
      <w:r>
        <w:rPr>
          <w:rFonts w:ascii="Times New Roman"/>
          <w:b w:val="false"/>
          <w:i w:val="false"/>
          <w:color w:val="000000"/>
          <w:sz w:val="28"/>
        </w:rPr>
        <w:t xml:space="preserve">
      Георгиевка - Мерке - Тараз - Шымкент - Өзбекстанның шекарасы (Жібек жолы, </w:t>
      </w:r>
    </w:p>
    <w:p>
      <w:pPr>
        <w:spacing w:after="0"/>
        <w:ind w:left="0"/>
        <w:jc w:val="both"/>
      </w:pPr>
      <w:r>
        <w:rPr>
          <w:rFonts w:ascii="Times New Roman"/>
          <w:b w:val="false"/>
          <w:i w:val="false"/>
          <w:color w:val="000000"/>
          <w:sz w:val="28"/>
        </w:rPr>
        <w:t>
      Ғани Мұратбаев).</w:t>
      </w:r>
    </w:p>
    <w:p>
      <w:pPr>
        <w:spacing w:after="0"/>
        <w:ind w:left="0"/>
        <w:jc w:val="both"/>
      </w:pPr>
      <w:r>
        <w:rPr>
          <w:rFonts w:ascii="Times New Roman"/>
          <w:b w:val="false"/>
          <w:i w:val="false"/>
          <w:color w:val="000000"/>
          <w:sz w:val="28"/>
        </w:rPr>
        <w:t xml:space="preserve">
      ҚХР шекарасы - Үшарал автожолы бойынша А-350 - Талдықорған - Қапшағай </w:t>
      </w:r>
    </w:p>
    <w:p>
      <w:pPr>
        <w:spacing w:after="0"/>
        <w:ind w:left="0"/>
        <w:jc w:val="both"/>
      </w:pPr>
      <w:r>
        <w:rPr>
          <w:rFonts w:ascii="Times New Roman"/>
          <w:b w:val="false"/>
          <w:i w:val="false"/>
          <w:color w:val="000000"/>
          <w:sz w:val="28"/>
        </w:rPr>
        <w:t xml:space="preserve">
      - Алматы автожолына өту, Алматы қаласын солтүстік жағынан айналып өтіп </w:t>
      </w:r>
    </w:p>
    <w:p>
      <w:pPr>
        <w:spacing w:after="0"/>
        <w:ind w:left="0"/>
        <w:jc w:val="both"/>
      </w:pPr>
      <w:r>
        <w:rPr>
          <w:rFonts w:ascii="Times New Roman"/>
          <w:b w:val="false"/>
          <w:i w:val="false"/>
          <w:color w:val="000000"/>
          <w:sz w:val="28"/>
        </w:rPr>
        <w:t xml:space="preserve">
      М-39 - Георгиевка автожолына өту, А-359 - Мерке автожолына өту, М-39 - </w:t>
      </w:r>
    </w:p>
    <w:p>
      <w:pPr>
        <w:spacing w:after="0"/>
        <w:ind w:left="0"/>
        <w:jc w:val="both"/>
      </w:pPr>
      <w:r>
        <w:rPr>
          <w:rFonts w:ascii="Times New Roman"/>
          <w:b w:val="false"/>
          <w:i w:val="false"/>
          <w:color w:val="000000"/>
          <w:sz w:val="28"/>
        </w:rPr>
        <w:t xml:space="preserve">
      Тараз - Шымкент автожолына өту, Шымкент қаласын айналып өтіп Өзбекстанның </w:t>
      </w:r>
    </w:p>
    <w:p>
      <w:pPr>
        <w:spacing w:after="0"/>
        <w:ind w:left="0"/>
        <w:jc w:val="both"/>
      </w:pPr>
      <w:r>
        <w:rPr>
          <w:rFonts w:ascii="Times New Roman"/>
          <w:b w:val="false"/>
          <w:i w:val="false"/>
          <w:color w:val="000000"/>
          <w:sz w:val="28"/>
        </w:rPr>
        <w:t>
      шекарасына жету.</w:t>
      </w:r>
    </w:p>
    <w:p>
      <w:pPr>
        <w:spacing w:after="0"/>
        <w:ind w:left="0"/>
        <w:jc w:val="both"/>
      </w:pPr>
      <w:r>
        <w:rPr>
          <w:rFonts w:ascii="Times New Roman"/>
          <w:b w:val="false"/>
          <w:i w:val="false"/>
          <w:color w:val="000000"/>
          <w:sz w:val="28"/>
        </w:rPr>
        <w:t>
      N 36 маршрут - 959 км</w:t>
      </w:r>
    </w:p>
    <w:p>
      <w:pPr>
        <w:spacing w:after="0"/>
        <w:ind w:left="0"/>
        <w:jc w:val="both"/>
      </w:pPr>
      <w:r>
        <w:rPr>
          <w:rFonts w:ascii="Times New Roman"/>
          <w:b w:val="false"/>
          <w:i w:val="false"/>
          <w:color w:val="000000"/>
          <w:sz w:val="28"/>
        </w:rPr>
        <w:t>
      ҚХР - Қырғызстан - ҚХР</w:t>
      </w:r>
    </w:p>
    <w:p>
      <w:pPr>
        <w:spacing w:after="0"/>
        <w:ind w:left="0"/>
        <w:jc w:val="both"/>
      </w:pPr>
      <w:r>
        <w:rPr>
          <w:rFonts w:ascii="Times New Roman"/>
          <w:b w:val="false"/>
          <w:i w:val="false"/>
          <w:color w:val="000000"/>
          <w:sz w:val="28"/>
        </w:rPr>
        <w:t xml:space="preserve">
      ҚХР шекарасы (Достық) - Үшарал - Талдықорған - Сарыөзек - Қапшағай - </w:t>
      </w:r>
    </w:p>
    <w:p>
      <w:pPr>
        <w:spacing w:after="0"/>
        <w:ind w:left="0"/>
        <w:jc w:val="both"/>
      </w:pPr>
      <w:r>
        <w:rPr>
          <w:rFonts w:ascii="Times New Roman"/>
          <w:b w:val="false"/>
          <w:i w:val="false"/>
          <w:color w:val="000000"/>
          <w:sz w:val="28"/>
        </w:rPr>
        <w:t>
      Алматы - Қырғызстанның шекарасы (Георгиевка).</w:t>
      </w:r>
    </w:p>
    <w:p>
      <w:pPr>
        <w:spacing w:after="0"/>
        <w:ind w:left="0"/>
        <w:jc w:val="both"/>
      </w:pPr>
      <w:r>
        <w:rPr>
          <w:rFonts w:ascii="Times New Roman"/>
          <w:b w:val="false"/>
          <w:i w:val="false"/>
          <w:color w:val="000000"/>
          <w:sz w:val="28"/>
        </w:rPr>
        <w:t xml:space="preserve">
      ҚХР шекарасы - Үшарал автожолы бойынша А-350 - Талдықорған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Қапшағай - Алматы автожолына өту, Алматы қаласын солтүстік жағынан айналып </w:t>
      </w:r>
    </w:p>
    <w:p>
      <w:pPr>
        <w:spacing w:after="0"/>
        <w:ind w:left="0"/>
        <w:jc w:val="both"/>
      </w:pPr>
      <w:r>
        <w:rPr>
          <w:rFonts w:ascii="Times New Roman"/>
          <w:b w:val="false"/>
          <w:i w:val="false"/>
          <w:color w:val="000000"/>
          <w:sz w:val="28"/>
        </w:rPr>
        <w:t>
      өтіп М-39 - Георгиевка - Қырғызстанның шекарасы автожолына өту.</w:t>
      </w:r>
    </w:p>
    <w:p>
      <w:pPr>
        <w:spacing w:after="0"/>
        <w:ind w:left="0"/>
        <w:jc w:val="both"/>
      </w:pPr>
      <w:r>
        <w:rPr>
          <w:rFonts w:ascii="Times New Roman"/>
          <w:b w:val="false"/>
          <w:i w:val="false"/>
          <w:color w:val="000000"/>
          <w:sz w:val="28"/>
        </w:rPr>
        <w:t>
      N 37 маршрут - 1277 км</w:t>
      </w:r>
    </w:p>
    <w:p>
      <w:pPr>
        <w:spacing w:after="0"/>
        <w:ind w:left="0"/>
        <w:jc w:val="both"/>
      </w:pPr>
      <w:r>
        <w:rPr>
          <w:rFonts w:ascii="Times New Roman"/>
          <w:b w:val="false"/>
          <w:i w:val="false"/>
          <w:color w:val="000000"/>
          <w:sz w:val="28"/>
        </w:rPr>
        <w:t xml:space="preserve">
      ҚХР - Ресей - ҚХР </w:t>
      </w:r>
    </w:p>
    <w:p>
      <w:pPr>
        <w:spacing w:after="0"/>
        <w:ind w:left="0"/>
        <w:jc w:val="both"/>
      </w:pPr>
      <w:r>
        <w:rPr>
          <w:rFonts w:ascii="Times New Roman"/>
          <w:b w:val="false"/>
          <w:i w:val="false"/>
          <w:color w:val="000000"/>
          <w:sz w:val="28"/>
        </w:rPr>
        <w:t xml:space="preserve">
      ҚХР шекарасы - (Хоргос) - Жаркент - Көктал - Сарыөзек - Талдықорған - </w:t>
      </w:r>
    </w:p>
    <w:p>
      <w:pPr>
        <w:spacing w:after="0"/>
        <w:ind w:left="0"/>
        <w:jc w:val="both"/>
      </w:pPr>
      <w:r>
        <w:rPr>
          <w:rFonts w:ascii="Times New Roman"/>
          <w:b w:val="false"/>
          <w:i w:val="false"/>
          <w:color w:val="000000"/>
          <w:sz w:val="28"/>
        </w:rPr>
        <w:t>
      Үшарал - Аягөз - Георгиевка - Семей - Ресейдің шекарасы (Қызыл ауыл).</w:t>
      </w:r>
    </w:p>
    <w:p>
      <w:pPr>
        <w:spacing w:after="0"/>
        <w:ind w:left="0"/>
        <w:jc w:val="both"/>
      </w:pPr>
      <w:r>
        <w:rPr>
          <w:rFonts w:ascii="Times New Roman"/>
          <w:b w:val="false"/>
          <w:i w:val="false"/>
          <w:color w:val="000000"/>
          <w:sz w:val="28"/>
        </w:rPr>
        <w:t xml:space="preserve">
      А-353 ҚХР шекарасы - Жаркент - Көктал автожолы бойынша Көктал - </w:t>
      </w:r>
    </w:p>
    <w:p>
      <w:pPr>
        <w:spacing w:after="0"/>
        <w:ind w:left="0"/>
        <w:jc w:val="both"/>
      </w:pPr>
      <w:r>
        <w:rPr>
          <w:rFonts w:ascii="Times New Roman"/>
          <w:b w:val="false"/>
          <w:i w:val="false"/>
          <w:color w:val="000000"/>
          <w:sz w:val="28"/>
        </w:rPr>
        <w:t xml:space="preserve">
      Сарыөзек селоларын айналып өтіп, Сарыөзек қалалық үлгідегі поселкесін </w:t>
      </w:r>
    </w:p>
    <w:p>
      <w:pPr>
        <w:spacing w:after="0"/>
        <w:ind w:left="0"/>
        <w:jc w:val="both"/>
      </w:pPr>
      <w:r>
        <w:rPr>
          <w:rFonts w:ascii="Times New Roman"/>
          <w:b w:val="false"/>
          <w:i w:val="false"/>
          <w:color w:val="000000"/>
          <w:sz w:val="28"/>
        </w:rPr>
        <w:t xml:space="preserve">
      айналып өтіп А-350 Талдықорған - Үшарал - Аягөз - Георгиевка автожолына </w:t>
      </w:r>
    </w:p>
    <w:p>
      <w:pPr>
        <w:spacing w:after="0"/>
        <w:ind w:left="0"/>
        <w:jc w:val="both"/>
      </w:pPr>
      <w:r>
        <w:rPr>
          <w:rFonts w:ascii="Times New Roman"/>
          <w:b w:val="false"/>
          <w:i w:val="false"/>
          <w:color w:val="000000"/>
          <w:sz w:val="28"/>
        </w:rPr>
        <w:t>
      өту, М-38 Семей автожолына өту, А-349 Ресейдің шекарасы автожолына өту.</w:t>
      </w:r>
    </w:p>
    <w:p>
      <w:pPr>
        <w:spacing w:after="0"/>
        <w:ind w:left="0"/>
        <w:jc w:val="both"/>
      </w:pPr>
      <w:r>
        <w:rPr>
          <w:rFonts w:ascii="Times New Roman"/>
          <w:b w:val="false"/>
          <w:i w:val="false"/>
          <w:color w:val="000000"/>
          <w:sz w:val="28"/>
        </w:rPr>
        <w:t>
      N 38 маршрут - 1615 км</w:t>
      </w:r>
    </w:p>
    <w:p>
      <w:pPr>
        <w:spacing w:after="0"/>
        <w:ind w:left="0"/>
        <w:jc w:val="both"/>
      </w:pPr>
      <w:r>
        <w:rPr>
          <w:rFonts w:ascii="Times New Roman"/>
          <w:b w:val="false"/>
          <w:i w:val="false"/>
          <w:color w:val="000000"/>
          <w:sz w:val="28"/>
        </w:rPr>
        <w:t>
      ҚХР - Ресей - ҚХР</w:t>
      </w:r>
    </w:p>
    <w:p>
      <w:pPr>
        <w:spacing w:after="0"/>
        <w:ind w:left="0"/>
        <w:jc w:val="both"/>
      </w:pPr>
      <w:r>
        <w:rPr>
          <w:rFonts w:ascii="Times New Roman"/>
          <w:b w:val="false"/>
          <w:i w:val="false"/>
          <w:color w:val="000000"/>
          <w:sz w:val="28"/>
        </w:rPr>
        <w:t xml:space="preserve">
      ҚХР шекарасы (Хоргос) - Жаркент - Көктал - Сарыөзек - Талдықорған - </w:t>
      </w:r>
    </w:p>
    <w:p>
      <w:pPr>
        <w:spacing w:after="0"/>
        <w:ind w:left="0"/>
        <w:jc w:val="both"/>
      </w:pPr>
      <w:r>
        <w:rPr>
          <w:rFonts w:ascii="Times New Roman"/>
          <w:b w:val="false"/>
          <w:i w:val="false"/>
          <w:color w:val="000000"/>
          <w:sz w:val="28"/>
        </w:rPr>
        <w:t xml:space="preserve">
      Үшарал - Аягөз - Георгиевка - Семей - Павлодар - Ресейдің шекарасы </w:t>
      </w:r>
    </w:p>
    <w:p>
      <w:pPr>
        <w:spacing w:after="0"/>
        <w:ind w:left="0"/>
        <w:jc w:val="both"/>
      </w:pPr>
      <w:r>
        <w:rPr>
          <w:rFonts w:ascii="Times New Roman"/>
          <w:b w:val="false"/>
          <w:i w:val="false"/>
          <w:color w:val="000000"/>
          <w:sz w:val="28"/>
        </w:rPr>
        <w:t>
      (Шарбақты).</w:t>
      </w:r>
    </w:p>
    <w:p>
      <w:pPr>
        <w:spacing w:after="0"/>
        <w:ind w:left="0"/>
        <w:jc w:val="both"/>
      </w:pPr>
      <w:r>
        <w:rPr>
          <w:rFonts w:ascii="Times New Roman"/>
          <w:b w:val="false"/>
          <w:i w:val="false"/>
          <w:color w:val="000000"/>
          <w:sz w:val="28"/>
        </w:rPr>
        <w:t xml:space="preserve">
      А-353 ҚХР шекарасы - Жаркент - Көктал автожолы бойынша Көктал - </w:t>
      </w:r>
    </w:p>
    <w:p>
      <w:pPr>
        <w:spacing w:after="0"/>
        <w:ind w:left="0"/>
        <w:jc w:val="both"/>
      </w:pPr>
      <w:r>
        <w:rPr>
          <w:rFonts w:ascii="Times New Roman"/>
          <w:b w:val="false"/>
          <w:i w:val="false"/>
          <w:color w:val="000000"/>
          <w:sz w:val="28"/>
        </w:rPr>
        <w:t xml:space="preserve">
      Сарыөзек селоларын айналып өтіп, Сарыөзек қалалық үлгідегі поселкесін </w:t>
      </w:r>
    </w:p>
    <w:p>
      <w:pPr>
        <w:spacing w:after="0"/>
        <w:ind w:left="0"/>
        <w:jc w:val="both"/>
      </w:pPr>
      <w:r>
        <w:rPr>
          <w:rFonts w:ascii="Times New Roman"/>
          <w:b w:val="false"/>
          <w:i w:val="false"/>
          <w:color w:val="000000"/>
          <w:sz w:val="28"/>
        </w:rPr>
        <w:t xml:space="preserve">
      айналып өтіп А-350 Талдықорған - Үшарал - Аягөз - Георгиевка автожолына </w:t>
      </w:r>
    </w:p>
    <w:p>
      <w:pPr>
        <w:spacing w:after="0"/>
        <w:ind w:left="0"/>
        <w:jc w:val="both"/>
      </w:pPr>
      <w:r>
        <w:rPr>
          <w:rFonts w:ascii="Times New Roman"/>
          <w:b w:val="false"/>
          <w:i w:val="false"/>
          <w:color w:val="000000"/>
          <w:sz w:val="28"/>
        </w:rPr>
        <w:t xml:space="preserve">
      өту, М-38 Семей - Павлодар автожолына өту, ПВ-24 Ресейдің шекарасы </w:t>
      </w:r>
    </w:p>
    <w:p>
      <w:pPr>
        <w:spacing w:after="0"/>
        <w:ind w:left="0"/>
        <w:jc w:val="both"/>
      </w:pPr>
      <w:r>
        <w:rPr>
          <w:rFonts w:ascii="Times New Roman"/>
          <w:b w:val="false"/>
          <w:i w:val="false"/>
          <w:color w:val="000000"/>
          <w:sz w:val="28"/>
        </w:rPr>
        <w:t>
      автожолына өту.</w:t>
      </w:r>
    </w:p>
    <w:p>
      <w:pPr>
        <w:spacing w:after="0"/>
        <w:ind w:left="0"/>
        <w:jc w:val="both"/>
      </w:pPr>
      <w:r>
        <w:rPr>
          <w:rFonts w:ascii="Times New Roman"/>
          <w:b w:val="false"/>
          <w:i w:val="false"/>
          <w:color w:val="000000"/>
          <w:sz w:val="28"/>
        </w:rPr>
        <w:t>
      N 39 маршрут - 1679 км</w:t>
      </w:r>
    </w:p>
    <w:p>
      <w:pPr>
        <w:spacing w:after="0"/>
        <w:ind w:left="0"/>
        <w:jc w:val="both"/>
      </w:pPr>
      <w:r>
        <w:rPr>
          <w:rFonts w:ascii="Times New Roman"/>
          <w:b w:val="false"/>
          <w:i w:val="false"/>
          <w:color w:val="000000"/>
          <w:sz w:val="28"/>
        </w:rPr>
        <w:t>
      ҚХР - Ресей - ҚХР</w:t>
      </w:r>
    </w:p>
    <w:p>
      <w:pPr>
        <w:spacing w:after="0"/>
        <w:ind w:left="0"/>
        <w:jc w:val="both"/>
      </w:pPr>
      <w:r>
        <w:rPr>
          <w:rFonts w:ascii="Times New Roman"/>
          <w:b w:val="false"/>
          <w:i w:val="false"/>
          <w:color w:val="000000"/>
          <w:sz w:val="28"/>
        </w:rPr>
        <w:t xml:space="preserve">
      ҚХР шекарасы - Жаркент - Көктал - Сарыөзек - Талдықорған - Үшарал - </w:t>
      </w:r>
    </w:p>
    <w:p>
      <w:pPr>
        <w:spacing w:after="0"/>
        <w:ind w:left="0"/>
        <w:jc w:val="both"/>
      </w:pPr>
      <w:r>
        <w:rPr>
          <w:rFonts w:ascii="Times New Roman"/>
          <w:b w:val="false"/>
          <w:i w:val="false"/>
          <w:color w:val="000000"/>
          <w:sz w:val="28"/>
        </w:rPr>
        <w:t>
      Аягөз - Георгиевка - Семей - Павлодар - Ресейдің шекарасы (Прииртышское).</w:t>
      </w:r>
    </w:p>
    <w:p>
      <w:pPr>
        <w:spacing w:after="0"/>
        <w:ind w:left="0"/>
        <w:jc w:val="both"/>
      </w:pPr>
      <w:r>
        <w:rPr>
          <w:rFonts w:ascii="Times New Roman"/>
          <w:b w:val="false"/>
          <w:i w:val="false"/>
          <w:color w:val="000000"/>
          <w:sz w:val="28"/>
        </w:rPr>
        <w:t xml:space="preserve">
      А-353 ҚХР шекарасы - Жаркент - Көктал автожолы бойынша, Көктал - </w:t>
      </w:r>
    </w:p>
    <w:p>
      <w:pPr>
        <w:spacing w:after="0"/>
        <w:ind w:left="0"/>
        <w:jc w:val="both"/>
      </w:pPr>
      <w:r>
        <w:rPr>
          <w:rFonts w:ascii="Times New Roman"/>
          <w:b w:val="false"/>
          <w:i w:val="false"/>
          <w:color w:val="000000"/>
          <w:sz w:val="28"/>
        </w:rPr>
        <w:t xml:space="preserve">
      Сарыөзек селоларын айналып өтіп, Сарыөзек қалалық үлгідегі поселкесін </w:t>
      </w:r>
    </w:p>
    <w:p>
      <w:pPr>
        <w:spacing w:after="0"/>
        <w:ind w:left="0"/>
        <w:jc w:val="both"/>
      </w:pPr>
      <w:r>
        <w:rPr>
          <w:rFonts w:ascii="Times New Roman"/>
          <w:b w:val="false"/>
          <w:i w:val="false"/>
          <w:color w:val="000000"/>
          <w:sz w:val="28"/>
        </w:rPr>
        <w:t xml:space="preserve">
      айналып өтіп А-350 - Талдықорған - Үшарал - Аягөз - Георгиевка автожолына </w:t>
      </w:r>
    </w:p>
    <w:p>
      <w:pPr>
        <w:spacing w:after="0"/>
        <w:ind w:left="0"/>
        <w:jc w:val="both"/>
      </w:pPr>
      <w:r>
        <w:rPr>
          <w:rFonts w:ascii="Times New Roman"/>
          <w:b w:val="false"/>
          <w:i w:val="false"/>
          <w:color w:val="000000"/>
          <w:sz w:val="28"/>
        </w:rPr>
        <w:t>
      өту, М-38 Семей - Павлодар - Ресейдің шекарасы автожолына өту":</w:t>
      </w:r>
    </w:p>
    <w:p>
      <w:pPr>
        <w:spacing w:after="0"/>
        <w:ind w:left="0"/>
        <w:jc w:val="both"/>
      </w:pPr>
      <w:r>
        <w:rPr>
          <w:rFonts w:ascii="Times New Roman"/>
          <w:b w:val="false"/>
          <w:i w:val="false"/>
          <w:color w:val="000000"/>
          <w:sz w:val="28"/>
        </w:rPr>
        <w:t>
      көрсетілген қаулыға 2-қосымшада:</w:t>
      </w:r>
    </w:p>
    <w:p>
      <w:pPr>
        <w:spacing w:after="0"/>
        <w:ind w:left="0"/>
        <w:jc w:val="both"/>
      </w:pPr>
      <w:r>
        <w:rPr>
          <w:rFonts w:ascii="Times New Roman"/>
          <w:b w:val="false"/>
          <w:i w:val="false"/>
          <w:color w:val="000000"/>
          <w:sz w:val="28"/>
        </w:rPr>
        <w:t xml:space="preserve">
      "6,0", "10,3", "15,4", "30,0" сандары тиісінше "8", "13,2", "18,8", </w:t>
      </w:r>
    </w:p>
    <w:p>
      <w:pPr>
        <w:spacing w:after="0"/>
        <w:ind w:left="0"/>
        <w:jc w:val="both"/>
      </w:pPr>
      <w:r>
        <w:rPr>
          <w:rFonts w:ascii="Times New Roman"/>
          <w:b w:val="false"/>
          <w:i w:val="false"/>
          <w:color w:val="000000"/>
          <w:sz w:val="28"/>
        </w:rPr>
        <w:t>
      "36" сандарымен ауыстырылсын;</w:t>
      </w:r>
    </w:p>
    <w:p>
      <w:pPr>
        <w:spacing w:after="0"/>
        <w:ind w:left="0"/>
        <w:jc w:val="both"/>
      </w:pPr>
      <w:r>
        <w:rPr>
          <w:rFonts w:ascii="Times New Roman"/>
          <w:b w:val="false"/>
          <w:i w:val="false"/>
          <w:color w:val="000000"/>
          <w:sz w:val="28"/>
        </w:rPr>
        <w:t>
      көрсетілген қаулыға 3-қосымшада: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а) тармақшасы мынадай мазмұндағы абзацпен толықтырылсын:</w:t>
      </w:r>
    </w:p>
    <w:p>
      <w:pPr>
        <w:spacing w:after="0"/>
        <w:ind w:left="0"/>
        <w:jc w:val="both"/>
      </w:pPr>
      <w:r>
        <w:rPr>
          <w:rFonts w:ascii="Times New Roman"/>
          <w:b w:val="false"/>
          <w:i w:val="false"/>
          <w:color w:val="000000"/>
          <w:sz w:val="28"/>
        </w:rPr>
        <w:t>
      "Достық Алматы облысы";</w:t>
      </w:r>
    </w:p>
    <w:p>
      <w:pPr>
        <w:spacing w:after="0"/>
        <w:ind w:left="0"/>
        <w:jc w:val="both"/>
      </w:pPr>
      <w:r>
        <w:rPr>
          <w:rFonts w:ascii="Times New Roman"/>
          <w:b w:val="false"/>
          <w:i w:val="false"/>
          <w:color w:val="000000"/>
          <w:sz w:val="28"/>
        </w:rPr>
        <w:t xml:space="preserve">
      ә) тармақшасындағы "Достық Талдықорған облысы" деген сөздер алынып </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3. Осы қаулы 1999 жылдың 1 қаңтарынан бастап күшіне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1998 жылғы</w:t>
            </w:r>
            <w:r>
              <w:br/>
            </w:r>
            <w:r>
              <w:rPr>
                <w:rFonts w:ascii="Times New Roman"/>
                <w:b w:val="false"/>
                <w:i w:val="false"/>
                <w:color w:val="000000"/>
                <w:sz w:val="20"/>
              </w:rPr>
              <w:t>31 желтоқсандағы</w:t>
            </w:r>
            <w:r>
              <w:br/>
            </w:r>
            <w:r>
              <w:rPr>
                <w:rFonts w:ascii="Times New Roman"/>
                <w:b w:val="false"/>
                <w:i w:val="false"/>
                <w:color w:val="000000"/>
                <w:sz w:val="20"/>
              </w:rPr>
              <w:t>N 1397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 бойынша автокөлік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құралдарының жүріп өтуі үшін алымдарды төлеудің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ережесі мен олардың ставкалары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ЕСКЕРТУ. Мәтіндегі сөздер ауыстырылды - ҚР Үкіметінің </w:t>
            </w:r>
          </w:p>
        </w:tc>
      </w:tr>
    </w:tbl>
    <w:p>
      <w:pPr>
        <w:spacing w:after="0"/>
        <w:ind w:left="0"/>
        <w:jc w:val="both"/>
      </w:pPr>
      <w:r>
        <w:rPr>
          <w:rFonts w:ascii="Times New Roman"/>
          <w:b w:val="false"/>
          <w:i w:val="false"/>
          <w:color w:val="000000"/>
          <w:sz w:val="28"/>
        </w:rPr>
        <w:t xml:space="preserve">
      1999.05.26. N 643 қаулысымен. </w:t>
      </w:r>
      <w:r>
        <w:rPr>
          <w:rFonts w:ascii="Times New Roman"/>
          <w:b w:val="false"/>
          <w:i w:val="false"/>
          <w:color w:val="000000"/>
          <w:sz w:val="28"/>
        </w:rPr>
        <w:t xml:space="preserve">P990643_ </w:t>
      </w:r>
    </w:p>
    <w:p>
      <w:pPr>
        <w:spacing w:after="0"/>
        <w:ind w:left="0"/>
        <w:jc w:val="both"/>
      </w:pPr>
      <w:r>
        <w:rPr>
          <w:rFonts w:ascii="Times New Roman"/>
          <w:b w:val="false"/>
          <w:i w:val="false"/>
          <w:color w:val="000000"/>
          <w:sz w:val="28"/>
        </w:rPr>
        <w:t xml:space="preserve">
                 ЕСКЕРТУ. Мәтіндегі сөздер ауыстырылды - ҚР Үкіметінің </w:t>
      </w:r>
    </w:p>
    <w:p>
      <w:pPr>
        <w:spacing w:after="0"/>
        <w:ind w:left="0"/>
        <w:jc w:val="both"/>
      </w:pPr>
      <w:r>
        <w:rPr>
          <w:rFonts w:ascii="Times New Roman"/>
          <w:b w:val="false"/>
          <w:i w:val="false"/>
          <w:color w:val="000000"/>
          <w:sz w:val="28"/>
        </w:rPr>
        <w:t xml:space="preserve">
      2000.07.26. N 1125 қаулысымен. </w:t>
      </w:r>
      <w:r>
        <w:rPr>
          <w:rFonts w:ascii="Times New Roman"/>
          <w:b w:val="false"/>
          <w:i w:val="false"/>
          <w:color w:val="000000"/>
          <w:sz w:val="28"/>
        </w:rPr>
        <w:t xml:space="preserve">P001125_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 бойынша автокөлік құралдарының жүріп өтуіне шетел автокөлік құралының Қазақстан Республикасының аумағына кіруі, оның ішінде үшінші мемлекеттің аумағынан белгілі бір тағайындалу пунктіне дейін кіруі, шетел немесе отандық автокөлік құралының белгілі бір жөнелту пунктінен Қазақстан Республикасының аумағынан тысқары шығуы, оның ішінде үшінші мемлекеттің аумағына шығуы, жөнелу және тағайындалу пункттері Қазақстан Республикасының аумағынан тыс жерде болғанда шетел автокөлік құралының Қазақстан Республикасының аумағы бойынша транзитпен жүріп өтуі, отандық ауыр салмақты және ірі көлемді автокөлік құралдарының жүріп өтуі кіреді. </w:t>
      </w:r>
    </w:p>
    <w:p>
      <w:pPr>
        <w:spacing w:after="0"/>
        <w:ind w:left="0"/>
        <w:jc w:val="both"/>
      </w:pPr>
      <w:r>
        <w:rPr>
          <w:rFonts w:ascii="Times New Roman"/>
          <w:b w:val="false"/>
          <w:i w:val="false"/>
          <w:color w:val="000000"/>
          <w:sz w:val="28"/>
        </w:rPr>
        <w:t xml:space="preserve">
      2-5 абзацтар </w:t>
      </w:r>
    </w:p>
    <w:p>
      <w:pPr>
        <w:spacing w:after="0"/>
        <w:ind w:left="0"/>
        <w:jc w:val="both"/>
      </w:pPr>
      <w:r>
        <w:rPr>
          <w:rFonts w:ascii="Times New Roman"/>
          <w:b w:val="false"/>
          <w:i w:val="false"/>
          <w:color w:val="000000"/>
          <w:sz w:val="28"/>
        </w:rPr>
        <w:t xml:space="preserve">
      ЕСКЕРТУ. 1-тармақ өзгерді және толықтырылды - ҚР Үкіметінің </w:t>
      </w:r>
    </w:p>
    <w:p>
      <w:pPr>
        <w:spacing w:after="0"/>
        <w:ind w:left="0"/>
        <w:jc w:val="both"/>
      </w:pPr>
      <w:r>
        <w:rPr>
          <w:rFonts w:ascii="Times New Roman"/>
          <w:b w:val="false"/>
          <w:i w:val="false"/>
          <w:color w:val="000000"/>
          <w:sz w:val="28"/>
        </w:rPr>
        <w:t xml:space="preserve">
      1999.05.26. N 643 қаулысымен. </w:t>
      </w:r>
      <w:r>
        <w:rPr>
          <w:rFonts w:ascii="Times New Roman"/>
          <w:b w:val="false"/>
          <w:i w:val="false"/>
          <w:color w:val="000000"/>
          <w:sz w:val="28"/>
        </w:rPr>
        <w:t xml:space="preserve">P990643_ </w:t>
      </w:r>
    </w:p>
    <w:p>
      <w:pPr>
        <w:spacing w:after="0"/>
        <w:ind w:left="0"/>
        <w:jc w:val="both"/>
      </w:pPr>
      <w:r>
        <w:rPr>
          <w:rFonts w:ascii="Times New Roman"/>
          <w:b w:val="false"/>
          <w:i w:val="false"/>
          <w:color w:val="000000"/>
          <w:sz w:val="28"/>
        </w:rPr>
        <w:t xml:space="preserve">
      ЕСКЕРТУ. 2-5 абзацтар алынып тасталды - ҚР Үкіметінің 2000.07.26. </w:t>
      </w:r>
    </w:p>
    <w:p>
      <w:pPr>
        <w:spacing w:after="0"/>
        <w:ind w:left="0"/>
        <w:jc w:val="both"/>
      </w:pPr>
      <w:r>
        <w:rPr>
          <w:rFonts w:ascii="Times New Roman"/>
          <w:b w:val="false"/>
          <w:i w:val="false"/>
          <w:color w:val="000000"/>
          <w:sz w:val="28"/>
        </w:rPr>
        <w:t xml:space="preserve">
                     N 1125 қаулысымен. </w:t>
      </w:r>
      <w:r>
        <w:rPr>
          <w:rFonts w:ascii="Times New Roman"/>
          <w:b w:val="false"/>
          <w:i w:val="false"/>
          <w:color w:val="000000"/>
          <w:sz w:val="28"/>
        </w:rPr>
        <w:t xml:space="preserve">P001125_ </w:t>
      </w:r>
    </w:p>
    <w:p>
      <w:pPr>
        <w:spacing w:after="0"/>
        <w:ind w:left="0"/>
        <w:jc w:val="both"/>
      </w:pPr>
      <w:r>
        <w:rPr>
          <w:rFonts w:ascii="Times New Roman"/>
          <w:b w:val="false"/>
          <w:i w:val="false"/>
          <w:color w:val="000000"/>
          <w:sz w:val="28"/>
        </w:rPr>
        <w:t xml:space="preserve">
      2. Мемлекеттерімен белгіленген тәртіппен заңдық күшіне енген тиісті халықаралық келісімдер жасалған шетелдік тасымалдаушылар үшін Қазақстан Республикасының аумағы бойынша жүріп өтуге рұқсаттамалардың өзара келісілген мөлшері келісімдердің шарты бойынша беріледі, ал рұқсаттамалар келісілген мөлшерден артық болған жағдайда тасымалдаушылардың жүріп өтуі осы алым төлеу ережесі мен олардың ставкаларына сәйкес жүзеге асырылады. </w:t>
      </w:r>
    </w:p>
    <w:p>
      <w:pPr>
        <w:spacing w:after="0"/>
        <w:ind w:left="0"/>
        <w:jc w:val="both"/>
      </w:pPr>
      <w:r>
        <w:rPr>
          <w:rFonts w:ascii="Times New Roman"/>
          <w:b w:val="false"/>
          <w:i w:val="false"/>
          <w:color w:val="000000"/>
          <w:sz w:val="28"/>
        </w:rPr>
        <w:t xml:space="preserve">
      ЕСКЕРТУ. 2-тармақ өзгерді - ҚР Үкіметінің 2000.07.26. N 1125 </w:t>
      </w:r>
    </w:p>
    <w:p>
      <w:pPr>
        <w:spacing w:after="0"/>
        <w:ind w:left="0"/>
        <w:jc w:val="both"/>
      </w:pPr>
      <w:r>
        <w:rPr>
          <w:rFonts w:ascii="Times New Roman"/>
          <w:b w:val="false"/>
          <w:i w:val="false"/>
          <w:color w:val="000000"/>
          <w:sz w:val="28"/>
        </w:rPr>
        <w:t xml:space="preserve">
                     қаулысымен. </w:t>
      </w:r>
      <w:r>
        <w:rPr>
          <w:rFonts w:ascii="Times New Roman"/>
          <w:b w:val="false"/>
          <w:i w:val="false"/>
          <w:color w:val="000000"/>
          <w:sz w:val="28"/>
        </w:rPr>
        <w:t xml:space="preserve">P001125_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Алымдардың ставкалары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Автокөлік құралдарының Қазақстан Республикасының аумағы бойынша жүріп өтуі үшін алымдар мыналар болып табылады: </w:t>
      </w:r>
    </w:p>
    <w:p>
      <w:pPr>
        <w:spacing w:after="0"/>
        <w:ind w:left="0"/>
        <w:jc w:val="both"/>
      </w:pPr>
      <w:r>
        <w:rPr>
          <w:rFonts w:ascii="Times New Roman"/>
          <w:b w:val="false"/>
          <w:i w:val="false"/>
          <w:color w:val="000000"/>
          <w:sz w:val="28"/>
        </w:rPr>
        <w:t xml:space="preserve">
      1) отандық автокөлік құралының кейін басқа мемлекеттің аумағына шығатын болып, Қазақстан Республикасының аумағы бойынша шекараға дейін жүріп өту үшін алым; </w:t>
      </w:r>
    </w:p>
    <w:p>
      <w:pPr>
        <w:spacing w:after="0"/>
        <w:ind w:left="0"/>
        <w:jc w:val="both"/>
      </w:pPr>
      <w:r>
        <w:rPr>
          <w:rFonts w:ascii="Times New Roman"/>
          <w:b w:val="false"/>
          <w:i w:val="false"/>
          <w:color w:val="000000"/>
          <w:sz w:val="28"/>
        </w:rPr>
        <w:t xml:space="preserve">
      2) шетел автокөлік құралының шекарадан тағайындалу пунктіне дейін Қазақстан Республикасының аумағы бойынша жүріп өтуі үшін алым, Қазақстан Республикасының аумағында және Қазақстан Республикасы аумағындағы жөнелту пунктiнен Қазақстан Республикасының шекарасына дейiн, не жөнелту және бару пункттерi Қазақстан Республикасының аумағынан тысқары орналасқан жағдайда;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4) ақылы мемлекеттiк автомобиль жолдары бойынша жүрiп өту үшін алым; </w:t>
      </w:r>
    </w:p>
    <w:p>
      <w:pPr>
        <w:spacing w:after="0"/>
        <w:ind w:left="0"/>
        <w:jc w:val="both"/>
      </w:pPr>
      <w:r>
        <w:rPr>
          <w:rFonts w:ascii="Times New Roman"/>
          <w:b w:val="false"/>
          <w:i w:val="false"/>
          <w:color w:val="000000"/>
          <w:sz w:val="28"/>
        </w:rPr>
        <w:t xml:space="preserve">
      5) шетел автокөлік құралының кейін үшінші мемлекеттің аумағындағы тағайындалу пунктіне дейін шығатын болып Қазақстан Республикасының аумағы бойынша жөнелту пунктінен шекараға дейін, не үшінші мемлекеттің аумағынан Қазақстан Республикасының аумағындағы тағайындалу пунктіне дейін жүріп өтуі үшін алым; </w:t>
      </w:r>
    </w:p>
    <w:p>
      <w:pPr>
        <w:spacing w:after="0"/>
        <w:ind w:left="0"/>
        <w:jc w:val="both"/>
      </w:pPr>
      <w:r>
        <w:rPr>
          <w:rFonts w:ascii="Times New Roman"/>
          <w:b w:val="false"/>
          <w:i w:val="false"/>
          <w:color w:val="000000"/>
          <w:sz w:val="28"/>
        </w:rPr>
        <w:t xml:space="preserve">
      6) рұқсат етілген жүктелімдер мен көлемдерден асатын ауыр салмақты және ірі көлемді көлік құралдарының Қазақстан Республикасының аумағы бойынша жүріп өтуі үшін алым. </w:t>
      </w:r>
    </w:p>
    <w:p>
      <w:pPr>
        <w:spacing w:after="0"/>
        <w:ind w:left="0"/>
        <w:jc w:val="both"/>
      </w:pPr>
      <w:r>
        <w:rPr>
          <w:rFonts w:ascii="Times New Roman"/>
          <w:b w:val="false"/>
          <w:i w:val="false"/>
          <w:color w:val="000000"/>
          <w:sz w:val="28"/>
        </w:rPr>
        <w:t xml:space="preserve">
      ЕСКЕРТУ. 3-тармақ өзгерді және толықтырылды - ҚР Үкіметінің </w:t>
      </w:r>
    </w:p>
    <w:p>
      <w:pPr>
        <w:spacing w:after="0"/>
        <w:ind w:left="0"/>
        <w:jc w:val="both"/>
      </w:pPr>
      <w:r>
        <w:rPr>
          <w:rFonts w:ascii="Times New Roman"/>
          <w:b w:val="false"/>
          <w:i w:val="false"/>
          <w:color w:val="000000"/>
          <w:sz w:val="28"/>
        </w:rPr>
        <w:t xml:space="preserve">
      1999.05.26. N 643 қаулысымен. </w:t>
      </w:r>
      <w:r>
        <w:rPr>
          <w:rFonts w:ascii="Times New Roman"/>
          <w:b w:val="false"/>
          <w:i w:val="false"/>
          <w:color w:val="000000"/>
          <w:sz w:val="28"/>
        </w:rPr>
        <w:t xml:space="preserve">P990643_ </w:t>
      </w:r>
    </w:p>
    <w:p>
      <w:pPr>
        <w:spacing w:after="0"/>
        <w:ind w:left="0"/>
        <w:jc w:val="both"/>
      </w:pPr>
      <w:r>
        <w:rPr>
          <w:rFonts w:ascii="Times New Roman"/>
          <w:b w:val="false"/>
          <w:i w:val="false"/>
          <w:color w:val="000000"/>
          <w:sz w:val="28"/>
        </w:rPr>
        <w:t xml:space="preserve">
      4. 3-тармақтың 1)-тармақшасында көрсетілген алым 10 айлық есептік көрсеткішке тең, ал автокөлік құралының тұрақты негізінде Қытай Халық Республикасына жүріп өтуі үшін алым бір күнтізбелік жылға төленетін, 55 айлық есептік көрсеткішке тең.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2) тармақшасында көрсетiлген алым 60 айлық есептік </w:t>
      </w:r>
    </w:p>
    <w:p>
      <w:pPr>
        <w:spacing w:after="0"/>
        <w:ind w:left="0"/>
        <w:jc w:val="both"/>
      </w:pPr>
      <w:r>
        <w:rPr>
          <w:rFonts w:ascii="Times New Roman"/>
          <w:b w:val="false"/>
          <w:i w:val="false"/>
          <w:color w:val="000000"/>
          <w:sz w:val="28"/>
        </w:rPr>
        <w:t>
      көрсеткішке тең;</w:t>
      </w:r>
    </w:p>
    <w:p>
      <w:pPr>
        <w:spacing w:after="0"/>
        <w:ind w:left="0"/>
        <w:jc w:val="both"/>
      </w:pPr>
      <w:r>
        <w:rPr>
          <w:rFonts w:ascii="Times New Roman"/>
          <w:b w:val="false"/>
          <w:i w:val="false"/>
          <w:color w:val="000000"/>
          <w:sz w:val="28"/>
        </w:rPr>
        <w:t xml:space="preserve">
      3-тармақтың 5) тармақшасында көрсетiлген алым 200 айлық есептік </w:t>
      </w:r>
    </w:p>
    <w:p>
      <w:pPr>
        <w:spacing w:after="0"/>
        <w:ind w:left="0"/>
        <w:jc w:val="both"/>
      </w:pPr>
      <w:r>
        <w:rPr>
          <w:rFonts w:ascii="Times New Roman"/>
          <w:b w:val="false"/>
          <w:i w:val="false"/>
          <w:color w:val="000000"/>
          <w:sz w:val="28"/>
        </w:rPr>
        <w:t>
      көрсеткішке тең;</w:t>
      </w:r>
    </w:p>
    <w:p>
      <w:pPr>
        <w:spacing w:after="0"/>
        <w:ind w:left="0"/>
        <w:jc w:val="both"/>
      </w:pPr>
      <w:r>
        <w:rPr>
          <w:rFonts w:ascii="Times New Roman"/>
          <w:b w:val="false"/>
          <w:i w:val="false"/>
          <w:color w:val="000000"/>
          <w:sz w:val="28"/>
        </w:rPr>
        <w:t xml:space="preserve">
      3-тармақтың 6-тармақшасында көрсетілген алым 4 және 5 бөлімдерде </w:t>
      </w:r>
    </w:p>
    <w:p>
      <w:pPr>
        <w:spacing w:after="0"/>
        <w:ind w:left="0"/>
        <w:jc w:val="both"/>
      </w:pPr>
      <w:r>
        <w:rPr>
          <w:rFonts w:ascii="Times New Roman"/>
          <w:b w:val="false"/>
          <w:i w:val="false"/>
          <w:color w:val="000000"/>
          <w:sz w:val="28"/>
        </w:rPr>
        <w:t>
      айқындалады.</w:t>
      </w:r>
    </w:p>
    <w:p>
      <w:pPr>
        <w:spacing w:after="0"/>
        <w:ind w:left="0"/>
        <w:jc w:val="both"/>
      </w:pPr>
      <w:r>
        <w:rPr>
          <w:rFonts w:ascii="Times New Roman"/>
          <w:b w:val="false"/>
          <w:i w:val="false"/>
          <w:color w:val="000000"/>
          <w:sz w:val="28"/>
        </w:rPr>
        <w:t xml:space="preserve">
      ЕСКЕРТУ. 4-тармақтың 2,3 абзацтары жаңа редакцияда - ҚР Үкіметінің </w:t>
      </w:r>
    </w:p>
    <w:p>
      <w:pPr>
        <w:spacing w:after="0"/>
        <w:ind w:left="0"/>
        <w:jc w:val="both"/>
      </w:pPr>
      <w:r>
        <w:rPr>
          <w:rFonts w:ascii="Times New Roman"/>
          <w:b w:val="false"/>
          <w:i w:val="false"/>
          <w:color w:val="000000"/>
          <w:sz w:val="28"/>
        </w:rPr>
        <w:t xml:space="preserve">
                    1999.05.26. N 643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P990643_</w:t>
      </w:r>
    </w:p>
    <w:p>
      <w:pPr>
        <w:spacing w:after="0"/>
        <w:ind w:left="0"/>
        <w:jc w:val="both"/>
      </w:pPr>
      <w:r>
        <w:rPr>
          <w:rFonts w:ascii="Times New Roman"/>
          <w:b w:val="false"/>
          <w:i w:val="false"/>
          <w:color w:val="000000"/>
          <w:sz w:val="28"/>
        </w:rPr>
        <w:t xml:space="preserve">
      ЕСКЕРТУ. 4-тармақ өзгерді - ҚР Үкіметінің 2000.07.26. N 1125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P001125_</w:t>
      </w:r>
    </w:p>
    <w:p>
      <w:pPr>
        <w:spacing w:after="0"/>
        <w:ind w:left="0"/>
        <w:jc w:val="both"/>
      </w:pPr>
      <w:r>
        <w:rPr>
          <w:rFonts w:ascii="Times New Roman"/>
          <w:b w:val="false"/>
          <w:i w:val="false"/>
          <w:color w:val="000000"/>
          <w:sz w:val="28"/>
        </w:rPr>
        <w:t xml:space="preserve">
      5. Ақылы мемлекеттік автомобиль жолдары бойынша жүріп өтуі үшін алым </w:t>
      </w:r>
    </w:p>
    <w:p>
      <w:pPr>
        <w:spacing w:after="0"/>
        <w:ind w:left="0"/>
        <w:jc w:val="both"/>
      </w:pPr>
      <w:r>
        <w:rPr>
          <w:rFonts w:ascii="Times New Roman"/>
          <w:b w:val="false"/>
          <w:i w:val="false"/>
          <w:color w:val="000000"/>
          <w:sz w:val="28"/>
        </w:rPr>
        <w:t>
      қолданылып жүрген заңдарға сәйкес алынады.</w:t>
      </w:r>
    </w:p>
    <w:p>
      <w:pPr>
        <w:spacing w:after="0"/>
        <w:ind w:left="0"/>
        <w:jc w:val="both"/>
      </w:pPr>
      <w:r>
        <w:rPr>
          <w:rFonts w:ascii="Times New Roman"/>
          <w:b w:val="false"/>
          <w:i w:val="false"/>
          <w:color w:val="000000"/>
          <w:sz w:val="28"/>
        </w:rPr>
        <w:t xml:space="preserve">
      6. Қазақстан Республикасының аумағы бойынша автокөлiк </w:t>
      </w:r>
    </w:p>
    <w:p>
      <w:pPr>
        <w:spacing w:after="0"/>
        <w:ind w:left="0"/>
        <w:jc w:val="both"/>
      </w:pPr>
      <w:r>
        <w:rPr>
          <w:rFonts w:ascii="Times New Roman"/>
          <w:b w:val="false"/>
          <w:i w:val="false"/>
          <w:color w:val="000000"/>
          <w:sz w:val="28"/>
        </w:rPr>
        <w:t xml:space="preserve">
      құралдарының жүрiп өтуi үшін алымдардан түскен қаржы "Бюджет жүйесi </w:t>
      </w:r>
    </w:p>
    <w:p>
      <w:pPr>
        <w:spacing w:after="0"/>
        <w:ind w:left="0"/>
        <w:jc w:val="both"/>
      </w:pPr>
      <w:r>
        <w:rPr>
          <w:rFonts w:ascii="Times New Roman"/>
          <w:b w:val="false"/>
          <w:i w:val="false"/>
          <w:color w:val="000000"/>
          <w:sz w:val="28"/>
        </w:rPr>
        <w:t xml:space="preserve">
      туралы" Қазақстан Республикасының Заңында белгiленген тәртiппен </w:t>
      </w:r>
    </w:p>
    <w:p>
      <w:pPr>
        <w:spacing w:after="0"/>
        <w:ind w:left="0"/>
        <w:jc w:val="both"/>
      </w:pPr>
      <w:r>
        <w:rPr>
          <w:rFonts w:ascii="Times New Roman"/>
          <w:b w:val="false"/>
          <w:i w:val="false"/>
          <w:color w:val="000000"/>
          <w:sz w:val="28"/>
        </w:rPr>
        <w:t>
      есептеледi.</w:t>
      </w:r>
    </w:p>
    <w:p>
      <w:pPr>
        <w:spacing w:after="0"/>
        <w:ind w:left="0"/>
        <w:jc w:val="both"/>
      </w:pPr>
      <w:r>
        <w:rPr>
          <w:rFonts w:ascii="Times New Roman"/>
          <w:b w:val="false"/>
          <w:i w:val="false"/>
          <w:color w:val="000000"/>
          <w:sz w:val="28"/>
        </w:rPr>
        <w:t xml:space="preserve">
      ЕСКЕРТУ. 6-тармақ жаңа редакцияда - ҚР Үкіметінің 1999.05.26. N 643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P990643_</w:t>
      </w:r>
    </w:p>
    <w:p>
      <w:pPr>
        <w:spacing w:after="0"/>
        <w:ind w:left="0"/>
        <w:jc w:val="both"/>
      </w:pPr>
      <w:r>
        <w:rPr>
          <w:rFonts w:ascii="Times New Roman"/>
          <w:b w:val="false"/>
          <w:i w:val="false"/>
          <w:color w:val="000000"/>
          <w:sz w:val="28"/>
        </w:rPr>
        <w:t>
      3. Рұқсат етілген салмақтар мен көлемдерден асатын</w:t>
      </w:r>
    </w:p>
    <w:p>
      <w:pPr>
        <w:spacing w:after="0"/>
        <w:ind w:left="0"/>
        <w:jc w:val="both"/>
      </w:pPr>
      <w:r>
        <w:rPr>
          <w:rFonts w:ascii="Times New Roman"/>
          <w:b w:val="false"/>
          <w:i w:val="false"/>
          <w:color w:val="000000"/>
          <w:sz w:val="28"/>
        </w:rPr>
        <w:t>
                 ауыр салмақты және ірі көлемді автокөлік</w:t>
      </w:r>
    </w:p>
    <w:p>
      <w:pPr>
        <w:spacing w:after="0"/>
        <w:ind w:left="0"/>
        <w:jc w:val="both"/>
      </w:pPr>
      <w:r>
        <w:rPr>
          <w:rFonts w:ascii="Times New Roman"/>
          <w:b w:val="false"/>
          <w:i w:val="false"/>
          <w:color w:val="000000"/>
          <w:sz w:val="28"/>
        </w:rPr>
        <w:t xml:space="preserve">
                 құралдарының Қазақстан Республикасының </w:t>
      </w:r>
    </w:p>
    <w:p>
      <w:pPr>
        <w:spacing w:after="0"/>
        <w:ind w:left="0"/>
        <w:jc w:val="both"/>
      </w:pPr>
      <w:r>
        <w:rPr>
          <w:rFonts w:ascii="Times New Roman"/>
          <w:b w:val="false"/>
          <w:i w:val="false"/>
          <w:color w:val="000000"/>
          <w:sz w:val="28"/>
        </w:rPr>
        <w:t>
                  аумағы бойынша жүріп өтуі үшін алым</w:t>
      </w:r>
    </w:p>
    <w:p>
      <w:pPr>
        <w:spacing w:after="0"/>
        <w:ind w:left="0"/>
        <w:jc w:val="both"/>
      </w:pPr>
      <w:r>
        <w:rPr>
          <w:rFonts w:ascii="Times New Roman"/>
          <w:b w:val="false"/>
          <w:i w:val="false"/>
          <w:color w:val="000000"/>
          <w:sz w:val="28"/>
        </w:rPr>
        <w:t xml:space="preserve">
      7. Рұқсат етілген салмақтар мен көлемдерден асатын ауыр салмақты және ірі көлемді автокөлік құралдарының Қазақстан Республикасының аумағы бойынша жүріп өтуі үшін алымға ауыр салмақты және ірі көлемді автокөлік құралдарының жалпы пайдаланымдағы автомобиль жолдары бойынша және Қазақстан Республикасы қалаларының аумағы бойынша жүріп өтуі үшін алым кіреді. </w:t>
      </w:r>
    </w:p>
    <w:p>
      <w:pPr>
        <w:spacing w:after="0"/>
        <w:ind w:left="0"/>
        <w:jc w:val="both"/>
      </w:pPr>
      <w:r>
        <w:rPr>
          <w:rFonts w:ascii="Times New Roman"/>
          <w:b w:val="false"/>
          <w:i w:val="false"/>
          <w:color w:val="000000"/>
          <w:sz w:val="28"/>
        </w:rPr>
        <w:t xml:space="preserve">
      8. Жолдар мен жасанды құрылыстардың ұдайы тозуына әкеп соғатын және қозғалысқа кедергі келтіретін ауыр салмақты және ірі көлемді автокөлік құралдарының жүріп өтуі үшін алым жолдар мен жасанды құрылыстарды ұстауға, жөндеуге, өткізуді ұйымдастыруға және қозғалыс қауіпсіздігін қамтамасыз етуге қосымша жұмыс көлемін өтейтін шығындармен анықталады. </w:t>
      </w:r>
    </w:p>
    <w:p>
      <w:pPr>
        <w:spacing w:after="0"/>
        <w:ind w:left="0"/>
        <w:jc w:val="both"/>
      </w:pPr>
      <w:r>
        <w:rPr>
          <w:rFonts w:ascii="Times New Roman"/>
          <w:b w:val="false"/>
          <w:i w:val="false"/>
          <w:color w:val="000000"/>
          <w:sz w:val="28"/>
        </w:rPr>
        <w:t xml:space="preserve">
      9. Ауыр салмақты және ірі көлемді автокөлік құралдарының жалпы пайдаланымдағы жолдармен және қалалық жолдармен және көшелермен өтуі үшін алымға мыналар кіреді: </w:t>
      </w:r>
    </w:p>
    <w:p>
      <w:pPr>
        <w:spacing w:after="0"/>
        <w:ind w:left="0"/>
        <w:jc w:val="both"/>
      </w:pPr>
      <w:r>
        <w:rPr>
          <w:rFonts w:ascii="Times New Roman"/>
          <w:b w:val="false"/>
          <w:i w:val="false"/>
          <w:color w:val="000000"/>
          <w:sz w:val="28"/>
        </w:rPr>
        <w:t xml:space="preserve">
      1) көлік құралының нақты жалпы салмағының рұқсат етілген жалпы салмақтан асқаны үшін есеп; </w:t>
      </w:r>
    </w:p>
    <w:p>
      <w:pPr>
        <w:spacing w:after="0"/>
        <w:ind w:left="0"/>
        <w:jc w:val="both"/>
      </w:pPr>
      <w:r>
        <w:rPr>
          <w:rFonts w:ascii="Times New Roman"/>
          <w:b w:val="false"/>
          <w:i w:val="false"/>
          <w:color w:val="000000"/>
          <w:sz w:val="28"/>
        </w:rPr>
        <w:t xml:space="preserve">
      2) білікке түсетін нақты жүктемелердің рұқсат етілетін жол конструкцияларынан асқаны үшін есеп; </w:t>
      </w:r>
    </w:p>
    <w:p>
      <w:pPr>
        <w:spacing w:after="0"/>
        <w:ind w:left="0"/>
        <w:jc w:val="both"/>
      </w:pPr>
      <w:r>
        <w:rPr>
          <w:rFonts w:ascii="Times New Roman"/>
          <w:b w:val="false"/>
          <w:i w:val="false"/>
          <w:color w:val="000000"/>
          <w:sz w:val="28"/>
        </w:rPr>
        <w:t xml:space="preserve">
      3) көлік құралының көлемінен асқаны үшін есеп; </w:t>
      </w:r>
    </w:p>
    <w:p>
      <w:pPr>
        <w:spacing w:after="0"/>
        <w:ind w:left="0"/>
        <w:jc w:val="both"/>
      </w:pPr>
      <w:r>
        <w:rPr>
          <w:rFonts w:ascii="Times New Roman"/>
          <w:b w:val="false"/>
          <w:i w:val="false"/>
          <w:color w:val="000000"/>
          <w:sz w:val="28"/>
        </w:rPr>
        <w:t xml:space="preserve">
      4) бағытты келісу. </w:t>
      </w:r>
    </w:p>
    <w:p>
      <w:pPr>
        <w:spacing w:after="0"/>
        <w:ind w:left="0"/>
        <w:jc w:val="both"/>
      </w:pPr>
      <w:r>
        <w:rPr>
          <w:rFonts w:ascii="Times New Roman"/>
          <w:b w:val="false"/>
          <w:i w:val="false"/>
          <w:color w:val="000000"/>
          <w:sz w:val="28"/>
        </w:rPr>
        <w:t xml:space="preserve">
      10. Жол қозғалысы ережелерін не арнайы рұқсаттамада айтылған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шарттарды сақтамаудан туындаған жолдар мен жол құрылыстарының бүлінуі үшін </w:t>
      </w:r>
    </w:p>
    <w:p>
      <w:pPr>
        <w:spacing w:after="0"/>
        <w:ind w:left="0"/>
        <w:jc w:val="both"/>
      </w:pPr>
      <w:r>
        <w:rPr>
          <w:rFonts w:ascii="Times New Roman"/>
          <w:b w:val="false"/>
          <w:i w:val="false"/>
          <w:color w:val="000000"/>
          <w:sz w:val="28"/>
        </w:rPr>
        <w:t>
      тасымалдаушы қолданылып жүрген заңдарға сәйкес жауап береді.</w:t>
      </w:r>
    </w:p>
    <w:p>
      <w:pPr>
        <w:spacing w:after="0"/>
        <w:ind w:left="0"/>
        <w:jc w:val="both"/>
      </w:pPr>
      <w:r>
        <w:rPr>
          <w:rFonts w:ascii="Times New Roman"/>
          <w:b w:val="false"/>
          <w:i w:val="false"/>
          <w:color w:val="000000"/>
          <w:sz w:val="28"/>
        </w:rPr>
        <w:t xml:space="preserve">
      11. Егер жол мен жол құрылыстарының бүлінуі ірі көлемді және ауыр </w:t>
      </w:r>
    </w:p>
    <w:p>
      <w:pPr>
        <w:spacing w:after="0"/>
        <w:ind w:left="0"/>
        <w:jc w:val="both"/>
      </w:pPr>
      <w:r>
        <w:rPr>
          <w:rFonts w:ascii="Times New Roman"/>
          <w:b w:val="false"/>
          <w:i w:val="false"/>
          <w:color w:val="000000"/>
          <w:sz w:val="28"/>
        </w:rPr>
        <w:t xml:space="preserve">
      салмақты көлік құралдарының Жол қозғалысы ережелерін және арнайы </w:t>
      </w:r>
    </w:p>
    <w:p>
      <w:pPr>
        <w:spacing w:after="0"/>
        <w:ind w:left="0"/>
        <w:jc w:val="both"/>
      </w:pPr>
      <w:r>
        <w:rPr>
          <w:rFonts w:ascii="Times New Roman"/>
          <w:b w:val="false"/>
          <w:i w:val="false"/>
          <w:color w:val="000000"/>
          <w:sz w:val="28"/>
        </w:rPr>
        <w:t xml:space="preserve">
      рұқсаттамада айтылған шарттарды сақтай отырып, келісілген бағыт бойынша </w:t>
      </w:r>
    </w:p>
    <w:p>
      <w:pPr>
        <w:spacing w:after="0"/>
        <w:ind w:left="0"/>
        <w:jc w:val="both"/>
      </w:pPr>
      <w:r>
        <w:rPr>
          <w:rFonts w:ascii="Times New Roman"/>
          <w:b w:val="false"/>
          <w:i w:val="false"/>
          <w:color w:val="000000"/>
          <w:sz w:val="28"/>
        </w:rPr>
        <w:t xml:space="preserve">
      жүріп өтуі кезінде болса, онда қозғалыс бағытын келіскен ұйым қолданылып </w:t>
      </w:r>
    </w:p>
    <w:p>
      <w:pPr>
        <w:spacing w:after="0"/>
        <w:ind w:left="0"/>
        <w:jc w:val="both"/>
      </w:pPr>
      <w:r>
        <w:rPr>
          <w:rFonts w:ascii="Times New Roman"/>
          <w:b w:val="false"/>
          <w:i w:val="false"/>
          <w:color w:val="000000"/>
          <w:sz w:val="28"/>
        </w:rPr>
        <w:t>
      жүрген заңдарға сәйкес жауап береді.</w:t>
      </w:r>
    </w:p>
    <w:p>
      <w:pPr>
        <w:spacing w:after="0"/>
        <w:ind w:left="0"/>
        <w:jc w:val="both"/>
      </w:pPr>
      <w:r>
        <w:rPr>
          <w:rFonts w:ascii="Times New Roman"/>
          <w:b w:val="false"/>
          <w:i w:val="false"/>
          <w:color w:val="000000"/>
          <w:sz w:val="28"/>
        </w:rPr>
        <w:t>
      4. Ауыр салмақты және ірі көлемді көлік құралдарының</w:t>
      </w:r>
    </w:p>
    <w:p>
      <w:pPr>
        <w:spacing w:after="0"/>
        <w:ind w:left="0"/>
        <w:jc w:val="both"/>
      </w:pPr>
      <w:r>
        <w:rPr>
          <w:rFonts w:ascii="Times New Roman"/>
          <w:b w:val="false"/>
          <w:i w:val="false"/>
          <w:color w:val="000000"/>
          <w:sz w:val="28"/>
        </w:rPr>
        <w:t>
      Қазақстан Республикасының жалпы пайдаланымдағы</w:t>
      </w:r>
    </w:p>
    <w:p>
      <w:pPr>
        <w:spacing w:after="0"/>
        <w:ind w:left="0"/>
        <w:jc w:val="both"/>
      </w:pPr>
      <w:r>
        <w:rPr>
          <w:rFonts w:ascii="Times New Roman"/>
          <w:b w:val="false"/>
          <w:i w:val="false"/>
          <w:color w:val="000000"/>
          <w:sz w:val="28"/>
        </w:rPr>
        <w:t>
                автомобиль жолдарымен жүріп өтуі үшін алым</w:t>
      </w:r>
    </w:p>
    <w:p>
      <w:pPr>
        <w:spacing w:after="0"/>
        <w:ind w:left="0"/>
        <w:jc w:val="both"/>
      </w:pPr>
      <w:r>
        <w:rPr>
          <w:rFonts w:ascii="Times New Roman"/>
          <w:b w:val="false"/>
          <w:i w:val="false"/>
          <w:color w:val="000000"/>
          <w:sz w:val="28"/>
        </w:rPr>
        <w:t>
                          ставкасының есебі</w:t>
      </w:r>
    </w:p>
    <w:p>
      <w:pPr>
        <w:spacing w:after="0"/>
        <w:ind w:left="0"/>
        <w:jc w:val="both"/>
      </w:pPr>
      <w:r>
        <w:rPr>
          <w:rFonts w:ascii="Times New Roman"/>
          <w:b w:val="false"/>
          <w:i w:val="false"/>
          <w:color w:val="000000"/>
          <w:sz w:val="28"/>
        </w:rPr>
        <w:t xml:space="preserve">
      12. Көлік құралының жалпы нақтылы салмағының рұқсат етілген салмақтан </w:t>
      </w:r>
    </w:p>
    <w:p>
      <w:pPr>
        <w:spacing w:after="0"/>
        <w:ind w:left="0"/>
        <w:jc w:val="both"/>
      </w:pPr>
      <w:r>
        <w:rPr>
          <w:rFonts w:ascii="Times New Roman"/>
          <w:b w:val="false"/>
          <w:i w:val="false"/>
          <w:color w:val="000000"/>
          <w:sz w:val="28"/>
        </w:rPr>
        <w:t xml:space="preserve">
      асуын есептеу 1-кестеде көрсетілген тарифтерді маршрут бойынша тасымалдау </w:t>
      </w:r>
    </w:p>
    <w:p>
      <w:pPr>
        <w:spacing w:after="0"/>
        <w:ind w:left="0"/>
        <w:jc w:val="both"/>
      </w:pPr>
      <w:r>
        <w:rPr>
          <w:rFonts w:ascii="Times New Roman"/>
          <w:b w:val="false"/>
          <w:i w:val="false"/>
          <w:color w:val="000000"/>
          <w:sz w:val="28"/>
        </w:rPr>
        <w:t>
      қашықтығына көбейту арқылы анықталады.</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нақты салмақ.!1 км жол жүру !Жалпы нақты салмақ. !1 км жол жүру үшін</w:t>
      </w:r>
    </w:p>
    <w:p>
      <w:pPr>
        <w:spacing w:after="0"/>
        <w:ind w:left="0"/>
        <w:jc w:val="both"/>
      </w:pPr>
      <w:r>
        <w:rPr>
          <w:rFonts w:ascii="Times New Roman"/>
          <w:b w:val="false"/>
          <w:i w:val="false"/>
          <w:color w:val="000000"/>
          <w:sz w:val="28"/>
        </w:rPr>
        <w:t>
      тың рұқсат етілген !үшін тариф,   !тың рұқсат етілген  !тариф, айлық есеп.</w:t>
      </w:r>
    </w:p>
    <w:p>
      <w:pPr>
        <w:spacing w:after="0"/>
        <w:ind w:left="0"/>
        <w:jc w:val="both"/>
      </w:pPr>
      <w:r>
        <w:rPr>
          <w:rFonts w:ascii="Times New Roman"/>
          <w:b w:val="false"/>
          <w:i w:val="false"/>
          <w:color w:val="000000"/>
          <w:sz w:val="28"/>
        </w:rPr>
        <w:t>
      салмақтан асуының  !айлық есептік !салмақтан асуының   !тік көрсеткішпен</w:t>
      </w:r>
    </w:p>
    <w:p>
      <w:pPr>
        <w:spacing w:after="0"/>
        <w:ind w:left="0"/>
        <w:jc w:val="both"/>
      </w:pPr>
      <w:r>
        <w:rPr>
          <w:rFonts w:ascii="Times New Roman"/>
          <w:b w:val="false"/>
          <w:i w:val="false"/>
          <w:color w:val="000000"/>
          <w:sz w:val="28"/>
        </w:rPr>
        <w:t xml:space="preserve">
      шамасы, т          !көрсеткішпен  !шамасы, т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0,1-ден 5-ке дейін   0,004          26-дан 30-ға дейін   0,046     </w:t>
      </w:r>
    </w:p>
    <w:p>
      <w:pPr>
        <w:spacing w:after="0"/>
        <w:ind w:left="0"/>
        <w:jc w:val="both"/>
      </w:pPr>
      <w:r>
        <w:rPr>
          <w:rFonts w:ascii="Times New Roman"/>
          <w:b w:val="false"/>
          <w:i w:val="false"/>
          <w:color w:val="000000"/>
          <w:sz w:val="28"/>
        </w:rPr>
        <w:t>
      6-дан 10-ға дейін    0,006          31-ден 35-ке дейін   0,067</w:t>
      </w:r>
    </w:p>
    <w:p>
      <w:pPr>
        <w:spacing w:after="0"/>
        <w:ind w:left="0"/>
        <w:jc w:val="both"/>
      </w:pPr>
      <w:r>
        <w:rPr>
          <w:rFonts w:ascii="Times New Roman"/>
          <w:b w:val="false"/>
          <w:i w:val="false"/>
          <w:color w:val="000000"/>
          <w:sz w:val="28"/>
        </w:rPr>
        <w:t>
      11-ден 15-ке дейін   0,012          36-дан 40-қа дейін   0,093</w:t>
      </w:r>
    </w:p>
    <w:p>
      <w:pPr>
        <w:spacing w:after="0"/>
        <w:ind w:left="0"/>
        <w:jc w:val="both"/>
      </w:pPr>
      <w:r>
        <w:rPr>
          <w:rFonts w:ascii="Times New Roman"/>
          <w:b w:val="false"/>
          <w:i w:val="false"/>
          <w:color w:val="000000"/>
          <w:sz w:val="28"/>
        </w:rPr>
        <w:t>
      16-дан 20-ға дейін   0,020          41-ден 45-ке дейін   0,127</w:t>
      </w:r>
    </w:p>
    <w:p>
      <w:pPr>
        <w:spacing w:after="0"/>
        <w:ind w:left="0"/>
        <w:jc w:val="both"/>
      </w:pPr>
      <w:r>
        <w:rPr>
          <w:rFonts w:ascii="Times New Roman"/>
          <w:b w:val="false"/>
          <w:i w:val="false"/>
          <w:color w:val="000000"/>
          <w:sz w:val="28"/>
        </w:rPr>
        <w:t>
      21-ден 25-ке дейін   0,030          46-дан 50-ге дейін   0,172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1-кесте жаңа редакцияда - ҚР Үкіметінің 2000.07.26. N 1125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P001125_</w:t>
      </w:r>
    </w:p>
    <w:p>
      <w:pPr>
        <w:spacing w:after="0"/>
        <w:ind w:left="0"/>
        <w:jc w:val="both"/>
      </w:pPr>
      <w:r>
        <w:rPr>
          <w:rFonts w:ascii="Times New Roman"/>
          <w:b w:val="false"/>
          <w:i w:val="false"/>
          <w:color w:val="000000"/>
          <w:sz w:val="28"/>
        </w:rPr>
        <w:t xml:space="preserve">
      13. Автомобиль жолдарымен ауыр салмақты көлік құралдары өткен кезде </w:t>
      </w:r>
    </w:p>
    <w:p>
      <w:pPr>
        <w:spacing w:after="0"/>
        <w:ind w:left="0"/>
        <w:jc w:val="both"/>
      </w:pPr>
      <w:r>
        <w:rPr>
          <w:rFonts w:ascii="Times New Roman"/>
          <w:b w:val="false"/>
          <w:i w:val="false"/>
          <w:color w:val="000000"/>
          <w:sz w:val="28"/>
        </w:rPr>
        <w:t xml:space="preserve">
      нақтылы білік жүктемесінің (НБ) рұқсат етілген жүктемелерден (РБ) асып </w:t>
      </w:r>
    </w:p>
    <w:p>
      <w:pPr>
        <w:spacing w:after="0"/>
        <w:ind w:left="0"/>
        <w:jc w:val="both"/>
      </w:pPr>
      <w:r>
        <w:rPr>
          <w:rFonts w:ascii="Times New Roman"/>
          <w:b w:val="false"/>
          <w:i w:val="false"/>
          <w:color w:val="000000"/>
          <w:sz w:val="28"/>
        </w:rPr>
        <w:t xml:space="preserve">
      кеткені үшін есеп артық тиелген әр дара, қосарланған, үш қосарлы біліктер </w:t>
      </w:r>
    </w:p>
    <w:p>
      <w:pPr>
        <w:spacing w:after="0"/>
        <w:ind w:left="0"/>
        <w:jc w:val="both"/>
      </w:pPr>
      <w:r>
        <w:rPr>
          <w:rFonts w:ascii="Times New Roman"/>
          <w:b w:val="false"/>
          <w:i w:val="false"/>
          <w:color w:val="000000"/>
          <w:sz w:val="28"/>
        </w:rPr>
        <w:t xml:space="preserve">
      үшін 2-кесте бойынша есептеледі және тарифтерді НБ/РБ-ға қарай маршрут </w:t>
      </w:r>
    </w:p>
    <w:p>
      <w:pPr>
        <w:spacing w:after="0"/>
        <w:ind w:left="0"/>
        <w:jc w:val="both"/>
      </w:pPr>
      <w:r>
        <w:rPr>
          <w:rFonts w:ascii="Times New Roman"/>
          <w:b w:val="false"/>
          <w:i w:val="false"/>
          <w:color w:val="000000"/>
          <w:sz w:val="28"/>
        </w:rPr>
        <w:t>
      бойынша тасымалдау қашықтығына көбейту арқылы анықталады.</w:t>
      </w:r>
    </w:p>
    <w:p>
      <w:pPr>
        <w:spacing w:after="0"/>
        <w:ind w:left="0"/>
        <w:jc w:val="both"/>
      </w:pPr>
      <w:r>
        <w:rPr>
          <w:rFonts w:ascii="Times New Roman"/>
          <w:b w:val="false"/>
          <w:i w:val="false"/>
          <w:color w:val="000000"/>
          <w:sz w:val="28"/>
        </w:rPr>
        <w:t xml:space="preserve">
      ЕСКЕРТУ. 13-тармақ өзгерді - ҚР Үкіметінің 1999.05.26. N 643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P990643_</w:t>
      </w:r>
    </w:p>
    <w:p>
      <w:pPr>
        <w:spacing w:after="0"/>
        <w:ind w:left="0"/>
        <w:jc w:val="both"/>
      </w:pPr>
      <w:r>
        <w:rPr>
          <w:rFonts w:ascii="Times New Roman"/>
          <w:b w:val="false"/>
          <w:i w:val="false"/>
          <w:color w:val="000000"/>
          <w:sz w:val="28"/>
        </w:rPr>
        <w:t xml:space="preserve">
      ЕСКЕРТУ. 2-кесте жаңа редакцияда - ҚР Үкіметінің 2000.07.26. N 1125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P001125_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Нақты білік              !Әр білік. !   Нақты білік         !Әр біліктің   </w:t>
      </w:r>
    </w:p>
    <w:p>
      <w:pPr>
        <w:spacing w:after="0"/>
        <w:ind w:left="0"/>
        <w:jc w:val="both"/>
      </w:pPr>
      <w:r>
        <w:rPr>
          <w:rFonts w:ascii="Times New Roman"/>
          <w:b w:val="false"/>
          <w:i w:val="false"/>
          <w:color w:val="000000"/>
          <w:sz w:val="28"/>
        </w:rPr>
        <w:t>
      жүктемесінің             !тің 1 км  !   жүктемесінің        !1 км жол</w:t>
      </w:r>
    </w:p>
    <w:p>
      <w:pPr>
        <w:spacing w:after="0"/>
        <w:ind w:left="0"/>
        <w:jc w:val="both"/>
      </w:pPr>
      <w:r>
        <w:rPr>
          <w:rFonts w:ascii="Times New Roman"/>
          <w:b w:val="false"/>
          <w:i w:val="false"/>
          <w:color w:val="000000"/>
          <w:sz w:val="28"/>
        </w:rPr>
        <w:t>
      рұқсат етілген           !жол бойын.!  рұқсат етілген       !бойынша рұқсат</w:t>
      </w:r>
    </w:p>
    <w:p>
      <w:pPr>
        <w:spacing w:after="0"/>
        <w:ind w:left="0"/>
        <w:jc w:val="both"/>
      </w:pPr>
      <w:r>
        <w:rPr>
          <w:rFonts w:ascii="Times New Roman"/>
          <w:b w:val="false"/>
          <w:i w:val="false"/>
          <w:color w:val="000000"/>
          <w:sz w:val="28"/>
        </w:rPr>
        <w:t xml:space="preserve">
      жүктемеге (НБ/РБ)        !ша рұқсат ! жүктемеге (НБ/РБ)     !етілгеннен    </w:t>
      </w:r>
    </w:p>
    <w:p>
      <w:pPr>
        <w:spacing w:after="0"/>
        <w:ind w:left="0"/>
        <w:jc w:val="both"/>
      </w:pPr>
      <w:r>
        <w:rPr>
          <w:rFonts w:ascii="Times New Roman"/>
          <w:b w:val="false"/>
          <w:i w:val="false"/>
          <w:color w:val="000000"/>
          <w:sz w:val="28"/>
        </w:rPr>
        <w:t xml:space="preserve">
      арақатынасы              !етілгеннен!    арақатынасы        !асатын жүкте. </w:t>
      </w:r>
    </w:p>
    <w:p>
      <w:pPr>
        <w:spacing w:after="0"/>
        <w:ind w:left="0"/>
        <w:jc w:val="both"/>
      </w:pPr>
      <w:r>
        <w:rPr>
          <w:rFonts w:ascii="Times New Roman"/>
          <w:b w:val="false"/>
          <w:i w:val="false"/>
          <w:color w:val="000000"/>
          <w:sz w:val="28"/>
        </w:rPr>
        <w:t>
                               !асатын    !                       !мемен жүріп</w:t>
      </w:r>
    </w:p>
    <w:p>
      <w:pPr>
        <w:spacing w:after="0"/>
        <w:ind w:left="0"/>
        <w:jc w:val="both"/>
      </w:pPr>
      <w:r>
        <w:rPr>
          <w:rFonts w:ascii="Times New Roman"/>
          <w:b w:val="false"/>
          <w:i w:val="false"/>
          <w:color w:val="000000"/>
          <w:sz w:val="28"/>
        </w:rPr>
        <w:t>
                               !жүктемемен!                       !өтуі үшін</w:t>
      </w:r>
    </w:p>
    <w:p>
      <w:pPr>
        <w:spacing w:after="0"/>
        <w:ind w:left="0"/>
        <w:jc w:val="both"/>
      </w:pPr>
      <w:r>
        <w:rPr>
          <w:rFonts w:ascii="Times New Roman"/>
          <w:b w:val="false"/>
          <w:i w:val="false"/>
          <w:color w:val="000000"/>
          <w:sz w:val="28"/>
        </w:rPr>
        <w:t>
                               !жүріп өтуі!                       !тариф, айлық</w:t>
      </w:r>
    </w:p>
    <w:p>
      <w:pPr>
        <w:spacing w:after="0"/>
        <w:ind w:left="0"/>
        <w:jc w:val="both"/>
      </w:pPr>
      <w:r>
        <w:rPr>
          <w:rFonts w:ascii="Times New Roman"/>
          <w:b w:val="false"/>
          <w:i w:val="false"/>
          <w:color w:val="000000"/>
          <w:sz w:val="28"/>
        </w:rPr>
        <w:t>
                               !үшін та.  !                       !есептік</w:t>
      </w:r>
    </w:p>
    <w:p>
      <w:pPr>
        <w:spacing w:after="0"/>
        <w:ind w:left="0"/>
        <w:jc w:val="both"/>
      </w:pPr>
      <w:r>
        <w:rPr>
          <w:rFonts w:ascii="Times New Roman"/>
          <w:b w:val="false"/>
          <w:i w:val="false"/>
          <w:color w:val="000000"/>
          <w:sz w:val="28"/>
        </w:rPr>
        <w:t>
                               !риф, айлық!                       !көрсеткішпен</w:t>
      </w:r>
    </w:p>
    <w:p>
      <w:pPr>
        <w:spacing w:after="0"/>
        <w:ind w:left="0"/>
        <w:jc w:val="both"/>
      </w:pPr>
      <w:r>
        <w:rPr>
          <w:rFonts w:ascii="Times New Roman"/>
          <w:b w:val="false"/>
          <w:i w:val="false"/>
          <w:color w:val="000000"/>
          <w:sz w:val="28"/>
        </w:rPr>
        <w:t>
                               !есептік   !                       !</w:t>
      </w:r>
    </w:p>
    <w:p>
      <w:pPr>
        <w:spacing w:after="0"/>
        <w:ind w:left="0"/>
        <w:jc w:val="both"/>
      </w:pPr>
      <w:r>
        <w:rPr>
          <w:rFonts w:ascii="Times New Roman"/>
          <w:b w:val="false"/>
          <w:i w:val="false"/>
          <w:color w:val="000000"/>
          <w:sz w:val="28"/>
        </w:rPr>
        <w:t>
                               !көрсеткіш.!                       !</w:t>
      </w:r>
    </w:p>
    <w:p>
      <w:pPr>
        <w:spacing w:after="0"/>
        <w:ind w:left="0"/>
        <w:jc w:val="both"/>
      </w:pPr>
      <w:r>
        <w:rPr>
          <w:rFonts w:ascii="Times New Roman"/>
          <w:b w:val="false"/>
          <w:i w:val="false"/>
          <w:color w:val="000000"/>
          <w:sz w:val="28"/>
        </w:rPr>
        <w:t xml:space="preserve">
                               !пен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1,01-ден 1,05-ке дейін      0,022     1,51-ден 1,55-ке дейін      0,111   </w:t>
      </w:r>
    </w:p>
    <w:p>
      <w:pPr>
        <w:spacing w:after="0"/>
        <w:ind w:left="0"/>
        <w:jc w:val="both"/>
      </w:pPr>
      <w:r>
        <w:rPr>
          <w:rFonts w:ascii="Times New Roman"/>
          <w:b w:val="false"/>
          <w:i w:val="false"/>
          <w:color w:val="000000"/>
          <w:sz w:val="28"/>
        </w:rPr>
        <w:t>
      1,06-дан 1,10-ға дейін      0,024     1,56-дан 1,60-қа дейін      0,130</w:t>
      </w:r>
    </w:p>
    <w:p>
      <w:pPr>
        <w:spacing w:after="0"/>
        <w:ind w:left="0"/>
        <w:jc w:val="both"/>
      </w:pPr>
      <w:r>
        <w:rPr>
          <w:rFonts w:ascii="Times New Roman"/>
          <w:b w:val="false"/>
          <w:i w:val="false"/>
          <w:color w:val="000000"/>
          <w:sz w:val="28"/>
        </w:rPr>
        <w:t>
      1,11-ден 1,15-ке дейін      0,028     1,61-ден 1,65-ке дейін      0,148</w:t>
      </w:r>
    </w:p>
    <w:p>
      <w:pPr>
        <w:spacing w:after="0"/>
        <w:ind w:left="0"/>
        <w:jc w:val="both"/>
      </w:pPr>
      <w:r>
        <w:rPr>
          <w:rFonts w:ascii="Times New Roman"/>
          <w:b w:val="false"/>
          <w:i w:val="false"/>
          <w:color w:val="000000"/>
          <w:sz w:val="28"/>
        </w:rPr>
        <w:t>
      1,16-дан 1,20-ға дейін      0,036     1,66-дан 1,70-ке дейін      0,172</w:t>
      </w:r>
    </w:p>
    <w:p>
      <w:pPr>
        <w:spacing w:after="0"/>
        <w:ind w:left="0"/>
        <w:jc w:val="both"/>
      </w:pPr>
      <w:r>
        <w:rPr>
          <w:rFonts w:ascii="Times New Roman"/>
          <w:b w:val="false"/>
          <w:i w:val="false"/>
          <w:color w:val="000000"/>
          <w:sz w:val="28"/>
        </w:rPr>
        <w:t xml:space="preserve">
      1,21-ден 1,25-ке дейін      0,042     1,71-ден 1,75-ке дейін      0,192 </w:t>
      </w:r>
    </w:p>
    <w:p>
      <w:pPr>
        <w:spacing w:after="0"/>
        <w:ind w:left="0"/>
        <w:jc w:val="both"/>
      </w:pPr>
      <w:r>
        <w:rPr>
          <w:rFonts w:ascii="Times New Roman"/>
          <w:b w:val="false"/>
          <w:i w:val="false"/>
          <w:color w:val="000000"/>
          <w:sz w:val="28"/>
        </w:rPr>
        <w:t>
      1,26-дан 1,30-ға дейін      0,051     1,76-дан 1,80-ге дейін      0,218</w:t>
      </w:r>
    </w:p>
    <w:p>
      <w:pPr>
        <w:spacing w:after="0"/>
        <w:ind w:left="0"/>
        <w:jc w:val="both"/>
      </w:pPr>
      <w:r>
        <w:rPr>
          <w:rFonts w:ascii="Times New Roman"/>
          <w:b w:val="false"/>
          <w:i w:val="false"/>
          <w:color w:val="000000"/>
          <w:sz w:val="28"/>
        </w:rPr>
        <w:t>
      1,31-ден 1,35-ке дейін      0,061     1,81-ден 1,85-ке дейін      0,247</w:t>
      </w:r>
    </w:p>
    <w:p>
      <w:pPr>
        <w:spacing w:after="0"/>
        <w:ind w:left="0"/>
        <w:jc w:val="both"/>
      </w:pPr>
      <w:r>
        <w:rPr>
          <w:rFonts w:ascii="Times New Roman"/>
          <w:b w:val="false"/>
          <w:i w:val="false"/>
          <w:color w:val="000000"/>
          <w:sz w:val="28"/>
        </w:rPr>
        <w:t>
      1,36-дан 1,40-қа дейін      0,071     1,86-дан 1,90-ға дейін      0,279</w:t>
      </w:r>
    </w:p>
    <w:p>
      <w:pPr>
        <w:spacing w:after="0"/>
        <w:ind w:left="0"/>
        <w:jc w:val="both"/>
      </w:pPr>
      <w:r>
        <w:rPr>
          <w:rFonts w:ascii="Times New Roman"/>
          <w:b w:val="false"/>
          <w:i w:val="false"/>
          <w:color w:val="000000"/>
          <w:sz w:val="28"/>
        </w:rPr>
        <w:t>
      1,41-ден 1,45-ке дейін      0,083     1,91-ден 1,95-ке дейін      0,311</w:t>
      </w:r>
    </w:p>
    <w:p>
      <w:pPr>
        <w:spacing w:after="0"/>
        <w:ind w:left="0"/>
        <w:jc w:val="both"/>
      </w:pPr>
      <w:r>
        <w:rPr>
          <w:rFonts w:ascii="Times New Roman"/>
          <w:b w:val="false"/>
          <w:i w:val="false"/>
          <w:color w:val="000000"/>
          <w:sz w:val="28"/>
        </w:rPr>
        <w:t>
      1,46-дан 1,50-ге дейін      0,097     1,96-дан 2,00-ге дейін      0,350</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14. Көлік құралдары көлемінің асып кеткені үшін есеп 1 км жол жүру </w:t>
      </w:r>
    </w:p>
    <w:p>
      <w:pPr>
        <w:spacing w:after="0"/>
        <w:ind w:left="0"/>
        <w:jc w:val="both"/>
      </w:pPr>
      <w:r>
        <w:rPr>
          <w:rFonts w:ascii="Times New Roman"/>
          <w:b w:val="false"/>
          <w:i w:val="false"/>
          <w:color w:val="000000"/>
          <w:sz w:val="28"/>
        </w:rPr>
        <w:t>
      үшін 0,03 айлық есептік көрсеткіште белгіленеді.</w:t>
      </w:r>
    </w:p>
    <w:p>
      <w:pPr>
        <w:spacing w:after="0"/>
        <w:ind w:left="0"/>
        <w:jc w:val="both"/>
      </w:pPr>
      <w:r>
        <w:rPr>
          <w:rFonts w:ascii="Times New Roman"/>
          <w:b w:val="false"/>
          <w:i w:val="false"/>
          <w:color w:val="000000"/>
          <w:sz w:val="28"/>
        </w:rPr>
        <w:t xml:space="preserve">
      ЕСКЕРТУ. 14-тармақ өзгерді - ҚР Үкіметінің 2000.07.26. N 1125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P001125_</w:t>
      </w:r>
    </w:p>
    <w:p>
      <w:pPr>
        <w:spacing w:after="0"/>
        <w:ind w:left="0"/>
        <w:jc w:val="both"/>
      </w:pPr>
      <w:r>
        <w:rPr>
          <w:rFonts w:ascii="Times New Roman"/>
          <w:b w:val="false"/>
          <w:i w:val="false"/>
          <w:color w:val="000000"/>
          <w:sz w:val="28"/>
        </w:rPr>
        <w:t xml:space="preserve">
      15. Маршрутты келісу маршрутының әрбір 100 км үшін 2,2 айлық есептік </w:t>
      </w:r>
    </w:p>
    <w:p>
      <w:pPr>
        <w:spacing w:after="0"/>
        <w:ind w:left="0"/>
        <w:jc w:val="both"/>
      </w:pPr>
      <w:r>
        <w:rPr>
          <w:rFonts w:ascii="Times New Roman"/>
          <w:b w:val="false"/>
          <w:i w:val="false"/>
          <w:color w:val="000000"/>
          <w:sz w:val="28"/>
        </w:rPr>
        <w:t>
      көрсеткіште құрайтын тарифпен белгіленеді.</w:t>
      </w:r>
    </w:p>
    <w:p>
      <w:pPr>
        <w:spacing w:after="0"/>
        <w:ind w:left="0"/>
        <w:jc w:val="both"/>
      </w:pPr>
      <w:r>
        <w:rPr>
          <w:rFonts w:ascii="Times New Roman"/>
          <w:b w:val="false"/>
          <w:i w:val="false"/>
          <w:color w:val="000000"/>
          <w:sz w:val="28"/>
        </w:rPr>
        <w:t xml:space="preserve">
      ЕСКЕРТУ. 15-тармақ өзгерді - ҚР Үкіметінің 2000.07.26. N 1125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P001125_</w:t>
      </w:r>
    </w:p>
    <w:p>
      <w:pPr>
        <w:spacing w:after="0"/>
        <w:ind w:left="0"/>
        <w:jc w:val="both"/>
      </w:pPr>
      <w:r>
        <w:rPr>
          <w:rFonts w:ascii="Times New Roman"/>
          <w:b w:val="false"/>
          <w:i w:val="false"/>
          <w:color w:val="000000"/>
          <w:sz w:val="28"/>
        </w:rPr>
        <w:t xml:space="preserve">
      16. Қазақстан Республикасының жалпы пайдаланымдағы жолдары бойынша </w:t>
      </w:r>
    </w:p>
    <w:p>
      <w:pPr>
        <w:spacing w:after="0"/>
        <w:ind w:left="0"/>
        <w:jc w:val="both"/>
      </w:pPr>
      <w:r>
        <w:rPr>
          <w:rFonts w:ascii="Times New Roman"/>
          <w:b w:val="false"/>
          <w:i w:val="false"/>
          <w:color w:val="000000"/>
          <w:sz w:val="28"/>
        </w:rPr>
        <w:t xml:space="preserve">
      ірі көлемді және ауыр салмақты отандық тасымалдаушылардың жүріп өтуі үшін </w:t>
      </w:r>
    </w:p>
    <w:p>
      <w:pPr>
        <w:spacing w:after="0"/>
        <w:ind w:left="0"/>
        <w:jc w:val="both"/>
      </w:pPr>
      <w:r>
        <w:rPr>
          <w:rFonts w:ascii="Times New Roman"/>
          <w:b w:val="false"/>
          <w:i w:val="false"/>
          <w:color w:val="000000"/>
          <w:sz w:val="28"/>
        </w:rPr>
        <w:t>
      алымның ставкасы 0,5 төмендету коэффициентін қолдану арқылы есептеледі.</w:t>
      </w:r>
    </w:p>
    <w:p>
      <w:pPr>
        <w:spacing w:after="0"/>
        <w:ind w:left="0"/>
        <w:jc w:val="both"/>
      </w:pPr>
      <w:r>
        <w:rPr>
          <w:rFonts w:ascii="Times New Roman"/>
          <w:b w:val="false"/>
          <w:i w:val="false"/>
          <w:color w:val="000000"/>
          <w:sz w:val="28"/>
        </w:rPr>
        <w:t xml:space="preserve">
      5. Ірі көлемді және ауыр салмақты көлік құралдарының </w:t>
      </w:r>
    </w:p>
    <w:p>
      <w:pPr>
        <w:spacing w:after="0"/>
        <w:ind w:left="0"/>
        <w:jc w:val="both"/>
      </w:pPr>
      <w:r>
        <w:rPr>
          <w:rFonts w:ascii="Times New Roman"/>
          <w:b w:val="false"/>
          <w:i w:val="false"/>
          <w:color w:val="000000"/>
          <w:sz w:val="28"/>
        </w:rPr>
        <w:t>
                Қазақстан Республикасы қалаларының аумағы</w:t>
      </w:r>
    </w:p>
    <w:p>
      <w:pPr>
        <w:spacing w:after="0"/>
        <w:ind w:left="0"/>
        <w:jc w:val="both"/>
      </w:pPr>
      <w:r>
        <w:rPr>
          <w:rFonts w:ascii="Times New Roman"/>
          <w:b w:val="false"/>
          <w:i w:val="false"/>
          <w:color w:val="000000"/>
          <w:sz w:val="28"/>
        </w:rPr>
        <w:t>
                   бойынша жүруі үшін алымның есебі</w:t>
      </w:r>
    </w:p>
    <w:p>
      <w:pPr>
        <w:spacing w:after="0"/>
        <w:ind w:left="0"/>
        <w:jc w:val="both"/>
      </w:pPr>
      <w:r>
        <w:rPr>
          <w:rFonts w:ascii="Times New Roman"/>
          <w:b w:val="false"/>
          <w:i w:val="false"/>
          <w:color w:val="000000"/>
          <w:sz w:val="28"/>
        </w:rPr>
        <w:t xml:space="preserve">
      17. Маршруттағы көпірлерден немесе жол өткелдерінен өткен кезде рұқсат етілген жалпы салмақтан асқаны үшін есеп әрқайсысы бойынша жалпы нақты салмақтың рұқсат етілген салмақтан асқан 1 тоннасы үшін 0,1 айлық есептік көрсеткіш мөлшерінде алынады.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17-тармақ өзгерді - ҚР Үкіметінің 2000.07.26. N 1125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P001125_</w:t>
      </w:r>
    </w:p>
    <w:p>
      <w:pPr>
        <w:spacing w:after="0"/>
        <w:ind w:left="0"/>
        <w:jc w:val="both"/>
      </w:pPr>
      <w:r>
        <w:rPr>
          <w:rFonts w:ascii="Times New Roman"/>
          <w:b w:val="false"/>
          <w:i w:val="false"/>
          <w:color w:val="000000"/>
          <w:sz w:val="28"/>
        </w:rPr>
        <w:t xml:space="preserve">
      18. Қала жолдарының рұқсат етілген жол конструкцияларынан (РБ) </w:t>
      </w:r>
    </w:p>
    <w:p>
      <w:pPr>
        <w:spacing w:after="0"/>
        <w:ind w:left="0"/>
        <w:jc w:val="both"/>
      </w:pPr>
      <w:r>
        <w:rPr>
          <w:rFonts w:ascii="Times New Roman"/>
          <w:b w:val="false"/>
          <w:i w:val="false"/>
          <w:color w:val="000000"/>
          <w:sz w:val="28"/>
        </w:rPr>
        <w:t xml:space="preserve">
      нақтылы білік жүктемесінен (НБ) асқаны үшін есеп әрбір артық тиелген әр </w:t>
      </w:r>
    </w:p>
    <w:p>
      <w:pPr>
        <w:spacing w:after="0"/>
        <w:ind w:left="0"/>
        <w:jc w:val="both"/>
      </w:pPr>
      <w:r>
        <w:rPr>
          <w:rFonts w:ascii="Times New Roman"/>
          <w:b w:val="false"/>
          <w:i w:val="false"/>
          <w:color w:val="000000"/>
          <w:sz w:val="28"/>
        </w:rPr>
        <w:t xml:space="preserve">
      дара, қосарланған, үш қосарлы біліктер үшін 3-кесте бойынша алынады және </w:t>
      </w:r>
    </w:p>
    <w:p>
      <w:pPr>
        <w:spacing w:after="0"/>
        <w:ind w:left="0"/>
        <w:jc w:val="both"/>
      </w:pPr>
      <w:r>
        <w:rPr>
          <w:rFonts w:ascii="Times New Roman"/>
          <w:b w:val="false"/>
          <w:i w:val="false"/>
          <w:color w:val="000000"/>
          <w:sz w:val="28"/>
        </w:rPr>
        <w:t xml:space="preserve">
      тарифтерді НБ/РБ-ға қарай тасымал қашықтығына көбейту арқылы </w:t>
      </w:r>
    </w:p>
    <w:p>
      <w:pPr>
        <w:spacing w:after="0"/>
        <w:ind w:left="0"/>
        <w:jc w:val="both"/>
      </w:pPr>
      <w:r>
        <w:rPr>
          <w:rFonts w:ascii="Times New Roman"/>
          <w:b w:val="false"/>
          <w:i w:val="false"/>
          <w:color w:val="000000"/>
          <w:sz w:val="28"/>
        </w:rPr>
        <w:t>
      айқындалады.</w:t>
      </w:r>
    </w:p>
    <w:p>
      <w:pPr>
        <w:spacing w:after="0"/>
        <w:ind w:left="0"/>
        <w:jc w:val="both"/>
      </w:pPr>
      <w:r>
        <w:rPr>
          <w:rFonts w:ascii="Times New Roman"/>
          <w:b w:val="false"/>
          <w:i w:val="false"/>
          <w:color w:val="000000"/>
          <w:sz w:val="28"/>
        </w:rPr>
        <w:t xml:space="preserve">
      ЕСКЕРТУ. 18-тармақ өзгерді - ҚР Үкіметінің 1999.05.26. N 643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P990643_</w:t>
      </w:r>
    </w:p>
    <w:p>
      <w:pPr>
        <w:spacing w:after="0"/>
        <w:ind w:left="0"/>
        <w:jc w:val="both"/>
      </w:pPr>
      <w:r>
        <w:rPr>
          <w:rFonts w:ascii="Times New Roman"/>
          <w:b w:val="false"/>
          <w:i w:val="false"/>
          <w:color w:val="000000"/>
          <w:sz w:val="28"/>
        </w:rPr>
        <w:t xml:space="preserve">
      ЕСКЕРТУ. 3-кесте жаңа редакцияда - ҚР Үкіметінің 2000.07.26. N 1125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P001125_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Нақты білік              !Рұқсат    !   Нақты білік         !Рұқсат  </w:t>
      </w:r>
    </w:p>
    <w:p>
      <w:pPr>
        <w:spacing w:after="0"/>
        <w:ind w:left="0"/>
        <w:jc w:val="both"/>
      </w:pPr>
      <w:r>
        <w:rPr>
          <w:rFonts w:ascii="Times New Roman"/>
          <w:b w:val="false"/>
          <w:i w:val="false"/>
          <w:color w:val="000000"/>
          <w:sz w:val="28"/>
        </w:rPr>
        <w:t xml:space="preserve">
      жүктемесінің             !етілген   !   жүктемесінің        !етілген </w:t>
      </w:r>
    </w:p>
    <w:p>
      <w:pPr>
        <w:spacing w:after="0"/>
        <w:ind w:left="0"/>
        <w:jc w:val="both"/>
      </w:pPr>
      <w:r>
        <w:rPr>
          <w:rFonts w:ascii="Times New Roman"/>
          <w:b w:val="false"/>
          <w:i w:val="false"/>
          <w:color w:val="000000"/>
          <w:sz w:val="28"/>
        </w:rPr>
        <w:t>
      рұқсат етілген           !жүктемеден!  рұқсат етілген       !жүктемеден</w:t>
      </w:r>
    </w:p>
    <w:p>
      <w:pPr>
        <w:spacing w:after="0"/>
        <w:ind w:left="0"/>
        <w:jc w:val="both"/>
      </w:pPr>
      <w:r>
        <w:rPr>
          <w:rFonts w:ascii="Times New Roman"/>
          <w:b w:val="false"/>
          <w:i w:val="false"/>
          <w:color w:val="000000"/>
          <w:sz w:val="28"/>
        </w:rPr>
        <w:t xml:space="preserve">
      жүктемеге                !асатын    ! жүктемеге             !асатын      </w:t>
      </w:r>
    </w:p>
    <w:p>
      <w:pPr>
        <w:spacing w:after="0"/>
        <w:ind w:left="0"/>
        <w:jc w:val="both"/>
      </w:pPr>
      <w:r>
        <w:rPr>
          <w:rFonts w:ascii="Times New Roman"/>
          <w:b w:val="false"/>
          <w:i w:val="false"/>
          <w:color w:val="000000"/>
          <w:sz w:val="28"/>
        </w:rPr>
        <w:t xml:space="preserve">
      арақатынасы (НБ/РБ)      !жүктемемен! арақатынасы (НБ/РБ)   !жүктемемен    </w:t>
      </w:r>
    </w:p>
    <w:p>
      <w:pPr>
        <w:spacing w:after="0"/>
        <w:ind w:left="0"/>
        <w:jc w:val="both"/>
      </w:pPr>
      <w:r>
        <w:rPr>
          <w:rFonts w:ascii="Times New Roman"/>
          <w:b w:val="false"/>
          <w:i w:val="false"/>
          <w:color w:val="000000"/>
          <w:sz w:val="28"/>
        </w:rPr>
        <w:t xml:space="preserve">
                               !қалалық   !                       !қалалық  </w:t>
      </w:r>
    </w:p>
    <w:p>
      <w:pPr>
        <w:spacing w:after="0"/>
        <w:ind w:left="0"/>
        <w:jc w:val="both"/>
      </w:pPr>
      <w:r>
        <w:rPr>
          <w:rFonts w:ascii="Times New Roman"/>
          <w:b w:val="false"/>
          <w:i w:val="false"/>
          <w:color w:val="000000"/>
          <w:sz w:val="28"/>
        </w:rPr>
        <w:t xml:space="preserve">
                               !жолдың 1  !                       !жолдың 1  </w:t>
      </w:r>
    </w:p>
    <w:p>
      <w:pPr>
        <w:spacing w:after="0"/>
        <w:ind w:left="0"/>
        <w:jc w:val="both"/>
      </w:pPr>
      <w:r>
        <w:rPr>
          <w:rFonts w:ascii="Times New Roman"/>
          <w:b w:val="false"/>
          <w:i w:val="false"/>
          <w:color w:val="000000"/>
          <w:sz w:val="28"/>
        </w:rPr>
        <w:t>
                               !км бойынша!                       !км бойынша</w:t>
      </w:r>
    </w:p>
    <w:p>
      <w:pPr>
        <w:spacing w:after="0"/>
        <w:ind w:left="0"/>
        <w:jc w:val="both"/>
      </w:pPr>
      <w:r>
        <w:rPr>
          <w:rFonts w:ascii="Times New Roman"/>
          <w:b w:val="false"/>
          <w:i w:val="false"/>
          <w:color w:val="000000"/>
          <w:sz w:val="28"/>
        </w:rPr>
        <w:t>
                               !әрбір бі. !                       !әрбір біліктің</w:t>
      </w:r>
    </w:p>
    <w:p>
      <w:pPr>
        <w:spacing w:after="0"/>
        <w:ind w:left="0"/>
        <w:jc w:val="both"/>
      </w:pPr>
      <w:r>
        <w:rPr>
          <w:rFonts w:ascii="Times New Roman"/>
          <w:b w:val="false"/>
          <w:i w:val="false"/>
          <w:color w:val="000000"/>
          <w:sz w:val="28"/>
        </w:rPr>
        <w:t xml:space="preserve">
                               !ліктің жү.!                       !жүріп өтуі   </w:t>
      </w:r>
    </w:p>
    <w:p>
      <w:pPr>
        <w:spacing w:after="0"/>
        <w:ind w:left="0"/>
        <w:jc w:val="both"/>
      </w:pPr>
      <w:r>
        <w:rPr>
          <w:rFonts w:ascii="Times New Roman"/>
          <w:b w:val="false"/>
          <w:i w:val="false"/>
          <w:color w:val="000000"/>
          <w:sz w:val="28"/>
        </w:rPr>
        <w:t>
                               !ріп өтуі  !                       !үшін тариф,</w:t>
      </w:r>
    </w:p>
    <w:p>
      <w:pPr>
        <w:spacing w:after="0"/>
        <w:ind w:left="0"/>
        <w:jc w:val="both"/>
      </w:pPr>
      <w:r>
        <w:rPr>
          <w:rFonts w:ascii="Times New Roman"/>
          <w:b w:val="false"/>
          <w:i w:val="false"/>
          <w:color w:val="000000"/>
          <w:sz w:val="28"/>
        </w:rPr>
        <w:t>
                               !үшін та.  !                       !айлық есептік</w:t>
      </w:r>
    </w:p>
    <w:p>
      <w:pPr>
        <w:spacing w:after="0"/>
        <w:ind w:left="0"/>
        <w:jc w:val="both"/>
      </w:pPr>
      <w:r>
        <w:rPr>
          <w:rFonts w:ascii="Times New Roman"/>
          <w:b w:val="false"/>
          <w:i w:val="false"/>
          <w:color w:val="000000"/>
          <w:sz w:val="28"/>
        </w:rPr>
        <w:t>
                               !риф, айлық!                       !көрсеткішпен</w:t>
      </w:r>
    </w:p>
    <w:p>
      <w:pPr>
        <w:spacing w:after="0"/>
        <w:ind w:left="0"/>
        <w:jc w:val="both"/>
      </w:pPr>
      <w:r>
        <w:rPr>
          <w:rFonts w:ascii="Times New Roman"/>
          <w:b w:val="false"/>
          <w:i w:val="false"/>
          <w:color w:val="000000"/>
          <w:sz w:val="28"/>
        </w:rPr>
        <w:t>
                               !есептік   !                       !</w:t>
      </w:r>
    </w:p>
    <w:p>
      <w:pPr>
        <w:spacing w:after="0"/>
        <w:ind w:left="0"/>
        <w:jc w:val="both"/>
      </w:pPr>
      <w:r>
        <w:rPr>
          <w:rFonts w:ascii="Times New Roman"/>
          <w:b w:val="false"/>
          <w:i w:val="false"/>
          <w:color w:val="000000"/>
          <w:sz w:val="28"/>
        </w:rPr>
        <w:t>
                               !көрсеткіш.!                       !</w:t>
      </w:r>
    </w:p>
    <w:p>
      <w:pPr>
        <w:spacing w:after="0"/>
        <w:ind w:left="0"/>
        <w:jc w:val="both"/>
      </w:pPr>
      <w:r>
        <w:rPr>
          <w:rFonts w:ascii="Times New Roman"/>
          <w:b w:val="false"/>
          <w:i w:val="false"/>
          <w:color w:val="000000"/>
          <w:sz w:val="28"/>
        </w:rPr>
        <w:t>
                               !пен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1,01-ден 1,05-ке дейін      0,063     1,51-ден 1,55-ке дейін      0,677   </w:t>
      </w:r>
    </w:p>
    <w:p>
      <w:pPr>
        <w:spacing w:after="0"/>
        <w:ind w:left="0"/>
        <w:jc w:val="both"/>
      </w:pPr>
      <w:r>
        <w:rPr>
          <w:rFonts w:ascii="Times New Roman"/>
          <w:b w:val="false"/>
          <w:i w:val="false"/>
          <w:color w:val="000000"/>
          <w:sz w:val="28"/>
        </w:rPr>
        <w:t>
      1,06-дан 1,10-ға дейін      0,083     1,56-дан 1,60-ка дейін      0,820</w:t>
      </w:r>
    </w:p>
    <w:p>
      <w:pPr>
        <w:spacing w:after="0"/>
        <w:ind w:left="0"/>
        <w:jc w:val="both"/>
      </w:pPr>
      <w:r>
        <w:rPr>
          <w:rFonts w:ascii="Times New Roman"/>
          <w:b w:val="false"/>
          <w:i w:val="false"/>
          <w:color w:val="000000"/>
          <w:sz w:val="28"/>
        </w:rPr>
        <w:t>
      1,11-ден 1,15-ке дейін      0,109     1,61-ден 1,65-ке дейін      0,990</w:t>
      </w:r>
    </w:p>
    <w:p>
      <w:pPr>
        <w:spacing w:after="0"/>
        <w:ind w:left="0"/>
        <w:jc w:val="both"/>
      </w:pPr>
      <w:r>
        <w:rPr>
          <w:rFonts w:ascii="Times New Roman"/>
          <w:b w:val="false"/>
          <w:i w:val="false"/>
          <w:color w:val="000000"/>
          <w:sz w:val="28"/>
        </w:rPr>
        <w:t>
      1,16-дан 1,20-ға дейін      0,141     1,66-дан 1,70-ке дейін      1,186</w:t>
      </w:r>
    </w:p>
    <w:p>
      <w:pPr>
        <w:spacing w:after="0"/>
        <w:ind w:left="0"/>
        <w:jc w:val="both"/>
      </w:pPr>
      <w:r>
        <w:rPr>
          <w:rFonts w:ascii="Times New Roman"/>
          <w:b w:val="false"/>
          <w:i w:val="false"/>
          <w:color w:val="000000"/>
          <w:sz w:val="28"/>
        </w:rPr>
        <w:t xml:space="preserve">
      1,21-ден 1,25-ке дейін      0,182     1,71-ден 1,75-ке дейін      1,417 </w:t>
      </w:r>
    </w:p>
    <w:p>
      <w:pPr>
        <w:spacing w:after="0"/>
        <w:ind w:left="0"/>
        <w:jc w:val="both"/>
      </w:pPr>
      <w:r>
        <w:rPr>
          <w:rFonts w:ascii="Times New Roman"/>
          <w:b w:val="false"/>
          <w:i w:val="false"/>
          <w:color w:val="000000"/>
          <w:sz w:val="28"/>
        </w:rPr>
        <w:t>
      1,26-дан 1,30-ға дейін      0,230     1,76-дан 1,80-ге дейін      1,681</w:t>
      </w:r>
    </w:p>
    <w:p>
      <w:pPr>
        <w:spacing w:after="0"/>
        <w:ind w:left="0"/>
        <w:jc w:val="both"/>
      </w:pPr>
      <w:r>
        <w:rPr>
          <w:rFonts w:ascii="Times New Roman"/>
          <w:b w:val="false"/>
          <w:i w:val="false"/>
          <w:color w:val="000000"/>
          <w:sz w:val="28"/>
        </w:rPr>
        <w:t>
      1,31-ден 1,35-ке дейін      0,291     1,81-ден 1,85-ке дейін      1,986</w:t>
      </w:r>
    </w:p>
    <w:p>
      <w:pPr>
        <w:spacing w:after="0"/>
        <w:ind w:left="0"/>
        <w:jc w:val="both"/>
      </w:pPr>
      <w:r>
        <w:rPr>
          <w:rFonts w:ascii="Times New Roman"/>
          <w:b w:val="false"/>
          <w:i w:val="false"/>
          <w:color w:val="000000"/>
          <w:sz w:val="28"/>
        </w:rPr>
        <w:t>
      1,36-дан 1,40-қа дейін      0,364     1,86-дан 1,90-ға дейін      2,336</w:t>
      </w:r>
    </w:p>
    <w:p>
      <w:pPr>
        <w:spacing w:after="0"/>
        <w:ind w:left="0"/>
        <w:jc w:val="both"/>
      </w:pPr>
      <w:r>
        <w:rPr>
          <w:rFonts w:ascii="Times New Roman"/>
          <w:b w:val="false"/>
          <w:i w:val="false"/>
          <w:color w:val="000000"/>
          <w:sz w:val="28"/>
        </w:rPr>
        <w:t>
      1,41-ден 1,45-ке дейін      0,451     1,91-ден 1,95-ке дейін      2,736</w:t>
      </w:r>
    </w:p>
    <w:p>
      <w:pPr>
        <w:spacing w:after="0"/>
        <w:ind w:left="0"/>
        <w:jc w:val="both"/>
      </w:pPr>
      <w:r>
        <w:rPr>
          <w:rFonts w:ascii="Times New Roman"/>
          <w:b w:val="false"/>
          <w:i w:val="false"/>
          <w:color w:val="000000"/>
          <w:sz w:val="28"/>
        </w:rPr>
        <w:t>
      1,46-дан 1,50-ге дейін      0,554     1,96-дан 2,00-ге дейін      3,191</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19. Көлік құралдарының көлемінен асуының есебі қалалық жолдар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км жол жүру үшін 0,1 айлық есептік көрсеткіш мөлшерінде алынады.</w:t>
      </w:r>
    </w:p>
    <w:p>
      <w:pPr>
        <w:spacing w:after="0"/>
        <w:ind w:left="0"/>
        <w:jc w:val="both"/>
      </w:pPr>
      <w:r>
        <w:rPr>
          <w:rFonts w:ascii="Times New Roman"/>
          <w:b w:val="false"/>
          <w:i w:val="false"/>
          <w:color w:val="000000"/>
          <w:sz w:val="28"/>
        </w:rPr>
        <w:t xml:space="preserve">
      ЕСКЕРТУ. 19-тармақ өзгерді - ҚР Үкіметінің 2000.07.26. N 1125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P001125_</w:t>
      </w:r>
    </w:p>
    <w:p>
      <w:pPr>
        <w:spacing w:after="0"/>
        <w:ind w:left="0"/>
        <w:jc w:val="both"/>
      </w:pPr>
      <w:r>
        <w:rPr>
          <w:rFonts w:ascii="Times New Roman"/>
          <w:b w:val="false"/>
          <w:i w:val="false"/>
          <w:color w:val="000000"/>
          <w:sz w:val="28"/>
        </w:rPr>
        <w:t xml:space="preserve">
      20. Ірі көлемді және ауыр салмақты көлік құралдарының қалалардың </w:t>
      </w:r>
    </w:p>
    <w:p>
      <w:pPr>
        <w:spacing w:after="0"/>
        <w:ind w:left="0"/>
        <w:jc w:val="both"/>
      </w:pPr>
      <w:r>
        <w:rPr>
          <w:rFonts w:ascii="Times New Roman"/>
          <w:b w:val="false"/>
          <w:i w:val="false"/>
          <w:color w:val="000000"/>
          <w:sz w:val="28"/>
        </w:rPr>
        <w:t xml:space="preserve">
      аумағы бойынша жүріп өтуіне маршрутты келісу 5 айлық есептік көрсеткіш </w:t>
      </w:r>
    </w:p>
    <w:p>
      <w:pPr>
        <w:spacing w:after="0"/>
        <w:ind w:left="0"/>
        <w:jc w:val="both"/>
      </w:pPr>
      <w:r>
        <w:rPr>
          <w:rFonts w:ascii="Times New Roman"/>
          <w:b w:val="false"/>
          <w:i w:val="false"/>
          <w:color w:val="000000"/>
          <w:sz w:val="28"/>
        </w:rPr>
        <w:t>
      құрайтын тарифпен белгіленеді.</w:t>
      </w:r>
    </w:p>
    <w:p>
      <w:pPr>
        <w:spacing w:after="0"/>
        <w:ind w:left="0"/>
        <w:jc w:val="both"/>
      </w:pPr>
      <w:r>
        <w:rPr>
          <w:rFonts w:ascii="Times New Roman"/>
          <w:b w:val="false"/>
          <w:i w:val="false"/>
          <w:color w:val="000000"/>
          <w:sz w:val="28"/>
        </w:rPr>
        <w:t xml:space="preserve">
      ЕСКЕРТУ. 20-тармақ өзгерді - ҚР Үкіметінің 2000.07.26. N 1125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P001125_</w:t>
      </w:r>
    </w:p>
    <w:p>
      <w:pPr>
        <w:spacing w:after="0"/>
        <w:ind w:left="0"/>
        <w:jc w:val="both"/>
      </w:pPr>
      <w:r>
        <w:rPr>
          <w:rFonts w:ascii="Times New Roman"/>
          <w:b w:val="false"/>
          <w:i w:val="false"/>
          <w:color w:val="000000"/>
          <w:sz w:val="28"/>
        </w:rPr>
        <w:t xml:space="preserve">
      21. Ірі көлемді және ауыр салмақты көлік құралдарының Қазақстан </w:t>
      </w:r>
    </w:p>
    <w:p>
      <w:pPr>
        <w:spacing w:after="0"/>
        <w:ind w:left="0"/>
        <w:jc w:val="both"/>
      </w:pPr>
      <w:r>
        <w:rPr>
          <w:rFonts w:ascii="Times New Roman"/>
          <w:b w:val="false"/>
          <w:i w:val="false"/>
          <w:color w:val="000000"/>
          <w:sz w:val="28"/>
        </w:rPr>
        <w:t xml:space="preserve">
      Республикасы қалаларының аумағы бойынша жүріп өтуі үшін алымның ставкасы </w:t>
      </w:r>
    </w:p>
    <w:p>
      <w:pPr>
        <w:spacing w:after="0"/>
        <w:ind w:left="0"/>
        <w:jc w:val="both"/>
      </w:pPr>
      <w:r>
        <w:rPr>
          <w:rFonts w:ascii="Times New Roman"/>
          <w:b w:val="false"/>
          <w:i w:val="false"/>
          <w:color w:val="000000"/>
          <w:sz w:val="28"/>
        </w:rPr>
        <w:t xml:space="preserve">
      отандық тасымалдаушылар үшін 0,5 төмендету коэффициентін қолдану арқылы </w:t>
      </w:r>
    </w:p>
    <w:p>
      <w:pPr>
        <w:spacing w:after="0"/>
        <w:ind w:left="0"/>
        <w:jc w:val="both"/>
      </w:pPr>
      <w:r>
        <w:rPr>
          <w:rFonts w:ascii="Times New Roman"/>
          <w:b w:val="false"/>
          <w:i w:val="false"/>
          <w:color w:val="000000"/>
          <w:sz w:val="28"/>
        </w:rPr>
        <w:t>
      есептеледі.</w:t>
      </w:r>
    </w:p>
    <w:p>
      <w:pPr>
        <w:spacing w:after="0"/>
        <w:ind w:left="0"/>
        <w:jc w:val="both"/>
      </w:pPr>
      <w:r>
        <w:rPr>
          <w:rFonts w:ascii="Times New Roman"/>
          <w:b w:val="false"/>
          <w:i w:val="false"/>
          <w:color w:val="000000"/>
          <w:sz w:val="28"/>
        </w:rPr>
        <w:t>
      6. Алым төлеуді ұйымдастыру</w:t>
      </w:r>
    </w:p>
    <w:p>
      <w:pPr>
        <w:spacing w:after="0"/>
        <w:ind w:left="0"/>
        <w:jc w:val="both"/>
      </w:pPr>
      <w:r>
        <w:rPr>
          <w:rFonts w:ascii="Times New Roman"/>
          <w:b w:val="false"/>
          <w:i w:val="false"/>
          <w:color w:val="000000"/>
          <w:sz w:val="28"/>
        </w:rPr>
        <w:t xml:space="preserve">
      22. Тасымалдаушы алым төлегеннен кейін Қазақстан Республикасы Көлік және коммуникациялар министрлігінің Көліктік бақылау комитетінің органдары белгіленген тәртіппен Қазақстан Республикасының аумағы бойынша жүріп өту құқығын куәландыратын рұқсаттама, сондай-ақ ірі көлемді және ауыр салмақты автокөлік құралдарының Қазақстан Республикасының аумағы бойынша жүріп өтуіне арнайы рұқсаттамаларды береді. Қазақстан Республикасының аумағы бойынша жол жүру құқығын куәландыратын рұқсаттама төлем жасалғаннан кейін қолма-қол беріледі. </w:t>
      </w:r>
    </w:p>
    <w:p>
      <w:pPr>
        <w:spacing w:after="0"/>
        <w:ind w:left="0"/>
        <w:jc w:val="both"/>
      </w:pPr>
      <w:r>
        <w:rPr>
          <w:rFonts w:ascii="Times New Roman"/>
          <w:b w:val="false"/>
          <w:i w:val="false"/>
          <w:color w:val="000000"/>
          <w:sz w:val="28"/>
        </w:rPr>
        <w:t xml:space="preserve">
      23. Автокөлік құралдарының Қазақстан Республикасының аумағы бойынша жүріп өтуі үшін алынатын қаражат ұлттық валюта - теңгемен Қазақстан Республикасы Ұлттық Банкінің төлем жасау күнгі бағамы бойынша алынады. </w:t>
      </w:r>
    </w:p>
    <w:p>
      <w:pPr>
        <w:spacing w:after="0"/>
        <w:ind w:left="0"/>
        <w:jc w:val="both"/>
      </w:pPr>
      <w:r>
        <w:rPr>
          <w:rFonts w:ascii="Times New Roman"/>
          <w:b w:val="false"/>
          <w:i w:val="false"/>
          <w:color w:val="000000"/>
          <w:sz w:val="28"/>
        </w:rPr>
        <w:t xml:space="preserve">
      24. Автокөлік құралдарының Қазақстан Республикасының аумағы бойынша жүріп өтуі үшін алымдардың уақтылы ұсталуы үшін жауапкершілік Қазақстан Республикасының Көлік және коммуникациялар министрлігіне жүктеледі. </w:t>
      </w:r>
    </w:p>
    <w:p>
      <w:pPr>
        <w:spacing w:after="0"/>
        <w:ind w:left="0"/>
        <w:jc w:val="both"/>
      </w:pPr>
      <w:r>
        <w:rPr>
          <w:rFonts w:ascii="Times New Roman"/>
          <w:b w:val="false"/>
          <w:i w:val="false"/>
          <w:color w:val="000000"/>
          <w:sz w:val="28"/>
        </w:rPr>
        <w:t xml:space="preserve">
      Қазақстан Республикасының аумағы арқылы автокөлiк құралдарының жүріп өтуi үшiн алымдардың дұрыс есептелуiн, республикалық бюджетке толық және уақтылы түсуiн бақылау Қазақстан Республикасының Мемлекеттiк кiрiс министрлiгiне жүктеледi.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24-тармақ өзгерді - ҚР Үкіметінің 2000.07.26. N 1125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P001125_</w:t>
      </w:r>
    </w:p>
    <w:p>
      <w:pPr>
        <w:spacing w:after="0"/>
        <w:ind w:left="0"/>
        <w:jc w:val="both"/>
      </w:pPr>
      <w:r>
        <w:rPr>
          <w:rFonts w:ascii="Times New Roman"/>
          <w:b w:val="false"/>
          <w:i w:val="false"/>
          <w:color w:val="000000"/>
          <w:sz w:val="28"/>
        </w:rPr>
        <w:t xml:space="preserve">
      25. Үкіметаралық келісімдердің, осы қаулының және автокөлік </w:t>
      </w:r>
    </w:p>
    <w:p>
      <w:pPr>
        <w:spacing w:after="0"/>
        <w:ind w:left="0"/>
        <w:jc w:val="both"/>
      </w:pPr>
      <w:r>
        <w:rPr>
          <w:rFonts w:ascii="Times New Roman"/>
          <w:b w:val="false"/>
          <w:i w:val="false"/>
          <w:color w:val="000000"/>
          <w:sz w:val="28"/>
        </w:rPr>
        <w:t xml:space="preserve">
      құралдарының Қазақстан Республикасының аумағы бойынша жүріп өтуінің </w:t>
      </w:r>
    </w:p>
    <w:p>
      <w:pPr>
        <w:spacing w:after="0"/>
        <w:ind w:left="0"/>
        <w:jc w:val="both"/>
      </w:pPr>
      <w:r>
        <w:rPr>
          <w:rFonts w:ascii="Times New Roman"/>
          <w:b w:val="false"/>
          <w:i w:val="false"/>
          <w:color w:val="000000"/>
          <w:sz w:val="28"/>
        </w:rPr>
        <w:t xml:space="preserve">
      тәртібін белгілейтін өзге де нормативтік актілердің қағидаларын бұзған </w:t>
      </w:r>
    </w:p>
    <w:p>
      <w:pPr>
        <w:spacing w:after="0"/>
        <w:ind w:left="0"/>
        <w:jc w:val="both"/>
      </w:pPr>
      <w:r>
        <w:rPr>
          <w:rFonts w:ascii="Times New Roman"/>
          <w:b w:val="false"/>
          <w:i w:val="false"/>
          <w:color w:val="000000"/>
          <w:sz w:val="28"/>
        </w:rPr>
        <w:t xml:space="preserve">
      отандық және шетелдік тасымалдаушылар қолданылып жүрген заңдарға сәйкес </w:t>
      </w:r>
    </w:p>
    <w:p>
      <w:pPr>
        <w:spacing w:after="0"/>
        <w:ind w:left="0"/>
        <w:jc w:val="both"/>
      </w:pPr>
      <w:r>
        <w:rPr>
          <w:rFonts w:ascii="Times New Roman"/>
          <w:b w:val="false"/>
          <w:i w:val="false"/>
          <w:color w:val="000000"/>
          <w:sz w:val="28"/>
        </w:rPr>
        <w:t>
      жауапкершілікте болады.</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