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75b3" w14:textId="65d7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13 ақпандағы N 109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27 қараша N 1199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"Зейнетақы төлеу жөніндегі мемлекеттік орталықтың 1998 жылға арналған бюджеті туралы" 1998 жылғы 13 ақпандағы N 109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P980109_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4, 30-құжат)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1-тармақтағы "55600", "52500" және "108100" деген сандар тиісінше "56340", "58900" және "115240"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 "ресми трансферттердің" деген сөздерден кейін "банктер несиелерінің және Мемлекеттік жинақтаушы зейнетақы қорына көрсетілген қызметтер үшін алынған қаражаттың"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мынадай мазмұндағы 6-1-тармақпен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Қазақстан Республикасының Қаржы министрлігі 1998 жылы Зейнетақы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төлеу жөніндегі мемлекеттік орталыққа түскен нақты кірісті есепке 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отырып, зейнетақы төлеуге арналған ресми трансферттердің сомасын Үкіметтің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кезек күттірмейтін мұқтаждарына Қазақстан Республикасы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бюджетінің кіріс және шығыс жіктемесіндегі "Экономикалық қызметпен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байланысты өзге де қызмет көрсетулер" деген 13-функционалдық тобы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көзделген қаражаттың есебінен 6400 млн. теңгеге ұлғайтсын";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аталған қаулының 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"Кірістер"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2-тармақтағы "52500" деген сан "58900"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мазмұндағы реттік нөмірлері 2-1 және 2-2-жолдармен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"2-1. Банктердің несиесі - барлығы                 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оның ішінде жабдық сатып алуға               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2-2. Мемлекеттік жинақтаушы зейнетақы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қорына көрсетілген қызметтер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алынған қаражат                               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"Барлық кіріс" деген жолдағы "108100" деген сан "115240"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"Шығыстар" деген бөлімде: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реттік нөмірлері 1,2 және 5-жолдардағы "89093", "10067" және "1112"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сандар "95493", "8667" және "1551, 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5-жол мынадай мазмұндағы үшінші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"банк несиесін өтеуге арналған шығыстар             300,5";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"Барлық шығыс" деген жолдағы "101920" деген сан 107660"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"Шығыстың кірістен асуы" деген жолдағы "46320" деген сан "51320"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санмен ауыстырылсын";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зейнетақы қорының, зейнетақы төлеуге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несие келісімдері жөніндегі қаржылық міндеттемелерді орындауын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қоса алғанда, 1997 жылдың желтоқсанында есептелген зейнетақыны төлеуі"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жолдағы "6180" деген сан "7580"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"Барлық шығыс" деген жолдағы "108100" деген сан "115240"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