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4b186" w14:textId="f54b1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Yкіметінің 1997 жылғы 24 шілдедегі N 1173 және 1998 жылғы 24 маусымдағы N 592 қаулыларына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Yкіметінің 1998 жылғы 11 қарашадағы N 1148 қаулысы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тұрғын үй қорынан тұрғын үй бөлудің және жалдаудың тетігін жетілдіру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Yкіметінің кейбір шешімдеріне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"Ақмола қаласына көшірілуге жататын мемлекеттік органдар мен ұйымдардың қызметкерлеріне мемлекеттік тұрғын үй қорынан берілген тұрғын үйді жалдаудың үлгі шартын бекіту туралы" Қазақстан Республикасы Yкіметінің 1997 жылғы 24 шілдедегі </w:t>
      </w:r>
      <w:r>
        <w:rPr>
          <w:rFonts w:ascii="Times New Roman"/>
          <w:b w:val="false"/>
          <w:i w:val="false"/>
          <w:color w:val="000000"/>
          <w:sz w:val="28"/>
        </w:rPr>
        <w:t>N 1173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(Қазақстан Республикасының ПҮАЖ-ы, 1997 ж., N 34, 315-құжат):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қаулымен бекітілген, Ақмола қаласына көшірілуге жататын мемлекеттік органдар мен ұйымдардың қызметкерлеріне мемлекеттік тұрғын үй қорынан берілген тұрғын үйді жалдаудың үлгі шартында: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атауындағы және мәтініндегі "Ақмола" деген сөздер "Астана"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"VI. Мемлекеттік тұрғын үй қорынан тұрғын үйді сатып алу кезіндегі шарттар" деген тарау алынып тасталсын.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02.07.2013 </w:t>
      </w:r>
      <w:r>
        <w:rPr>
          <w:rFonts w:ascii="Times New Roman"/>
          <w:b w:val="false"/>
          <w:i w:val="false"/>
          <w:color w:val="000000"/>
          <w:sz w:val="28"/>
        </w:rPr>
        <w:t>№ 673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