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7308e" w14:textId="4f730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1997 жылғы 20 ақпандағы Қазақстан Республикасы мемлекеттiк Экспорт-импорт банкiнiң, Қазақстан Республикасы Қаржы министрлiгiнiң, банктердiң және басқа да қаржы мекемелерiнiң және "Deutsche Morgan Grenfell &amp; Co. Limited" компаниясының арасындағы несиелiк келiсiм бойынша ұсынылған несие бойынша сыйақы (мүдде) төлемiнiң бiр бөлiгiн өтеу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23 маусымдағы N 590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1997 жылғы 20 ақпандағы Қазақстан Республикасы мемлекеттiк Экспорт-импорт банкiнiң, Қазақстан Республикасы Қаржы министрлiгiнiң, банктердiң және басқа да қаржы мекемелерiнiң және "Deutsche Morgan Grenfell &amp; Со. Limited" компаниясының арасындағы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;несиелiк келiсiм бойынша Қазақстан Республикасының мiндеттемелерiн орындау және дефолттар фактiсiне жол бермеу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Қазақтан Республикасының Қаржы министрлiгi жоғарыда аталған келiсiмге сәйкес "Deutsche Morgan Grenfell &amp; Со. Limited"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;компаниясы шоттарының негiзiнде 1998 жылдың 22 маусымында төленуге тиiстi несие бойынша сыйақыны (мүдденi) 1998 жылға арналған республикалық бюджетте "Өтеу шегерiлген несиелендiру" бөлiмi бойынша көзделген қаражаттан 1 175 000, 00 (бiр миллион бiр жүз жетпiс бес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мың) АҚШ доллары мөлшерiнде төлесiн.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Қазақстан Республикасының мемлекеттiк Экспорт-импорт банкi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Iс Басқармасымен алынған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қаражаттың республикалық бюджетке қайтарылуын қамтамасыз ету жөнiнде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келiсiм жасассын.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