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a50a" w14:textId="4bea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 Үкiметiнiң арасындағы Еркiн сауда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Үкiметiнiң Қаулысы 1998 жылғы 26 қаңтардағы N 34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Республикасының Үкiметi мен Өзбекстан Республикасы</w:t>
      </w:r>
    </w:p>
    <w:p>
      <w:pPr>
        <w:spacing w:after="0"/>
        <w:ind w:left="0"/>
        <w:jc w:val="both"/>
      </w:pPr>
      <w:r>
        <w:rPr>
          <w:rFonts w:ascii="Times New Roman"/>
          <w:b w:val="false"/>
          <w:i w:val="false"/>
          <w:color w:val="000000"/>
          <w:sz w:val="28"/>
        </w:rPr>
        <w:t>Үкiметiнiң арасындағы Еркiн сауда туралы келiсiмдi бекiту туралы"</w:t>
      </w:r>
    </w:p>
    <w:p>
      <w:pPr>
        <w:spacing w:after="0"/>
        <w:ind w:left="0"/>
        <w:jc w:val="both"/>
      </w:pPr>
      <w:r>
        <w:rPr>
          <w:rFonts w:ascii="Times New Roman"/>
          <w:b w:val="false"/>
          <w:i w:val="false"/>
          <w:color w:val="000000"/>
          <w:sz w:val="28"/>
        </w:rPr>
        <w:t>Қазақстан Республикасы Заңының жобасы Қазақстан Республикасының</w:t>
      </w:r>
    </w:p>
    <w:p>
      <w:pPr>
        <w:spacing w:after="0"/>
        <w:ind w:left="0"/>
        <w:jc w:val="both"/>
      </w:pPr>
      <w:r>
        <w:rPr>
          <w:rFonts w:ascii="Times New Roman"/>
          <w:b w:val="false"/>
          <w:i w:val="false"/>
          <w:color w:val="000000"/>
          <w:sz w:val="28"/>
        </w:rPr>
        <w:t>Парламентi Мәжiлiсiнiң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Парламентiнiң Мәжiлiсiне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w:t>
      </w:r>
    </w:p>
    <w:p>
      <w:pPr>
        <w:spacing w:after="0"/>
        <w:ind w:left="0"/>
        <w:jc w:val="both"/>
      </w:pPr>
      <w:r>
        <w:rPr>
          <w:rFonts w:ascii="Times New Roman"/>
          <w:b w:val="false"/>
          <w:i w:val="false"/>
          <w:color w:val="000000"/>
          <w:sz w:val="28"/>
        </w:rPr>
        <w:t>           Республикасы Үкiметiнiң арасындағы Еркiн сауда</w:t>
      </w:r>
    </w:p>
    <w:p>
      <w:pPr>
        <w:spacing w:after="0"/>
        <w:ind w:left="0"/>
        <w:jc w:val="both"/>
      </w:pPr>
      <w:r>
        <w:rPr>
          <w:rFonts w:ascii="Times New Roman"/>
          <w:b w:val="false"/>
          <w:i w:val="false"/>
          <w:color w:val="000000"/>
          <w:sz w:val="28"/>
        </w:rPr>
        <w:t>             туралы келiсiмдi бекiту туралы" Қазақстан</w:t>
      </w:r>
    </w:p>
    <w:p>
      <w:pPr>
        <w:spacing w:after="0"/>
        <w:ind w:left="0"/>
        <w:jc w:val="both"/>
      </w:pPr>
      <w:r>
        <w:rPr>
          <w:rFonts w:ascii="Times New Roman"/>
          <w:b w:val="false"/>
          <w:i w:val="false"/>
          <w:color w:val="000000"/>
          <w:sz w:val="28"/>
        </w:rPr>
        <w:t>                   Республикасы Заңының жобасына</w:t>
      </w:r>
    </w:p>
    <w:p>
      <w:pPr>
        <w:spacing w:after="0"/>
        <w:ind w:left="0"/>
        <w:jc w:val="both"/>
      </w:pPr>
      <w:r>
        <w:rPr>
          <w:rFonts w:ascii="Times New Roman"/>
          <w:b w:val="false"/>
          <w:i w:val="false"/>
          <w:color w:val="000000"/>
          <w:sz w:val="28"/>
        </w:rPr>
        <w:t>                          ТҮСIНДIРМЕ ЖАЗБА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1994 жылғы 10 қаңтардағы Қазақстан Республикасы мен Өзбекстан Республикасының арасындағы Бiрыңғай экономикалық кеңiстiк құру туралы шарттың Дүниежүзiлiк сауда ұйымының принциптерiне негiзделген ережелерiне сәйкес және Қазақстан мен Өзбекстан арасында сауда қатынастарын дамытуға ұмтыла отырып, 1997 жылдың 2 маусымында Алматы қаласында Қазақстан Республикасының Үкiметi мен Өзбекстан Республикасы Үкiметiнiң арасындағы Еркiн сауда туралы келiсiмге қол қойылды. </w:t>
      </w:r>
      <w:r>
        <w:br/>
      </w:r>
      <w:r>
        <w:rPr>
          <w:rFonts w:ascii="Times New Roman"/>
          <w:b w:val="false"/>
          <w:i w:val="false"/>
          <w:color w:val="000000"/>
          <w:sz w:val="28"/>
        </w:rPr>
        <w:t xml:space="preserve">
      Бұл Келiсiмге қол қоюдың мақсаты жекелеген алымдармен бiрге бiр-бiрiне еркiн сауда режимiн жасау және Қазақстан мен Өзбекстан арасындағы экономикалық ынтымақтастықты одан әрi дамыту мен тереңдетуге қолайлы жағдай туғызу болып табылады. </w:t>
      </w:r>
      <w:r>
        <w:br/>
      </w:r>
      <w:r>
        <w:rPr>
          <w:rFonts w:ascii="Times New Roman"/>
          <w:b w:val="false"/>
          <w:i w:val="false"/>
          <w:color w:val="000000"/>
          <w:sz w:val="28"/>
        </w:rPr>
        <w:t xml:space="preserve">
      1997 жылдың бiрiншi жарты жылдығына республикадағы тауар айналымдағы Өзбекстанның үлес салмағы 2,4 % болды және 1996 жылдың тиiстi кезеңiмен салыстырғанда 10 %-ке қысқарып, 117,3 млн. АҚШ долларын құрады, оның iшiнде экспорт - 87,9 АҚШ доллары, импорт - 29,3 АҚШ доллары, оң сальдосы - 58,6 АҚШ доллары. </w:t>
      </w:r>
      <w:r>
        <w:br/>
      </w:r>
      <w:r>
        <w:rPr>
          <w:rFonts w:ascii="Times New Roman"/>
          <w:b w:val="false"/>
          <w:i w:val="false"/>
          <w:color w:val="000000"/>
          <w:sz w:val="28"/>
        </w:rPr>
        <w:t xml:space="preserve">
      Қазақстан Республикасының Үкiметi мен Өзбекстан Республикасы Үкiметiнiң арасындағы Еркiн сауда туралы келiсiмнiң және аталған Келiсiмге Еркiн сауда режимiнен шегерiмдер туралы хаттаманың күшiне енуi өзара сауда-саттықта импорттық баж алуды жояды, екi мемлекеттiң сыртқы экономикалық қызмет саласындағы келiсiлген шаралары үшiн жағдай жасайды. </w:t>
      </w:r>
      <w:r>
        <w:br/>
      </w:r>
      <w:r>
        <w:rPr>
          <w:rFonts w:ascii="Times New Roman"/>
          <w:b w:val="false"/>
          <w:i w:val="false"/>
          <w:color w:val="000000"/>
          <w:sz w:val="28"/>
        </w:rPr>
        <w:t xml:space="preserve">
      Қаралып отырған Келiсiмдi орындау Өзбекстанмен сыртқы саудада Қазақстан Республикасының заңдарында көзделгеннен өзгеше ережелер орнатуды талап ететiнiн ескере отырып, "Қазақстан Республикасының халықаралық шарттарын жасасудың, орындаудың және олардың күшiн жоюдың тәртiбi туралы" Қазақстан Республикасы Президентiнiң 1995 жылғы 12 желтоқсандағы Заң күшi бар Жарлығының 11-бабына сәйкес осы Келiсiмдi бекiту қажет деп есептеймiз. Аталған мемлекетішiлiк рәсiмдi iске асыру Қазақстан Республикасы Конституциясының 4-бабының 3- тармағына сәйкес және "Қазақстан Республикасының халықаралық шарттарын жасасудың, орындаудың және күшiн жоюдың тәртiбi туралы" Қазақстан Республикасы Президентiнiң 1995 жылғы 12 желтоқсандағы Заң күшi бар Жарлығының 10-бабының 2-тармағына сәйкес қаралып отырған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Келiсiм қағидаларының Қазақстан Республикасы заңдарының алдында</w:t>
      </w:r>
    </w:p>
    <w:p>
      <w:pPr>
        <w:spacing w:after="0"/>
        <w:ind w:left="0"/>
        <w:jc w:val="both"/>
      </w:pPr>
      <w:r>
        <w:rPr>
          <w:rFonts w:ascii="Times New Roman"/>
          <w:b w:val="false"/>
          <w:i w:val="false"/>
          <w:color w:val="000000"/>
          <w:sz w:val="28"/>
        </w:rPr>
        <w:t>басым болуына және олардың тiкелей қолданылуына мүмкiндiк бередi.</w:t>
      </w:r>
    </w:p>
    <w:p>
      <w:pPr>
        <w:spacing w:after="0"/>
        <w:ind w:left="0"/>
        <w:jc w:val="both"/>
      </w:pPr>
      <w:r>
        <w:rPr>
          <w:rFonts w:ascii="Times New Roman"/>
          <w:b w:val="false"/>
          <w:i w:val="false"/>
          <w:color w:val="000000"/>
          <w:sz w:val="28"/>
        </w:rPr>
        <w:t>Бұл Қазақстан Республикасы мен Өзбекстан Республикасы арасындағы</w:t>
      </w:r>
    </w:p>
    <w:p>
      <w:pPr>
        <w:spacing w:after="0"/>
        <w:ind w:left="0"/>
        <w:jc w:val="both"/>
      </w:pPr>
      <w:r>
        <w:rPr>
          <w:rFonts w:ascii="Times New Roman"/>
          <w:b w:val="false"/>
          <w:i w:val="false"/>
          <w:color w:val="000000"/>
          <w:sz w:val="28"/>
        </w:rPr>
        <w:t>еркiн сауданың дамуында оң көрiнiс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w:t>
      </w:r>
    </w:p>
    <w:p>
      <w:pPr>
        <w:spacing w:after="0"/>
        <w:ind w:left="0"/>
        <w:jc w:val="both"/>
      </w:pPr>
      <w:r>
        <w:rPr>
          <w:rFonts w:ascii="Times New Roman"/>
          <w:b w:val="false"/>
          <w:i w:val="false"/>
          <w:color w:val="000000"/>
          <w:sz w:val="28"/>
        </w:rPr>
        <w:t>           Республикасы Үкiметiнiң арасындағы Еркiн сауда</w:t>
      </w:r>
    </w:p>
    <w:p>
      <w:pPr>
        <w:spacing w:after="0"/>
        <w:ind w:left="0"/>
        <w:jc w:val="both"/>
      </w:pPr>
      <w:r>
        <w:rPr>
          <w:rFonts w:ascii="Times New Roman"/>
          <w:b w:val="false"/>
          <w:i w:val="false"/>
          <w:color w:val="000000"/>
          <w:sz w:val="28"/>
        </w:rPr>
        <w:t>                   туралы келiсiмдi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2 маусымда Алматы қаласында қол қойылған Қазақстан</w:t>
      </w:r>
    </w:p>
    <w:p>
      <w:pPr>
        <w:spacing w:after="0"/>
        <w:ind w:left="0"/>
        <w:jc w:val="both"/>
      </w:pPr>
      <w:r>
        <w:rPr>
          <w:rFonts w:ascii="Times New Roman"/>
          <w:b w:val="false"/>
          <w:i w:val="false"/>
          <w:color w:val="000000"/>
          <w:sz w:val="28"/>
        </w:rPr>
        <w:t>Республикасының Үкiметi мен Өзбекстан Республикасы Үкiметiнiң</w:t>
      </w:r>
    </w:p>
    <w:p>
      <w:pPr>
        <w:spacing w:after="0"/>
        <w:ind w:left="0"/>
        <w:jc w:val="both"/>
      </w:pPr>
      <w:r>
        <w:rPr>
          <w:rFonts w:ascii="Times New Roman"/>
          <w:b w:val="false"/>
          <w:i w:val="false"/>
          <w:color w:val="000000"/>
          <w:sz w:val="28"/>
        </w:rPr>
        <w:t>арасындағы Еркiн сауда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w:t>
      </w:r>
    </w:p>
    <w:p>
      <w:pPr>
        <w:spacing w:after="0"/>
        <w:ind w:left="0"/>
        <w:jc w:val="both"/>
      </w:pPr>
      <w:r>
        <w:rPr>
          <w:rFonts w:ascii="Times New Roman"/>
          <w:b w:val="false"/>
          <w:i w:val="false"/>
          <w:color w:val="000000"/>
          <w:sz w:val="28"/>
        </w:rPr>
        <w:t>       Республикасы Үкiметiнiң арасындағы Еркiн сауда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w:t>
      </w:r>
    </w:p>
    <w:p>
      <w:pPr>
        <w:spacing w:after="0"/>
        <w:ind w:left="0"/>
        <w:jc w:val="both"/>
      </w:pPr>
      <w:r>
        <w:rPr>
          <w:rFonts w:ascii="Times New Roman"/>
          <w:b w:val="false"/>
          <w:i w:val="false"/>
          <w:color w:val="000000"/>
          <w:sz w:val="28"/>
        </w:rPr>
        <w:t>Үкiметi мен Өзбекстан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 арасындағы сауда-экономикалық ынтымақтастықты теңдiк және өзара тиiмдiлiк негiзiнде дамытуға ұмтыла отырып, </w:t>
      </w:r>
      <w:r>
        <w:br/>
      </w:r>
      <w:r>
        <w:rPr>
          <w:rFonts w:ascii="Times New Roman"/>
          <w:b w:val="false"/>
          <w:i w:val="false"/>
          <w:color w:val="000000"/>
          <w:sz w:val="28"/>
        </w:rPr>
        <w:t xml:space="preserve">
      Қазақстан Республикасы мен Өзбекстан Республикасының қалыптасқан интеграциялық экономикалық байланыстары мен екi мемлекет экономикаларының өзара толығуын ескере отырып, </w:t>
      </w:r>
      <w:r>
        <w:br/>
      </w:r>
      <w:r>
        <w:rPr>
          <w:rFonts w:ascii="Times New Roman"/>
          <w:b w:val="false"/>
          <w:i w:val="false"/>
          <w:color w:val="000000"/>
          <w:sz w:val="28"/>
        </w:rPr>
        <w:t xml:space="preserve">
      бiртұтас экономикалық кеңiстiк құру туралы шарттың ережелерiн басшылыққа ала отырып, </w:t>
      </w:r>
      <w:r>
        <w:br/>
      </w:r>
      <w:r>
        <w:rPr>
          <w:rFonts w:ascii="Times New Roman"/>
          <w:b w:val="false"/>
          <w:i w:val="false"/>
          <w:color w:val="000000"/>
          <w:sz w:val="28"/>
        </w:rPr>
        <w:t xml:space="preserve">
      тауарлар мен көрсетiлетiн қызметтердiң еркiн қозғалысы өзара келiсiлген шараларды жүзеге асыруды талап ететiнiн мойындай отырып, </w:t>
      </w:r>
      <w:r>
        <w:br/>
      </w:r>
      <w:r>
        <w:rPr>
          <w:rFonts w:ascii="Times New Roman"/>
          <w:b w:val="false"/>
          <w:i w:val="false"/>
          <w:color w:val="000000"/>
          <w:sz w:val="28"/>
        </w:rPr>
        <w:t xml:space="preserve">
      Қазақстан Республикасы мен Өзбекстан Республикасы Тарифтер мен сауда жөнiндегi Бас Келiсiмнiң (ТСБК) және Дүниежүзiлiк сауда ұйымының (ДСҰ) принциптерiн ұстанатындықтарын растай отырып, </w:t>
      </w:r>
      <w:r>
        <w:br/>
      </w:r>
      <w:r>
        <w:rPr>
          <w:rFonts w:ascii="Times New Roman"/>
          <w:b w:val="false"/>
          <w:i w:val="false"/>
          <w:color w:val="000000"/>
          <w:sz w:val="28"/>
        </w:rPr>
        <w:t xml:space="preserve">
      төмендегiлер жөнiнде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теңдiк, өзара тиiмдiлiк және мүдделiлiк принциптерiн басшылыққа ала отырып, Тараптар мемлекеттерiндегi iс жүзiндегi заң актiлерiн сақтай отырып, олардың меншiк түрлерiне қарамастан, тiкелей шаруашылық байланыстары негiзiнде шаруашылық қызмет субъектiлерi арасындағы сауда-экономикалық қатынастарды дамытады және кеңейте түседi. </w:t>
      </w:r>
      <w:r>
        <w:br/>
      </w:r>
      <w:r>
        <w:rPr>
          <w:rFonts w:ascii="Times New Roman"/>
          <w:b w:val="false"/>
          <w:i w:val="false"/>
          <w:color w:val="000000"/>
          <w:sz w:val="28"/>
        </w:rPr>
        <w:t xml:space="preserve">
      Тараптардың әрқайсысы екiншi Тарапқа зиян келтiретiн iс-әрекеттерден бас тартады.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бiр-бiрiне еркiн сауда тәртiбiн ұсынады. </w:t>
      </w:r>
      <w:r>
        <w:br/>
      </w:r>
      <w:r>
        <w:rPr>
          <w:rFonts w:ascii="Times New Roman"/>
          <w:b w:val="false"/>
          <w:i w:val="false"/>
          <w:color w:val="000000"/>
          <w:sz w:val="28"/>
        </w:rPr>
        <w:t xml:space="preserve">
      Тараптар бiр Тарап мемлекетiнiң кедендiк аумағынан шығатын және екiншi Тарап мемлекетiнiң кедендiк аумағына арналған тауарлардың экспортын және/немесе импортын кедендiк ресiмдеулер, сондай-ақ сандық шектеулер үшiн қойылатын алымдардан басқа, бара-бар күшi бар кедендiк баж салығын, салықтарды және алымдарды қолданбайды. Тауарлардың келiсiлген номенклатурасы бойынша аталған сауда тәртiбiнен алып тастаулар осы Келiсiмнiң ажырамас бөлiгi болып табылатын Хаттамамен ресiмделедi. </w:t>
      </w:r>
      <w:r>
        <w:br/>
      </w:r>
      <w:r>
        <w:rPr>
          <w:rFonts w:ascii="Times New Roman"/>
          <w:b w:val="false"/>
          <w:i w:val="false"/>
          <w:color w:val="000000"/>
          <w:sz w:val="28"/>
        </w:rPr>
        <w:t xml:space="preserve">
      2. Тараптар осы баптың 1-тармағына сәйкес еркiн сауда тәртiбiнен алынып тастаулардың жалпы тiзбесiн, сондай-ақ осындай алынып тастауларды қолдану тәсiлдерiн жыл сайын әзiрлейдi және келiседi. </w:t>
      </w:r>
      <w:r>
        <w:br/>
      </w:r>
      <w:r>
        <w:rPr>
          <w:rFonts w:ascii="Times New Roman"/>
          <w:b w:val="false"/>
          <w:i w:val="false"/>
          <w:color w:val="000000"/>
          <w:sz w:val="28"/>
        </w:rPr>
        <w:t xml:space="preserve">
      3. Осы Келiсiмiң мақсаттары үшiн және оның қолданылу кезеңiнде Тараптар мемлекеттерiнiң кедендiк аумағынан шығатын тауарлар деп Тәуелсiз Мемлекеттер Достастығы Үкiметi Басшылары Кеңесiнiң Шешiмiмен бекiтiлген 1993 жылғы 24 қыркүйектегi Тауарлар шығатын елдi анықтайтын ережелер белгiлеген тауарлар түсiнiледi.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Тарап: </w:t>
      </w:r>
      <w:r>
        <w:br/>
      </w:r>
      <w:r>
        <w:rPr>
          <w:rFonts w:ascii="Times New Roman"/>
          <w:b w:val="false"/>
          <w:i w:val="false"/>
          <w:color w:val="000000"/>
          <w:sz w:val="28"/>
        </w:rPr>
        <w:t xml:space="preserve">
      осы Келiсiмнiң қолданысы аясына жататын екiншi Тараптың тауарларына iшкi өндiрiстiң ұқсас тауарларына немесе үшiншi елдерден шығатын тауарларға салынатын тиiстi салықтардан немесе алымдардан асып түсетiн iшкi салықтарды немесе алымдарды тiкелей немесе жанама түрде салмайтын; </w:t>
      </w:r>
      <w:r>
        <w:br/>
      </w:r>
      <w:r>
        <w:rPr>
          <w:rFonts w:ascii="Times New Roman"/>
          <w:b w:val="false"/>
          <w:i w:val="false"/>
          <w:color w:val="000000"/>
          <w:sz w:val="28"/>
        </w:rPr>
        <w:t xml:space="preserve">
      осы Келiсiмнiң қолданысы аясына жататын тауарларды импорттауға немесе экспорттауға қатысты, ұқсас жағдайларда iшкi өндiрiстiң ұқсас тауарларына немесе үшiншi елдерден шығатын тауарларға қолданылмайтын қандай да болмасын арнайы шектеулер мен талаптар енгiзбейтiн; </w:t>
      </w:r>
      <w:r>
        <w:br/>
      </w:r>
      <w:r>
        <w:rPr>
          <w:rFonts w:ascii="Times New Roman"/>
          <w:b w:val="false"/>
          <w:i w:val="false"/>
          <w:color w:val="000000"/>
          <w:sz w:val="28"/>
        </w:rPr>
        <w:t xml:space="preserve">
      екiншi Тараптың мемлекетi аумағынан шығатын тауарларды жинастыруға, қайта тиеуге, сақтауға, тасымалдауға, сондай-ақ төлемдерге және төлемдердi аударуға қатысты осындай жағдайларда өз тауарларына немесе үшiншi елдерден шығатын тауарларға қатысты қолданылатын ережелерге қарағанда басқа ережелердi қолданбайтын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өзара саудада екiншi Тарапқа қатысты осы Келiсiмнiң шеңберiнде тауарларды экспорттауға және/немесе импорттауға сандық шектеулер енгiзетiн кемсiтушiлiк шараларын немесе оларға бара-бар шараларды қолданудан бас тартатын болады. </w:t>
      </w:r>
      <w:r>
        <w:br/>
      </w:r>
      <w:r>
        <w:rPr>
          <w:rFonts w:ascii="Times New Roman"/>
          <w:b w:val="false"/>
          <w:i w:val="false"/>
          <w:color w:val="000000"/>
          <w:sz w:val="28"/>
        </w:rPr>
        <w:t xml:space="preserve">
      Тараптар бiржақты тәртiппен сандық немесе басқа арнайы шектеулер, бiрақ тек ақылға қонымды деңгейде және қатаң белгiлi бiр мерзiмге қоюы мүмкiн. </w:t>
      </w:r>
      <w:r>
        <w:br/>
      </w:r>
      <w:r>
        <w:rPr>
          <w:rFonts w:ascii="Times New Roman"/>
          <w:b w:val="false"/>
          <w:i w:val="false"/>
          <w:color w:val="000000"/>
          <w:sz w:val="28"/>
        </w:rPr>
        <w:t xml:space="preserve">
      Бұл шектеулер аса бөлек сипатта болуы тиiс және тек ТСБК/ДСҰ шеңберлерiндегi келiсiмдермен көзделген жағдайларда ғана қолданылуы мүмкiн. </w:t>
      </w:r>
      <w:r>
        <w:br/>
      </w:r>
      <w:r>
        <w:rPr>
          <w:rFonts w:ascii="Times New Roman"/>
          <w:b w:val="false"/>
          <w:i w:val="false"/>
          <w:color w:val="000000"/>
          <w:sz w:val="28"/>
        </w:rPr>
        <w:t xml:space="preserve">
      Осы Бапқа сәйкес шектеулер қолданатын Тарап аталған шектеулердi қолдануды енгiзудiң негiзгi себептерi, нысандары мен болжамдары мерзiмдерi туралы толық ақпаратты мүмкiндiгiнше алдын ала екiншi Тарапқа табыс етуi тиiс, содан кейiн консультациялар тағайындалады. Консультациялар барысында қабылданатын шешiмдер тиiстi құжаттармен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кез-келгенiне өзiнiң тiршiлiк мүдделерiн қорғау үшiн қажет деп есептейтiн немесе өзi қатысушы болып табылатын немесе қатысушы болуға ниет еткен халықаралық шарттарды орындау үшiн сөзсiз қажет деп санайтын сыртқы экономикалық байланыстар саласында халықаралық тәжiрибеде жалпы қабылданған мемлекеттiк реттеудiң шараларын, егер бұл шаралар: </w:t>
      </w:r>
      <w:r>
        <w:br/>
      </w:r>
      <w:r>
        <w:rPr>
          <w:rFonts w:ascii="Times New Roman"/>
          <w:b w:val="false"/>
          <w:i w:val="false"/>
          <w:color w:val="000000"/>
          <w:sz w:val="28"/>
        </w:rPr>
        <w:t xml:space="preserve">
      адамдардың өмiрi мен денсаулығын, қоршаған ортаны қорғауға, жануарлар мен өсiмдiктердi сақтауға; </w:t>
      </w:r>
      <w:r>
        <w:br/>
      </w:r>
      <w:r>
        <w:rPr>
          <w:rFonts w:ascii="Times New Roman"/>
          <w:b w:val="false"/>
          <w:i w:val="false"/>
          <w:color w:val="000000"/>
          <w:sz w:val="28"/>
        </w:rPr>
        <w:t xml:space="preserve">
      қоғамдық имандылықты және қоғамдық тәртiптi қорғауға, ұлттық қауiпсiздiктi қамтамасыз етуге; </w:t>
      </w:r>
      <w:r>
        <w:br/>
      </w:r>
      <w:r>
        <w:rPr>
          <w:rFonts w:ascii="Times New Roman"/>
          <w:b w:val="false"/>
          <w:i w:val="false"/>
          <w:color w:val="000000"/>
          <w:sz w:val="28"/>
        </w:rPr>
        <w:t xml:space="preserve">
      қару-жарақ, оқ-дәрi және әскери техника саудасына; </w:t>
      </w:r>
      <w:r>
        <w:br/>
      </w:r>
      <w:r>
        <w:rPr>
          <w:rFonts w:ascii="Times New Roman"/>
          <w:b w:val="false"/>
          <w:i w:val="false"/>
          <w:color w:val="000000"/>
          <w:sz w:val="28"/>
        </w:rPr>
        <w:t xml:space="preserve">
      ыдыраушы материалдарды және радиоактивтi заттардың көзiн жеткiзуге, радиоактивтi қалдықтарды залалсыздандыруға; </w:t>
      </w:r>
      <w:r>
        <w:br/>
      </w:r>
      <w:r>
        <w:rPr>
          <w:rFonts w:ascii="Times New Roman"/>
          <w:b w:val="false"/>
          <w:i w:val="false"/>
          <w:color w:val="000000"/>
          <w:sz w:val="28"/>
        </w:rPr>
        <w:t xml:space="preserve">
      алтын, күмiс немесе басқа да бағалары металдар мен асыл тастар саудасына; </w:t>
      </w:r>
      <w:r>
        <w:br/>
      </w:r>
      <w:r>
        <w:rPr>
          <w:rFonts w:ascii="Times New Roman"/>
          <w:b w:val="false"/>
          <w:i w:val="false"/>
          <w:color w:val="000000"/>
          <w:sz w:val="28"/>
        </w:rPr>
        <w:t xml:space="preserve">
      орны толмас табиғи ресурстарды сақтауға; </w:t>
      </w:r>
      <w:r>
        <w:br/>
      </w:r>
      <w:r>
        <w:rPr>
          <w:rFonts w:ascii="Times New Roman"/>
          <w:b w:val="false"/>
          <w:i w:val="false"/>
          <w:color w:val="000000"/>
          <w:sz w:val="28"/>
        </w:rPr>
        <w:t xml:space="preserve">
      төлем балансының бұзылуына; </w:t>
      </w:r>
      <w:r>
        <w:br/>
      </w:r>
      <w:r>
        <w:rPr>
          <w:rFonts w:ascii="Times New Roman"/>
          <w:b w:val="false"/>
          <w:i w:val="false"/>
          <w:color w:val="000000"/>
          <w:sz w:val="28"/>
        </w:rPr>
        <w:t xml:space="preserve">
      мемлекеттiк қолдау бағдарламаларын жүзеге асыру нәтижесiнде iшкi бағасы әлемдiк деңгейден төмен болатын өнiмнiң экспортын шектеуге; </w:t>
      </w:r>
      <w:r>
        <w:br/>
      </w:r>
      <w:r>
        <w:rPr>
          <w:rFonts w:ascii="Times New Roman"/>
          <w:b w:val="false"/>
          <w:i w:val="false"/>
          <w:color w:val="000000"/>
          <w:sz w:val="28"/>
        </w:rPr>
        <w:t xml:space="preserve">
      өндiрiстiк және интеллектуальдық меншiктi қорғауға; </w:t>
      </w:r>
      <w:r>
        <w:br/>
      </w:r>
      <w:r>
        <w:rPr>
          <w:rFonts w:ascii="Times New Roman"/>
          <w:b w:val="false"/>
          <w:i w:val="false"/>
          <w:color w:val="000000"/>
          <w:sz w:val="28"/>
        </w:rPr>
        <w:t xml:space="preserve">
      ұлттық игiлiк құндылықтарын қорғауға; </w:t>
      </w:r>
      <w:r>
        <w:br/>
      </w:r>
      <w:r>
        <w:rPr>
          <w:rFonts w:ascii="Times New Roman"/>
          <w:b w:val="false"/>
          <w:i w:val="false"/>
          <w:color w:val="000000"/>
          <w:sz w:val="28"/>
        </w:rPr>
        <w:t xml:space="preserve">
      соғыс уақытында немесе халықаралық қатынастардағы басқа төтенше жағдайларда қолданылатын шараларға; </w:t>
      </w:r>
      <w:r>
        <w:br/>
      </w:r>
      <w:r>
        <w:rPr>
          <w:rFonts w:ascii="Times New Roman"/>
          <w:b w:val="false"/>
          <w:i w:val="false"/>
          <w:color w:val="000000"/>
          <w:sz w:val="28"/>
        </w:rPr>
        <w:t xml:space="preserve">
      халықаралық бейбiтшiлiк пен қауiпсiздiктi сақтау үшiн БҰҰ-ның Жарғысы негiзiндегi мiндеттердi орындау үшiн iс-қимылдарға; </w:t>
      </w:r>
      <w:r>
        <w:br/>
      </w:r>
      <w:r>
        <w:rPr>
          <w:rFonts w:ascii="Times New Roman"/>
          <w:b w:val="false"/>
          <w:i w:val="false"/>
          <w:color w:val="000000"/>
          <w:sz w:val="28"/>
        </w:rPr>
        <w:t xml:space="preserve">
      және ТСБК-нiң ХХ-бабында көзделген басқа жағдайларға қатысты болса бiржақты тәртiпте қолдану құқығына кедергi келтiрмейдi. </w:t>
      </w:r>
      <w:r>
        <w:br/>
      </w:r>
      <w:r>
        <w:rPr>
          <w:rFonts w:ascii="Times New Roman"/>
          <w:b w:val="false"/>
          <w:i w:val="false"/>
          <w:color w:val="000000"/>
          <w:sz w:val="28"/>
        </w:rPr>
        <w:t xml:space="preserve">
      Осы бапқа сәйкес шараларды енгiзуге ниеттi Тарап төтенше сипаттағы жағдайлардан басқа, екiншi Тарапқа осындай шараларды қолданудың басталуына дейiн алдын ала шектеулердi енгiзудiң негiзгi себептерi, нысандары мен болжамды мерзiмдерi туралы толық ақпаратты беруге тиiс, содан кейiн консультациялар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шаруашылық жүргiзушi субъектiлерi арасындағы сауда-экономикалық ынтымақтастық жөнiндегi барлық есеп айырысулар мен төлемдер тиiстi банк аралық келiсiмдер негiзiнде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тұрақты негiздi Тараптарға қатысты кеден статистикасын қоса алғанда, сыртқы экономикалық байланыстарды iштей құқықтық реттеу туралы, соның iшiнде сауда, инвестиция, салық салу, банк және сақтандыру қызметi және көлiк пен кеден мәселелерi жөнiндегi өзге де қызметтер бойынша ақпаратпен алмасатын болады. </w:t>
      </w:r>
      <w:r>
        <w:br/>
      </w:r>
      <w:r>
        <w:rPr>
          <w:rFonts w:ascii="Times New Roman"/>
          <w:b w:val="false"/>
          <w:i w:val="false"/>
          <w:color w:val="000000"/>
          <w:sz w:val="28"/>
        </w:rPr>
        <w:t xml:space="preserve">
      Тараптар осы Келiсiмнiң орындалуына ықпал етуi мүмкiн ұлттық заңдардағы өзгерiстер туралы бiр-бiрiне дер кезiнде хабарлап тұрады. </w:t>
      </w:r>
      <w:r>
        <w:br/>
      </w:r>
      <w:r>
        <w:rPr>
          <w:rFonts w:ascii="Times New Roman"/>
          <w:b w:val="false"/>
          <w:i w:val="false"/>
          <w:color w:val="000000"/>
          <w:sz w:val="28"/>
        </w:rPr>
        <w:t xml:space="preserve">
      Уағдаласушы Тараптардың өкiлеттi органдары бұндай ақпарат алмасудың тәртiбiн келiседi. </w:t>
      </w:r>
      <w:r>
        <w:br/>
      </w:r>
      <w:r>
        <w:rPr>
          <w:rFonts w:ascii="Times New Roman"/>
          <w:b w:val="false"/>
          <w:i w:val="false"/>
          <w:color w:val="000000"/>
          <w:sz w:val="28"/>
        </w:rPr>
        <w:t xml:space="preserve">
      Осы баптың ережелерi: </w:t>
      </w:r>
      <w:r>
        <w:br/>
      </w:r>
      <w:r>
        <w:rPr>
          <w:rFonts w:ascii="Times New Roman"/>
          <w:b w:val="false"/>
          <w:i w:val="false"/>
          <w:color w:val="000000"/>
          <w:sz w:val="28"/>
        </w:rPr>
        <w:t xml:space="preserve">
      кез келген Тараптың құзыреттi органдарын заң бойынша немесе Тараптардың бiрiнiң әдеттегi әкiмшiлiк практика барысында алуға болмайтын ақпаратты беруге мiндеттi деп түсiну; </w:t>
      </w:r>
      <w:r>
        <w:br/>
      </w:r>
      <w:r>
        <w:rPr>
          <w:rFonts w:ascii="Times New Roman"/>
          <w:b w:val="false"/>
          <w:i w:val="false"/>
          <w:color w:val="000000"/>
          <w:sz w:val="28"/>
        </w:rPr>
        <w:t xml:space="preserve">
      қандай да бiр сауда, кәсiпкерлiк, өндiрiстiк, коммерциялық немесе кәсiби құпияны немесе сауда процесiн жария ететiн ақпаратты немесе жария етiлуi Тараптардың мемлекеттiк мүдделерiне қайшы келетiн басқа ақпаратты беру болып табылмайды.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олақ iскерлiк практиканың осы Келiсiмнiң мақсаттарына сай келмейтiнiн мойындайды және оның төмендегi әдiстерiне: </w:t>
      </w:r>
      <w:r>
        <w:br/>
      </w:r>
      <w:r>
        <w:rPr>
          <w:rFonts w:ascii="Times New Roman"/>
          <w:b w:val="false"/>
          <w:i w:val="false"/>
          <w:color w:val="000000"/>
          <w:sz w:val="28"/>
        </w:rPr>
        <w:t xml:space="preserve">
      Тараптар мемлекеттерiнiң аумағында бәсекелестiкке кедергi келтiру немесе шектеу немесе оған жасалған жағдайларды бұзу мақсаттарын қойған кәсiпорындар арасындағы шарттарға, кәсiпорындар бiрлестiгi қабылдаған шешiмдерге және iскерлiк практикасының жалпы әдiстерiне; </w:t>
      </w:r>
      <w:r>
        <w:br/>
      </w:r>
      <w:r>
        <w:rPr>
          <w:rFonts w:ascii="Times New Roman"/>
          <w:b w:val="false"/>
          <w:i w:val="false"/>
          <w:color w:val="000000"/>
          <w:sz w:val="28"/>
        </w:rPr>
        <w:t xml:space="preserve">
      бiр немесе бiрнеше кәсiпорындардың өздерiнiң үстемдiк жағдайын пайдаланып, Тараптар мемлекеттерiнiң түгел аумағына немесе едәуiр бөлiгiнде бәсекелестiктi шектейтiн iс-әрекеттерiне жол бермеуге және жоюға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Статистикалық ақпарат алмасу, кедендiк рәсiмдердi жүргiзу үшiн екi жақты экономикалық қарым-қатынастардың тарифтiк және тарифтiк емес реттеу шараларын жүзеге асыру кезiнде Тараптар тауарларды сипаттау мен кодтаудың үйлесiмдi жүйесiне және Еуропалық экономикалық одақтастықтың құрамды тарифтiк-статистикалық номенклатурасына негiзделген Сыртқы экономикалық қызметтiң бiрыңғай тоғыз таңбалы Тауарлық номенклатурасын (СЭҚ ТН) пайдаланатын болады. Бұл орайда Тараптар өз мұқтаждары үшiн қажет болған жағдайда тоғыз таңбадан тыс Тауарлық номенклатураны дамытуды жүзеге асырады. </w:t>
      </w:r>
      <w:r>
        <w:br/>
      </w:r>
      <w:r>
        <w:rPr>
          <w:rFonts w:ascii="Times New Roman"/>
          <w:b w:val="false"/>
          <w:i w:val="false"/>
          <w:color w:val="000000"/>
          <w:sz w:val="28"/>
        </w:rPr>
        <w:t xml:space="preserve">
      Тауарлық номенклатураның эталондық нұсқасын енгiзу өзара келiсiлген негiзде тиiстi халықаралық ұйымдарға өкiлдiктер арқылы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транзиттiк өту принциптерiн сақтау осы Келiсiмнiң мақсаттарына қол жеткiзудiң аса маңызды шарты және оларды халықаралық еңбек бөлiсу мен бiрлесу жүйесiне қосу процесiнiң елеулi буыны екендiгiне келiседi. </w:t>
      </w:r>
      <w:r>
        <w:br/>
      </w:r>
      <w:r>
        <w:rPr>
          <w:rFonts w:ascii="Times New Roman"/>
          <w:b w:val="false"/>
          <w:i w:val="false"/>
          <w:color w:val="000000"/>
          <w:sz w:val="28"/>
        </w:rPr>
        <w:t xml:space="preserve">
      Осыған байланысты Тараптардың әрқайсысы екiншi Тарап мемлекетiнiң және/немесе үшiншi елдiң кедендiк аумағынан шығатын және екiншi Тарап мемлекетiнiң немесе кез келген үшiншi елдiң кедендiк аумағына арналған тауарлардың өз аумағы арқылы кедергiсiз транзитiн қамтамасыз етедi және экспорттаушыларға, импорттаушыларға немесе тасымалдаушыларға өзiнiң экспорттаушыларына, импорттаушыларына немесе тасымалдаушыларына немесе кез келген үшiншi мемлекеттiң экспорттаушыларына, импорттаушыларына немесе тасымалдаушыларына берiлетiн сол құралдар мен қызмет көрсетулерден ешкім түспейтiн шарттарда барлық қолдағы бар құралдар және қамтамасыз ету үшiн қажеттi қызмет көрсетулердi беретiн болады. </w:t>
      </w:r>
      <w:r>
        <w:br/>
      </w:r>
      <w:r>
        <w:rPr>
          <w:rFonts w:ascii="Times New Roman"/>
          <w:b w:val="false"/>
          <w:i w:val="false"/>
          <w:color w:val="000000"/>
          <w:sz w:val="28"/>
        </w:rPr>
        <w:t xml:space="preserve">
      Тараптар мемлекеттерiнiң аумақтары бойынша жүктердiң өту тәртiбi мен шарттары тасымалдаудың Халықаралық ережелерiне сәйкес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Тарап осы тауарлар өз аумағынан шығатын екiншi Тараптың экспортына қатысты рұқсат етiлмеген тауарларды қайта экспорттауға жол бермейдi, реттеудiң тарифтiк және/немесе тарифтiк емес шараларын қолданады және/немесе оларды өз кеден аумағынан әкету кезiнде сыртқы экономикалық жеңiлдiктер бередi. Тараптар рұқсатсыз қайта экспорттауға тыйым салынатын тауарлардың тiзбесiн белгiлейдi, сондай-ақ мемлекеттiк реттеу шаралары қолданылатын тауарлардың тiзiмдерiмен алмасады. </w:t>
      </w:r>
      <w:r>
        <w:br/>
      </w:r>
      <w:r>
        <w:rPr>
          <w:rFonts w:ascii="Times New Roman"/>
          <w:b w:val="false"/>
          <w:i w:val="false"/>
          <w:color w:val="000000"/>
          <w:sz w:val="28"/>
        </w:rPr>
        <w:t xml:space="preserve">
      Бұл тауарларды үшiншi бiр елге қайта экспорттау, осы тауарлар шығатын елдiң-мемлекеттiң өкiлеттi органы айқындайтын жазбаша келiсiмiмен және шарттарымен жүзеге асырылуы мүмкiн. Осы ереже сақталмаған жағдайда мүдделi Тарап екiншi Тараппен алдын ала консультация алысқаннан кейiн бiр жақты тәртiпте келiсiмсiз қайта экспорттауға жол берген екiншi Тарап мемлекетiнiң кедендiк аумағына бұндай тауарларды шығаруды реттеу жөнiнде шаралар енгiзуге құқығы бар. </w:t>
      </w:r>
      <w:r>
        <w:br/>
      </w:r>
      <w:r>
        <w:rPr>
          <w:rFonts w:ascii="Times New Roman"/>
          <w:b w:val="false"/>
          <w:i w:val="false"/>
          <w:color w:val="000000"/>
          <w:sz w:val="28"/>
        </w:rPr>
        <w:t xml:space="preserve">
      Қайта экспорттау деп бiр Тарап мемлекетiнiң кедендiк аумағынан </w:t>
      </w:r>
    </w:p>
    <w:bookmarkEnd w:id="2"/>
    <w:bookmarkStart w:name="z2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шығатын тауарды екiншi Тараптың үшiншi елге экспорттау мақсатымен өз</w:t>
      </w:r>
    </w:p>
    <w:p>
      <w:pPr>
        <w:spacing w:after="0"/>
        <w:ind w:left="0"/>
        <w:jc w:val="both"/>
      </w:pPr>
      <w:r>
        <w:rPr>
          <w:rFonts w:ascii="Times New Roman"/>
          <w:b w:val="false"/>
          <w:i w:val="false"/>
          <w:color w:val="000000"/>
          <w:sz w:val="28"/>
        </w:rPr>
        <w:t>мемлекетiнiң кедендiк аумағынан тыс жерге шығаруы түсiнiледi.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Үшiншi елге қатысты экспорттық бақылаудың келiсiлген саясатын</w:t>
      </w:r>
    </w:p>
    <w:p>
      <w:pPr>
        <w:spacing w:after="0"/>
        <w:ind w:left="0"/>
        <w:jc w:val="both"/>
      </w:pPr>
      <w:r>
        <w:rPr>
          <w:rFonts w:ascii="Times New Roman"/>
          <w:b w:val="false"/>
          <w:i w:val="false"/>
          <w:color w:val="000000"/>
          <w:sz w:val="28"/>
        </w:rPr>
        <w:t>жүргiзу мақсатында Тараптар тұрақты түрде консультациялар өткiзетiн</w:t>
      </w:r>
    </w:p>
    <w:p>
      <w:pPr>
        <w:spacing w:after="0"/>
        <w:ind w:left="0"/>
        <w:jc w:val="both"/>
      </w:pPr>
      <w:r>
        <w:rPr>
          <w:rFonts w:ascii="Times New Roman"/>
          <w:b w:val="false"/>
          <w:i w:val="false"/>
          <w:color w:val="000000"/>
          <w:sz w:val="28"/>
        </w:rPr>
        <w:t>болады және экспорттық бақылаудың тиiмдi жүйесiн құру үшiн өзара</w:t>
      </w:r>
    </w:p>
    <w:p>
      <w:pPr>
        <w:spacing w:after="0"/>
        <w:ind w:left="0"/>
        <w:jc w:val="both"/>
      </w:pPr>
      <w:r>
        <w:rPr>
          <w:rFonts w:ascii="Times New Roman"/>
          <w:b w:val="false"/>
          <w:i w:val="false"/>
          <w:color w:val="000000"/>
          <w:sz w:val="28"/>
        </w:rPr>
        <w:t>келiсiлген шараларды қабылдайтын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 Тараптар арасында бұрынырақта жасалған келiсiмдердiң ережелерiн соңғыларының алғашқыларына не сәйкес келмейтiн, не онымен ұқсас болатын шамасына қарай алмастырады.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егер бұл қатынастар мен мiндеттемелер осы Келiсiмнiң мақсаттарымен ережелерiне қайшы келмесе, осы Тарап қатысушы болып табылатын Тараптардың кез келгенiне үшiншi елдермен қарым-қатынас орнатуға, қандай да бiр халықаралық келiсiмдерге сәйкес өзiне алған мiндеттемелерiн орындауға ештеңе де кедергi жасамайды.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Тарап өзiнiң заңдарына және халықаралық мiндеттемелерiне </w:t>
      </w:r>
    </w:p>
    <w:bookmarkEnd w:id="4"/>
    <w:bookmarkStart w:name="z3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сәйкес екiншi Тараптың шаруашылық қызметi субъектiлерiнiң тең</w:t>
      </w:r>
    </w:p>
    <w:p>
      <w:pPr>
        <w:spacing w:after="0"/>
        <w:ind w:left="0"/>
        <w:jc w:val="both"/>
      </w:pPr>
      <w:r>
        <w:rPr>
          <w:rFonts w:ascii="Times New Roman"/>
          <w:b w:val="false"/>
          <w:i w:val="false"/>
          <w:color w:val="000000"/>
          <w:sz w:val="28"/>
        </w:rPr>
        <w:t>құқықтық, соның iшiнде құқықтарды соттық қорғау және заңды</w:t>
      </w:r>
    </w:p>
    <w:p>
      <w:pPr>
        <w:spacing w:after="0"/>
        <w:ind w:left="0"/>
        <w:jc w:val="both"/>
      </w:pPr>
      <w:r>
        <w:rPr>
          <w:rFonts w:ascii="Times New Roman"/>
          <w:b w:val="false"/>
          <w:i w:val="false"/>
          <w:color w:val="000000"/>
          <w:sz w:val="28"/>
        </w:rPr>
        <w:t>мүдделерiн қорғау құқықтарын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 немесе қолдануға қатысты</w:t>
      </w:r>
    </w:p>
    <w:p>
      <w:pPr>
        <w:spacing w:after="0"/>
        <w:ind w:left="0"/>
        <w:jc w:val="both"/>
      </w:pPr>
      <w:r>
        <w:rPr>
          <w:rFonts w:ascii="Times New Roman"/>
          <w:b w:val="false"/>
          <w:i w:val="false"/>
          <w:color w:val="000000"/>
          <w:sz w:val="28"/>
        </w:rPr>
        <w:t>Тараптар арасындағы даулар келiссөздер жүргiзу жолымен немесе</w:t>
      </w:r>
    </w:p>
    <w:p>
      <w:pPr>
        <w:spacing w:after="0"/>
        <w:ind w:left="0"/>
        <w:jc w:val="both"/>
      </w:pPr>
      <w:r>
        <w:rPr>
          <w:rFonts w:ascii="Times New Roman"/>
          <w:b w:val="false"/>
          <w:i w:val="false"/>
          <w:color w:val="000000"/>
          <w:sz w:val="28"/>
        </w:rPr>
        <w:t>Тараптарға қолайлы басқа тәсiлдермен шешiлетiн болады.</w:t>
      </w:r>
    </w:p>
    <w:p>
      <w:pPr>
        <w:spacing w:after="0"/>
        <w:ind w:left="0"/>
        <w:jc w:val="both"/>
      </w:pPr>
      <w:r>
        <w:rPr>
          <w:rFonts w:ascii="Times New Roman"/>
          <w:b w:val="false"/>
          <w:i w:val="false"/>
          <w:color w:val="000000"/>
          <w:sz w:val="28"/>
        </w:rPr>
        <w:t>     Тараптар өзара саудадағы шиеленiстi жағдайларды жасамауға</w:t>
      </w:r>
    </w:p>
    <w:p>
      <w:pPr>
        <w:spacing w:after="0"/>
        <w:ind w:left="0"/>
        <w:jc w:val="both"/>
      </w:pPr>
      <w:r>
        <w:rPr>
          <w:rFonts w:ascii="Times New Roman"/>
          <w:b w:val="false"/>
          <w:i w:val="false"/>
          <w:color w:val="000000"/>
          <w:sz w:val="28"/>
        </w:rPr>
        <w:t>ұмтылатын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жағдайда Тараптардың келiсуi бойынша осы Келiсiмге</w:t>
      </w:r>
    </w:p>
    <w:p>
      <w:pPr>
        <w:spacing w:after="0"/>
        <w:ind w:left="0"/>
        <w:jc w:val="both"/>
      </w:pPr>
      <w:r>
        <w:rPr>
          <w:rFonts w:ascii="Times New Roman"/>
          <w:b w:val="false"/>
          <w:i w:val="false"/>
          <w:color w:val="000000"/>
          <w:sz w:val="28"/>
        </w:rPr>
        <w:t>өзгертулер мен толықтырулар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бұл үшiн қажеттi мемлекеттiк iшкi процедураларды орындағандары туралы соңғы мәлiмдеулерi күнiнен кейiн күшiне енедi және Тараптардың бiреуi екiншi Тарапқа оның қолданысын тоқтатқысы келетiн ниетi туралы жазбаша мәлiмдеме жiберген күннен алты ай өткенше күшiнде қалады. </w:t>
      </w:r>
      <w:r>
        <w:br/>
      </w:r>
      <w:r>
        <w:rPr>
          <w:rFonts w:ascii="Times New Roman"/>
          <w:b w:val="false"/>
          <w:i w:val="false"/>
          <w:color w:val="000000"/>
          <w:sz w:val="28"/>
        </w:rPr>
        <w:t xml:space="preserve">
      Осы Келiсiм тоқтатылғаннан кейiн оның ережелерi оның күшiнде болған кезеңде Тараптар мемлекеттерiнiң шаруашылық субъектiлерi арасында жасалған, бiрақ орындалмаған контрактiлерiне бес жылдан аспайтын мерзiмге қолданыста болады. </w:t>
      </w:r>
    </w:p>
    <w:bookmarkStart w:name="z3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Алматы қаласында 1997 жылғы маусымда екi данада, әрқайсысы</w:t>
      </w:r>
    </w:p>
    <w:p>
      <w:pPr>
        <w:spacing w:after="0"/>
        <w:ind w:left="0"/>
        <w:jc w:val="both"/>
      </w:pPr>
      <w:r>
        <w:rPr>
          <w:rFonts w:ascii="Times New Roman"/>
          <w:b w:val="false"/>
          <w:i w:val="false"/>
          <w:color w:val="000000"/>
          <w:sz w:val="28"/>
        </w:rPr>
        <w:t>қазақ, өзбек және орыс тiлдерiне жасалды, сондай-ақ барлық</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Осы Келiсiмнiң ережелерiн түсiндiру мақсатында орыс тiлiндегi</w:t>
      </w:r>
    </w:p>
    <w:p>
      <w:pPr>
        <w:spacing w:after="0"/>
        <w:ind w:left="0"/>
        <w:jc w:val="both"/>
      </w:pPr>
      <w:r>
        <w:rPr>
          <w:rFonts w:ascii="Times New Roman"/>
          <w:b w:val="false"/>
          <w:i w:val="false"/>
          <w:color w:val="000000"/>
          <w:sz w:val="28"/>
        </w:rPr>
        <w:t>мәтiн басым күшке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2 маусымдағы Қазақстан Республикасының Үкiметi</w:t>
      </w:r>
    </w:p>
    <w:p>
      <w:pPr>
        <w:spacing w:after="0"/>
        <w:ind w:left="0"/>
        <w:jc w:val="both"/>
      </w:pPr>
      <w:r>
        <w:rPr>
          <w:rFonts w:ascii="Times New Roman"/>
          <w:b w:val="false"/>
          <w:i w:val="false"/>
          <w:color w:val="000000"/>
          <w:sz w:val="28"/>
        </w:rPr>
        <w:t>       мен Өзбекстан Республикасы Үкiметiнiң арасындағы Еркiн</w:t>
      </w:r>
    </w:p>
    <w:p>
      <w:pPr>
        <w:spacing w:after="0"/>
        <w:ind w:left="0"/>
        <w:jc w:val="both"/>
      </w:pPr>
      <w:r>
        <w:rPr>
          <w:rFonts w:ascii="Times New Roman"/>
          <w:b w:val="false"/>
          <w:i w:val="false"/>
          <w:color w:val="000000"/>
          <w:sz w:val="28"/>
        </w:rPr>
        <w:t>         сауда туралы келiсiмге Еркiн сауда тәртiбiнен алып</w:t>
      </w:r>
    </w:p>
    <w:p>
      <w:pPr>
        <w:spacing w:after="0"/>
        <w:ind w:left="0"/>
        <w:jc w:val="both"/>
      </w:pPr>
      <w:r>
        <w:rPr>
          <w:rFonts w:ascii="Times New Roman"/>
          <w:b w:val="false"/>
          <w:i w:val="false"/>
          <w:color w:val="000000"/>
          <w:sz w:val="28"/>
        </w:rPr>
        <w:t>                          тастаулар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және Өзбекстан Республикасының өкiлеттi өкiлдерi төмендегi туралы осы Хаттаманы жасады: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1997 жылғы 2 маусымдағы Қазақстан Республикасының Үкiметi мен Өзбекстан Республикасының Үкiметi арасындағы Еркiн сауда туралы келiсiмнiң 2-бабымен көзделген алып тастаулар; </w:t>
      </w:r>
      <w:r>
        <w:br/>
      </w:r>
      <w:r>
        <w:rPr>
          <w:rFonts w:ascii="Times New Roman"/>
          <w:b w:val="false"/>
          <w:i w:val="false"/>
          <w:color w:val="000000"/>
          <w:sz w:val="28"/>
        </w:rPr>
        <w:t xml:space="preserve">
      N 1 Қосымшаға сәйкес Өзбекстан Республикасынан Қазақстан Республикасына импортталатын тауарларға; </w:t>
      </w:r>
      <w:r>
        <w:br/>
      </w:r>
      <w:r>
        <w:rPr>
          <w:rFonts w:ascii="Times New Roman"/>
          <w:b w:val="false"/>
          <w:i w:val="false"/>
          <w:color w:val="000000"/>
          <w:sz w:val="28"/>
        </w:rPr>
        <w:t xml:space="preserve">
      N 2 Қосымшаға сәйкес Өзбекстан Республикасынан Қазақстан Республикасына экспортталатын тауарларға таратылады.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Хаттаманың 1-бабына сәйкес еркiн сауда тәртiбiнен алып тастаулар таратылатын тауарларға қатысты Тараптар бiр-бiрiне барынша қолайлы жағдай туғызады. Олар: </w:t>
      </w:r>
      <w:r>
        <w:br/>
      </w:r>
      <w:r>
        <w:rPr>
          <w:rFonts w:ascii="Times New Roman"/>
          <w:b w:val="false"/>
          <w:i w:val="false"/>
          <w:color w:val="000000"/>
          <w:sz w:val="28"/>
        </w:rPr>
        <w:t xml:space="preserve">
      осындай салықтар мен алымдарды алудың әдiсiн қоса алғанда, импорт кезiнде (N 1 Қосымшада көрсетiлген тауарларға қатысты) және экспорт кезiнде (N 2 Қосымшада көрсетiлген тауарларға қатысты) алынатын салықтар мен алымдарға; </w:t>
      </w:r>
      <w:r>
        <w:br/>
      </w:r>
      <w:r>
        <w:rPr>
          <w:rFonts w:ascii="Times New Roman"/>
          <w:b w:val="false"/>
          <w:i w:val="false"/>
          <w:color w:val="000000"/>
          <w:sz w:val="28"/>
        </w:rPr>
        <w:t xml:space="preserve">
      транзиттi кедендiк ресiмдеуге, тасымалдауға, жинастыруға, қайта тиеуге және осы сияқты қызмет көрсетулерге қатысты ережелерге; </w:t>
      </w:r>
      <w:r>
        <w:br/>
      </w:r>
      <w:r>
        <w:rPr>
          <w:rFonts w:ascii="Times New Roman"/>
          <w:b w:val="false"/>
          <w:i w:val="false"/>
          <w:color w:val="000000"/>
          <w:sz w:val="28"/>
        </w:rPr>
        <w:t xml:space="preserve">
      төлемнiң әдiстерiне және төлемдердiң аударылуына; </w:t>
      </w:r>
      <w:r>
        <w:br/>
      </w:r>
      <w:r>
        <w:rPr>
          <w:rFonts w:ascii="Times New Roman"/>
          <w:b w:val="false"/>
          <w:i w:val="false"/>
          <w:color w:val="000000"/>
          <w:sz w:val="28"/>
        </w:rPr>
        <w:t xml:space="preserve">
      импорттық лицензиялар беруге; </w:t>
      </w:r>
      <w:r>
        <w:br/>
      </w:r>
      <w:r>
        <w:rPr>
          <w:rFonts w:ascii="Times New Roman"/>
          <w:b w:val="false"/>
          <w:i w:val="false"/>
          <w:color w:val="000000"/>
          <w:sz w:val="28"/>
        </w:rPr>
        <w:t xml:space="preserve">
      iшкi рынокта тауарларды сату, сатып алу, тасымалдау, бөлу және пайдалануға байланысты ережелерге қатысты. </w:t>
      </w:r>
      <w:r>
        <w:br/>
      </w:r>
      <w:r>
        <w:rPr>
          <w:rFonts w:ascii="Times New Roman"/>
          <w:b w:val="false"/>
          <w:i w:val="false"/>
          <w:color w:val="000000"/>
          <w:sz w:val="28"/>
        </w:rPr>
        <w:t xml:space="preserve">
      2. Осы баптың 1-тармағының ережелерi: </w:t>
      </w:r>
      <w:r>
        <w:br/>
      </w:r>
      <w:r>
        <w:rPr>
          <w:rFonts w:ascii="Times New Roman"/>
          <w:b w:val="false"/>
          <w:i w:val="false"/>
          <w:color w:val="000000"/>
          <w:sz w:val="28"/>
        </w:rPr>
        <w:t xml:space="preserve">
      Тараптардың кез келгенiнiң Кеден одағын немесе еркiн сауда аймағын құру мақсатымен, не осындай одақ немесе аймақ құру нәтижесiнде үшiншi елдерге беретiн басымдықтарына; </w:t>
      </w:r>
      <w:r>
        <w:br/>
      </w:r>
      <w:r>
        <w:rPr>
          <w:rFonts w:ascii="Times New Roman"/>
          <w:b w:val="false"/>
          <w:i w:val="false"/>
          <w:color w:val="000000"/>
          <w:sz w:val="28"/>
        </w:rPr>
        <w:t xml:space="preserve">
      Тараптардың заңдарына сәйкес дамушы елдерге берiлетiн басымдықтарына; </w:t>
      </w:r>
      <w:r>
        <w:br/>
      </w:r>
      <w:r>
        <w:rPr>
          <w:rFonts w:ascii="Times New Roman"/>
          <w:b w:val="false"/>
          <w:i w:val="false"/>
          <w:color w:val="000000"/>
          <w:sz w:val="28"/>
        </w:rPr>
        <w:t xml:space="preserve">
      шекара бойындағы сауданы жеңiлдету мақсатымен көршi елдерге берiлетiн басымдықтарына; </w:t>
      </w:r>
      <w:r>
        <w:br/>
      </w:r>
      <w:r>
        <w:rPr>
          <w:rFonts w:ascii="Times New Roman"/>
          <w:b w:val="false"/>
          <w:i w:val="false"/>
          <w:color w:val="000000"/>
          <w:sz w:val="28"/>
        </w:rPr>
        <w:t xml:space="preserve">
      арнаулы келiсiмдерге сәйкес Тараптардың бiр-бiрiне беретiн басымдықтарына қатысты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өзара саудада Тараптар мемлекеттерiнiң кедендiк аумақтарына экспорт/импорт кезiнде тауарларды кедендiк ресiмдеу кезiндегi қолданыстағы тауарлардың (жұмыс және қызмет түрлерiнiң) экспорты мен импортын лицензиялау және квоталау туралы олардың заңдарына сәйкес тарифтiк емес реттеу шараларын қолдануды сақтайды. </w:t>
      </w:r>
      <w:r>
        <w:br/>
      </w:r>
      <w:r>
        <w:rPr>
          <w:rFonts w:ascii="Times New Roman"/>
          <w:b w:val="false"/>
          <w:i w:val="false"/>
          <w:color w:val="000000"/>
          <w:sz w:val="28"/>
        </w:rPr>
        <w:t xml:space="preserve">
      Осы Хаттамаға қол қою кезiнде: </w:t>
      </w:r>
      <w:r>
        <w:br/>
      </w:r>
      <w:r>
        <w:rPr>
          <w:rFonts w:ascii="Times New Roman"/>
          <w:b w:val="false"/>
          <w:i w:val="false"/>
          <w:color w:val="000000"/>
          <w:sz w:val="28"/>
        </w:rPr>
        <w:t xml:space="preserve">
      Қазақстан Республикасында - Қазақстан Республикасы Үкiметiнiң 1996 жылғы 12 наурыздағы N 298 Қаулысымен; </w:t>
      </w:r>
      <w:r>
        <w:br/>
      </w:r>
      <w:r>
        <w:rPr>
          <w:rFonts w:ascii="Times New Roman"/>
          <w:b w:val="false"/>
          <w:i w:val="false"/>
          <w:color w:val="000000"/>
          <w:sz w:val="28"/>
        </w:rPr>
        <w:t xml:space="preserve">
      Өзбекстан Республикасында - Өзбекстан Республикасы Министрлер Кабинетiнiң 1995 жылғы 25 шiлдедегi N 287 Қаулысының 3,4,5,6,8,9-қосымшаларымен және 1996 жылғы 18 маусымдағы N 219 Қаулысының 2-қосымшасымен белгiленген тауарлардың (жұмыс және қызмет түрлерiнiң) экспорты мен импортын тарифтiк емес реттеу саласындағы шектеулер күшiнде болады. </w:t>
      </w:r>
      <w:r>
        <w:br/>
      </w:r>
      <w:r>
        <w:rPr>
          <w:rFonts w:ascii="Times New Roman"/>
          <w:b w:val="false"/>
          <w:i w:val="false"/>
          <w:color w:val="000000"/>
          <w:sz w:val="28"/>
        </w:rPr>
        <w:t xml:space="preserve">
      1. Осы Хаттама 1997 жылғы _____ маусымдағы Қазақстан Республикасының Үкiметi мен Өзбекстан Республикасының Үкiметi арасындағы Еркiн сауда туралы келiсiмнiң ажырамас бөлiгi болып табылады және аталған Келiсiммен бiр мезгiлде күшiне енедi. </w:t>
      </w:r>
      <w:r>
        <w:br/>
      </w:r>
      <w:r>
        <w:rPr>
          <w:rFonts w:ascii="Times New Roman"/>
          <w:b w:val="false"/>
          <w:i w:val="false"/>
          <w:color w:val="000000"/>
          <w:sz w:val="28"/>
        </w:rPr>
        <w:t xml:space="preserve">
      2. Осы Хаттама 1997 жылғы _____ маусымдағы Қазақстан </w:t>
      </w:r>
    </w:p>
    <w:bookmarkEnd w:id="7"/>
    <w:bookmarkStart w:name="z3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Республикасының Үкiметi мен Өзбекстан Республикасының Үкiметi</w:t>
      </w:r>
    </w:p>
    <w:p>
      <w:pPr>
        <w:spacing w:after="0"/>
        <w:ind w:left="0"/>
        <w:jc w:val="both"/>
      </w:pPr>
      <w:r>
        <w:rPr>
          <w:rFonts w:ascii="Times New Roman"/>
          <w:b w:val="false"/>
          <w:i w:val="false"/>
          <w:color w:val="000000"/>
          <w:sz w:val="28"/>
        </w:rPr>
        <w:t>арасындағы Еркiн сауда туралы келiсiмнiң 2-бабымен көзделген жаңа</w:t>
      </w:r>
    </w:p>
    <w:p>
      <w:pPr>
        <w:spacing w:after="0"/>
        <w:ind w:left="0"/>
        <w:jc w:val="both"/>
      </w:pPr>
      <w:r>
        <w:rPr>
          <w:rFonts w:ascii="Times New Roman"/>
          <w:b w:val="false"/>
          <w:i w:val="false"/>
          <w:color w:val="000000"/>
          <w:sz w:val="28"/>
        </w:rPr>
        <w:t>Хаттама жасалатын кезеңге дейiн қолданыста болады.</w:t>
      </w:r>
    </w:p>
    <w:p>
      <w:pPr>
        <w:spacing w:after="0"/>
        <w:ind w:left="0"/>
        <w:jc w:val="both"/>
      </w:pPr>
      <w:r>
        <w:rPr>
          <w:rFonts w:ascii="Times New Roman"/>
          <w:b w:val="false"/>
          <w:i w:val="false"/>
          <w:color w:val="000000"/>
          <w:sz w:val="28"/>
        </w:rPr>
        <w:t>     Алматы қаласында 1997 жылғы 2 маусымда екi түпнұсқа данада,</w:t>
      </w:r>
    </w:p>
    <w:p>
      <w:pPr>
        <w:spacing w:after="0"/>
        <w:ind w:left="0"/>
        <w:jc w:val="both"/>
      </w:pPr>
      <w:r>
        <w:rPr>
          <w:rFonts w:ascii="Times New Roman"/>
          <w:b w:val="false"/>
          <w:i w:val="false"/>
          <w:color w:val="000000"/>
          <w:sz w:val="28"/>
        </w:rPr>
        <w:t>әрқайсысы қазақ, өзбек және орыс тiлдерiнде жасалды, сондай-ақ</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Осы Хаттаманы түсiндiру мақсаттары үшiн орыс тiлiндегi мәтiн</w:t>
      </w:r>
    </w:p>
    <w:p>
      <w:pPr>
        <w:spacing w:after="0"/>
        <w:ind w:left="0"/>
        <w:jc w:val="both"/>
      </w:pPr>
      <w:r>
        <w:rPr>
          <w:rFonts w:ascii="Times New Roman"/>
          <w:b w:val="false"/>
          <w:i w:val="false"/>
          <w:color w:val="000000"/>
          <w:sz w:val="28"/>
        </w:rPr>
        <w:t>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 " маусымдағы Қазақстан</w:t>
      </w:r>
    </w:p>
    <w:p>
      <w:pPr>
        <w:spacing w:after="0"/>
        <w:ind w:left="0"/>
        <w:jc w:val="both"/>
      </w:pPr>
      <w:r>
        <w:rPr>
          <w:rFonts w:ascii="Times New Roman"/>
          <w:b w:val="false"/>
          <w:i w:val="false"/>
          <w:color w:val="000000"/>
          <w:sz w:val="28"/>
        </w:rPr>
        <w:t>                              Республикасының Үкiметi мен Өзбекстан</w:t>
      </w:r>
    </w:p>
    <w:p>
      <w:pPr>
        <w:spacing w:after="0"/>
        <w:ind w:left="0"/>
        <w:jc w:val="both"/>
      </w:pPr>
      <w:r>
        <w:rPr>
          <w:rFonts w:ascii="Times New Roman"/>
          <w:b w:val="false"/>
          <w:i w:val="false"/>
          <w:color w:val="000000"/>
          <w:sz w:val="28"/>
        </w:rPr>
        <w:t>                              Республикасының Үкiметi арасындағы</w:t>
      </w:r>
    </w:p>
    <w:p>
      <w:pPr>
        <w:spacing w:after="0"/>
        <w:ind w:left="0"/>
        <w:jc w:val="both"/>
      </w:pPr>
      <w:r>
        <w:rPr>
          <w:rFonts w:ascii="Times New Roman"/>
          <w:b w:val="false"/>
          <w:i w:val="false"/>
          <w:color w:val="000000"/>
          <w:sz w:val="28"/>
        </w:rPr>
        <w:t>                              Еркiн сауда туралы Келiсiмнiң Еркiн</w:t>
      </w:r>
    </w:p>
    <w:p>
      <w:pPr>
        <w:spacing w:after="0"/>
        <w:ind w:left="0"/>
        <w:jc w:val="both"/>
      </w:pPr>
      <w:r>
        <w:rPr>
          <w:rFonts w:ascii="Times New Roman"/>
          <w:b w:val="false"/>
          <w:i w:val="false"/>
          <w:color w:val="000000"/>
          <w:sz w:val="28"/>
        </w:rPr>
        <w:t>                              сауда тәртiбiнен алып тастаулар</w:t>
      </w:r>
    </w:p>
    <w:p>
      <w:pPr>
        <w:spacing w:after="0"/>
        <w:ind w:left="0"/>
        <w:jc w:val="both"/>
      </w:pPr>
      <w:r>
        <w:rPr>
          <w:rFonts w:ascii="Times New Roman"/>
          <w:b w:val="false"/>
          <w:i w:val="false"/>
          <w:color w:val="000000"/>
          <w:sz w:val="28"/>
        </w:rPr>
        <w:t>                              туралы Хаттамасына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Республикасынан Қазақстан Республикасына</w:t>
      </w:r>
    </w:p>
    <w:p>
      <w:pPr>
        <w:spacing w:after="0"/>
        <w:ind w:left="0"/>
        <w:jc w:val="both"/>
      </w:pPr>
      <w:r>
        <w:rPr>
          <w:rFonts w:ascii="Times New Roman"/>
          <w:b w:val="false"/>
          <w:i w:val="false"/>
          <w:color w:val="000000"/>
          <w:sz w:val="28"/>
        </w:rPr>
        <w:t>          импорттау кезiнде оларды еркiн сауда тәртiбiнен</w:t>
      </w:r>
    </w:p>
    <w:p>
      <w:pPr>
        <w:spacing w:after="0"/>
        <w:ind w:left="0"/>
        <w:jc w:val="both"/>
      </w:pPr>
      <w:r>
        <w:rPr>
          <w:rFonts w:ascii="Times New Roman"/>
          <w:b w:val="false"/>
          <w:i w:val="false"/>
          <w:color w:val="000000"/>
          <w:sz w:val="28"/>
        </w:rPr>
        <w:t>                 алып тастауға жататын тауарлардың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аты                           СЭҚ ТН-ның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Күрiш                                              1006</w:t>
      </w:r>
    </w:p>
    <w:p>
      <w:pPr>
        <w:spacing w:after="0"/>
        <w:ind w:left="0"/>
        <w:jc w:val="both"/>
      </w:pPr>
      <w:r>
        <w:rPr>
          <w:rFonts w:ascii="Times New Roman"/>
          <w:b w:val="false"/>
          <w:i w:val="false"/>
          <w:color w:val="000000"/>
          <w:sz w:val="28"/>
        </w:rPr>
        <w:t>     Алкогольдi және алкогольсiз                     22 топ</w:t>
      </w:r>
    </w:p>
    <w:p>
      <w:pPr>
        <w:spacing w:after="0"/>
        <w:ind w:left="0"/>
        <w:jc w:val="both"/>
      </w:pPr>
      <w:r>
        <w:rPr>
          <w:rFonts w:ascii="Times New Roman"/>
          <w:b w:val="false"/>
          <w:i w:val="false"/>
          <w:color w:val="000000"/>
          <w:sz w:val="28"/>
        </w:rPr>
        <w:t>     iшiмдiктер                   (2201,2202 және 2209-дардан басқа)</w:t>
      </w:r>
    </w:p>
    <w:p>
      <w:pPr>
        <w:spacing w:after="0"/>
        <w:ind w:left="0"/>
        <w:jc w:val="both"/>
      </w:pPr>
      <w:r>
        <w:rPr>
          <w:rFonts w:ascii="Times New Roman"/>
          <w:b w:val="false"/>
          <w:i w:val="false"/>
          <w:color w:val="000000"/>
          <w:sz w:val="28"/>
        </w:rPr>
        <w:t>     Темекi және темекінi өндiрiстiк                 24 топ</w:t>
      </w:r>
    </w:p>
    <w:p>
      <w:pPr>
        <w:spacing w:after="0"/>
        <w:ind w:left="0"/>
        <w:jc w:val="both"/>
      </w:pPr>
      <w:r>
        <w:rPr>
          <w:rFonts w:ascii="Times New Roman"/>
          <w:b w:val="false"/>
          <w:i w:val="false"/>
          <w:color w:val="000000"/>
          <w:sz w:val="28"/>
        </w:rPr>
        <w:t>     алмастырушылар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 " маусымдағы Қазақстан</w:t>
      </w:r>
    </w:p>
    <w:p>
      <w:pPr>
        <w:spacing w:after="0"/>
        <w:ind w:left="0"/>
        <w:jc w:val="both"/>
      </w:pPr>
      <w:r>
        <w:rPr>
          <w:rFonts w:ascii="Times New Roman"/>
          <w:b w:val="false"/>
          <w:i w:val="false"/>
          <w:color w:val="000000"/>
          <w:sz w:val="28"/>
        </w:rPr>
        <w:t>                              Республикасының Үкiметi мен Өзбекстан</w:t>
      </w:r>
    </w:p>
    <w:p>
      <w:pPr>
        <w:spacing w:after="0"/>
        <w:ind w:left="0"/>
        <w:jc w:val="both"/>
      </w:pPr>
      <w:r>
        <w:rPr>
          <w:rFonts w:ascii="Times New Roman"/>
          <w:b w:val="false"/>
          <w:i w:val="false"/>
          <w:color w:val="000000"/>
          <w:sz w:val="28"/>
        </w:rPr>
        <w:t>                              Республикасының Үкiметi арасындағы</w:t>
      </w:r>
    </w:p>
    <w:p>
      <w:pPr>
        <w:spacing w:after="0"/>
        <w:ind w:left="0"/>
        <w:jc w:val="both"/>
      </w:pPr>
      <w:r>
        <w:rPr>
          <w:rFonts w:ascii="Times New Roman"/>
          <w:b w:val="false"/>
          <w:i w:val="false"/>
          <w:color w:val="000000"/>
          <w:sz w:val="28"/>
        </w:rPr>
        <w:t>                              Еркiн сауда туралы Келiсiмнiң Еркiн</w:t>
      </w:r>
    </w:p>
    <w:p>
      <w:pPr>
        <w:spacing w:after="0"/>
        <w:ind w:left="0"/>
        <w:jc w:val="both"/>
      </w:pPr>
      <w:r>
        <w:rPr>
          <w:rFonts w:ascii="Times New Roman"/>
          <w:b w:val="false"/>
          <w:i w:val="false"/>
          <w:color w:val="000000"/>
          <w:sz w:val="28"/>
        </w:rPr>
        <w:t>                              сауда тәртiбiнен алып тастаулар</w:t>
      </w:r>
    </w:p>
    <w:p>
      <w:pPr>
        <w:spacing w:after="0"/>
        <w:ind w:left="0"/>
        <w:jc w:val="both"/>
      </w:pPr>
      <w:r>
        <w:rPr>
          <w:rFonts w:ascii="Times New Roman"/>
          <w:b w:val="false"/>
          <w:i w:val="false"/>
          <w:color w:val="000000"/>
          <w:sz w:val="28"/>
        </w:rPr>
        <w:t>                              туралы Хаттамасына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Республикасынан Өзбекстан Республикасынан</w:t>
      </w:r>
    </w:p>
    <w:p>
      <w:pPr>
        <w:spacing w:after="0"/>
        <w:ind w:left="0"/>
        <w:jc w:val="both"/>
      </w:pPr>
      <w:r>
        <w:rPr>
          <w:rFonts w:ascii="Times New Roman"/>
          <w:b w:val="false"/>
          <w:i w:val="false"/>
          <w:color w:val="000000"/>
          <w:sz w:val="28"/>
        </w:rPr>
        <w:t>          экспорттау кезiнде оларды еркiн сауда тәртiбiнен</w:t>
      </w:r>
    </w:p>
    <w:p>
      <w:pPr>
        <w:spacing w:after="0"/>
        <w:ind w:left="0"/>
        <w:jc w:val="both"/>
      </w:pPr>
      <w:r>
        <w:rPr>
          <w:rFonts w:ascii="Times New Roman"/>
          <w:b w:val="false"/>
          <w:i w:val="false"/>
          <w:color w:val="000000"/>
          <w:sz w:val="28"/>
        </w:rPr>
        <w:t>                 алып тастауға жататын тауарлардың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аты                   СЭҚ ТН-ның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бал                                   0409</w:t>
      </w:r>
    </w:p>
    <w:p>
      <w:pPr>
        <w:spacing w:after="0"/>
        <w:ind w:left="0"/>
        <w:jc w:val="both"/>
      </w:pPr>
      <w:r>
        <w:rPr>
          <w:rFonts w:ascii="Times New Roman"/>
          <w:b w:val="false"/>
          <w:i w:val="false"/>
          <w:color w:val="000000"/>
          <w:sz w:val="28"/>
        </w:rPr>
        <w:t>     Картоп                                       0701</w:t>
      </w:r>
    </w:p>
    <w:p>
      <w:pPr>
        <w:spacing w:after="0"/>
        <w:ind w:left="0"/>
        <w:jc w:val="both"/>
      </w:pPr>
      <w:r>
        <w:rPr>
          <w:rFonts w:ascii="Times New Roman"/>
          <w:b w:val="false"/>
          <w:i w:val="false"/>
          <w:color w:val="000000"/>
          <w:sz w:val="28"/>
        </w:rPr>
        <w:t>     Мақталық тұқым (егiс үшiн),               120720100</w:t>
      </w:r>
    </w:p>
    <w:p>
      <w:pPr>
        <w:spacing w:after="0"/>
        <w:ind w:left="0"/>
        <w:jc w:val="both"/>
      </w:pPr>
      <w:r>
        <w:rPr>
          <w:rFonts w:ascii="Times New Roman"/>
          <w:b w:val="false"/>
          <w:i w:val="false"/>
          <w:color w:val="000000"/>
          <w:sz w:val="28"/>
        </w:rPr>
        <w:t>     басқа тұқымдар                            120720900</w:t>
      </w:r>
    </w:p>
    <w:p>
      <w:pPr>
        <w:spacing w:after="0"/>
        <w:ind w:left="0"/>
        <w:jc w:val="both"/>
      </w:pPr>
      <w:r>
        <w:rPr>
          <w:rFonts w:ascii="Times New Roman"/>
          <w:b w:val="false"/>
          <w:i w:val="false"/>
          <w:color w:val="000000"/>
          <w:sz w:val="28"/>
        </w:rPr>
        <w:t>     Мақта линтi                               140420000</w:t>
      </w:r>
    </w:p>
    <w:p>
      <w:pPr>
        <w:spacing w:after="0"/>
        <w:ind w:left="0"/>
        <w:jc w:val="both"/>
      </w:pPr>
      <w:r>
        <w:rPr>
          <w:rFonts w:ascii="Times New Roman"/>
          <w:b w:val="false"/>
          <w:i w:val="false"/>
          <w:color w:val="000000"/>
          <w:sz w:val="28"/>
        </w:rPr>
        <w:t>     Өсiмдiк майы                         1507, 1512, 1516</w:t>
      </w:r>
    </w:p>
    <w:p>
      <w:pPr>
        <w:spacing w:after="0"/>
        <w:ind w:left="0"/>
        <w:jc w:val="both"/>
      </w:pPr>
      <w:r>
        <w:rPr>
          <w:rFonts w:ascii="Times New Roman"/>
          <w:b w:val="false"/>
          <w:i w:val="false"/>
          <w:color w:val="000000"/>
          <w:sz w:val="28"/>
        </w:rPr>
        <w:t>     Қант                                     1701, 1702</w:t>
      </w:r>
    </w:p>
    <w:p>
      <w:pPr>
        <w:spacing w:after="0"/>
        <w:ind w:left="0"/>
        <w:jc w:val="both"/>
      </w:pPr>
      <w:r>
        <w:rPr>
          <w:rFonts w:ascii="Times New Roman"/>
          <w:b w:val="false"/>
          <w:i w:val="false"/>
          <w:color w:val="000000"/>
          <w:sz w:val="28"/>
        </w:rPr>
        <w:t>     Майлық дақылдардан жем, ұн және      2304, 2306, 230990</w:t>
      </w:r>
    </w:p>
    <w:p>
      <w:pPr>
        <w:spacing w:after="0"/>
        <w:ind w:left="0"/>
        <w:jc w:val="both"/>
      </w:pPr>
      <w:r>
        <w:rPr>
          <w:rFonts w:ascii="Times New Roman"/>
          <w:b w:val="false"/>
          <w:i w:val="false"/>
          <w:color w:val="000000"/>
          <w:sz w:val="28"/>
        </w:rPr>
        <w:t>     сықпа жем және өсiмдiк майы</w:t>
      </w:r>
    </w:p>
    <w:p>
      <w:pPr>
        <w:spacing w:after="0"/>
        <w:ind w:left="0"/>
        <w:jc w:val="both"/>
      </w:pPr>
      <w:r>
        <w:rPr>
          <w:rFonts w:ascii="Times New Roman"/>
          <w:b w:val="false"/>
          <w:i w:val="false"/>
          <w:color w:val="000000"/>
          <w:sz w:val="28"/>
        </w:rPr>
        <w:t>     тұнбасының басқа қалдықтары</w:t>
      </w:r>
    </w:p>
    <w:p>
      <w:pPr>
        <w:spacing w:after="0"/>
        <w:ind w:left="0"/>
        <w:jc w:val="both"/>
      </w:pPr>
      <w:r>
        <w:rPr>
          <w:rFonts w:ascii="Times New Roman"/>
          <w:b w:val="false"/>
          <w:i w:val="false"/>
          <w:color w:val="000000"/>
          <w:sz w:val="28"/>
        </w:rPr>
        <w:t>     (мақталық тұқымдарды қоса алғанда)</w:t>
      </w:r>
    </w:p>
    <w:p>
      <w:pPr>
        <w:spacing w:after="0"/>
        <w:ind w:left="0"/>
        <w:jc w:val="both"/>
      </w:pPr>
      <w:r>
        <w:rPr>
          <w:rFonts w:ascii="Times New Roman"/>
          <w:b w:val="false"/>
          <w:i w:val="false"/>
          <w:color w:val="000000"/>
          <w:sz w:val="28"/>
        </w:rPr>
        <w:t>     Күкiрт қышқылы                              2807</w:t>
      </w:r>
    </w:p>
    <w:p>
      <w:pPr>
        <w:spacing w:after="0"/>
        <w:ind w:left="0"/>
        <w:jc w:val="both"/>
      </w:pPr>
      <w:r>
        <w:rPr>
          <w:rFonts w:ascii="Times New Roman"/>
          <w:b w:val="false"/>
          <w:i w:val="false"/>
          <w:color w:val="000000"/>
          <w:sz w:val="28"/>
        </w:rPr>
        <w:t>     Дәрiлiк мақта, дәке, бинттер және</w:t>
      </w:r>
    </w:p>
    <w:p>
      <w:pPr>
        <w:spacing w:after="0"/>
        <w:ind w:left="0"/>
        <w:jc w:val="both"/>
      </w:pPr>
      <w:r>
        <w:rPr>
          <w:rFonts w:ascii="Times New Roman"/>
          <w:b w:val="false"/>
          <w:i w:val="false"/>
          <w:color w:val="000000"/>
          <w:sz w:val="28"/>
        </w:rPr>
        <w:t>     соған ұқсас (медициналық) бұйымдар          3005</w:t>
      </w:r>
    </w:p>
    <w:p>
      <w:pPr>
        <w:spacing w:after="0"/>
        <w:ind w:left="0"/>
        <w:jc w:val="both"/>
      </w:pPr>
      <w:r>
        <w:rPr>
          <w:rFonts w:ascii="Times New Roman"/>
          <w:b w:val="false"/>
          <w:i w:val="false"/>
          <w:color w:val="000000"/>
          <w:sz w:val="28"/>
        </w:rPr>
        <w:t>     Минералдық немесе химиялық, азот</w:t>
      </w:r>
    </w:p>
    <w:p>
      <w:pPr>
        <w:spacing w:after="0"/>
        <w:ind w:left="0"/>
        <w:jc w:val="both"/>
      </w:pPr>
      <w:r>
        <w:rPr>
          <w:rFonts w:ascii="Times New Roman"/>
          <w:b w:val="false"/>
          <w:i w:val="false"/>
          <w:color w:val="000000"/>
          <w:sz w:val="28"/>
        </w:rPr>
        <w:t>     немесе фосфор тыңайтқыштары              3102, 3103</w:t>
      </w:r>
    </w:p>
    <w:p>
      <w:pPr>
        <w:spacing w:after="0"/>
        <w:ind w:left="0"/>
        <w:jc w:val="both"/>
      </w:pPr>
      <w:r>
        <w:rPr>
          <w:rFonts w:ascii="Times New Roman"/>
          <w:b w:val="false"/>
          <w:i w:val="false"/>
          <w:color w:val="000000"/>
          <w:sz w:val="28"/>
        </w:rPr>
        <w:t>     Лактар, сырлар және пигменттер            3203-3210</w:t>
      </w:r>
    </w:p>
    <w:p>
      <w:pPr>
        <w:spacing w:after="0"/>
        <w:ind w:left="0"/>
        <w:jc w:val="both"/>
      </w:pPr>
      <w:r>
        <w:rPr>
          <w:rFonts w:ascii="Times New Roman"/>
          <w:b w:val="false"/>
          <w:i w:val="false"/>
          <w:color w:val="000000"/>
          <w:sz w:val="28"/>
        </w:rPr>
        <w:t>     Терi, иленбеген терi шикiзаты          4101-4103, 4104</w:t>
      </w:r>
    </w:p>
    <w:p>
      <w:pPr>
        <w:spacing w:after="0"/>
        <w:ind w:left="0"/>
        <w:jc w:val="both"/>
      </w:pPr>
      <w:r>
        <w:rPr>
          <w:rFonts w:ascii="Times New Roman"/>
          <w:b w:val="false"/>
          <w:i w:val="false"/>
          <w:color w:val="000000"/>
          <w:sz w:val="28"/>
        </w:rPr>
        <w:t>                                            4106, 4108, 4109</w:t>
      </w:r>
    </w:p>
    <w:p>
      <w:pPr>
        <w:spacing w:after="0"/>
        <w:ind w:left="0"/>
        <w:jc w:val="both"/>
      </w:pPr>
      <w:r>
        <w:rPr>
          <w:rFonts w:ascii="Times New Roman"/>
          <w:b w:val="false"/>
          <w:i w:val="false"/>
          <w:color w:val="000000"/>
          <w:sz w:val="28"/>
        </w:rPr>
        <w:t>     Табиғи және жасанды терi               4301, 4302</w:t>
      </w:r>
    </w:p>
    <w:p>
      <w:pPr>
        <w:spacing w:after="0"/>
        <w:ind w:left="0"/>
        <w:jc w:val="both"/>
      </w:pPr>
      <w:r>
        <w:rPr>
          <w:rFonts w:ascii="Times New Roman"/>
          <w:b w:val="false"/>
          <w:i w:val="false"/>
          <w:color w:val="000000"/>
          <w:sz w:val="28"/>
        </w:rPr>
        <w:t>     Қағаз және қатырма қағаз, қағаз        4801, 4803, 4806,</w:t>
      </w:r>
    </w:p>
    <w:p>
      <w:pPr>
        <w:spacing w:after="0"/>
        <w:ind w:left="0"/>
        <w:jc w:val="both"/>
      </w:pPr>
      <w:r>
        <w:rPr>
          <w:rFonts w:ascii="Times New Roman"/>
          <w:b w:val="false"/>
          <w:i w:val="false"/>
          <w:color w:val="000000"/>
          <w:sz w:val="28"/>
        </w:rPr>
        <w:t>     массасынан және қатырма қағаздан       4809, 4812, 4813,</w:t>
      </w:r>
    </w:p>
    <w:p>
      <w:pPr>
        <w:spacing w:after="0"/>
        <w:ind w:left="0"/>
        <w:jc w:val="both"/>
      </w:pPr>
      <w:r>
        <w:rPr>
          <w:rFonts w:ascii="Times New Roman"/>
          <w:b w:val="false"/>
          <w:i w:val="false"/>
          <w:color w:val="000000"/>
          <w:sz w:val="28"/>
        </w:rPr>
        <w:t>     жасалған бұйымдар                      4816, 4818, 4820</w:t>
      </w:r>
    </w:p>
    <w:p>
      <w:pPr>
        <w:spacing w:after="0"/>
        <w:ind w:left="0"/>
        <w:jc w:val="both"/>
      </w:pPr>
      <w:r>
        <w:rPr>
          <w:rFonts w:ascii="Times New Roman"/>
          <w:b w:val="false"/>
          <w:i w:val="false"/>
          <w:color w:val="000000"/>
          <w:sz w:val="28"/>
        </w:rPr>
        <w:t>     Мақта талшығы және мақта</w:t>
      </w:r>
    </w:p>
    <w:p>
      <w:pPr>
        <w:spacing w:after="0"/>
        <w:ind w:left="0"/>
        <w:jc w:val="both"/>
      </w:pPr>
      <w:r>
        <w:rPr>
          <w:rFonts w:ascii="Times New Roman"/>
          <w:b w:val="false"/>
          <w:i w:val="false"/>
          <w:color w:val="000000"/>
          <w:sz w:val="28"/>
        </w:rPr>
        <w:t>     қалдықтары                             5201, 5202, 5203</w:t>
      </w:r>
    </w:p>
    <w:p>
      <w:pPr>
        <w:spacing w:after="0"/>
        <w:ind w:left="0"/>
        <w:jc w:val="both"/>
      </w:pPr>
      <w:r>
        <w:rPr>
          <w:rFonts w:ascii="Times New Roman"/>
          <w:b w:val="false"/>
          <w:i w:val="false"/>
          <w:color w:val="000000"/>
          <w:sz w:val="28"/>
        </w:rPr>
        <w:t>     Дәрiлiк мақсатта, түбiр және тоқыма</w:t>
      </w:r>
    </w:p>
    <w:p>
      <w:pPr>
        <w:spacing w:after="0"/>
        <w:ind w:left="0"/>
        <w:jc w:val="both"/>
      </w:pPr>
      <w:r>
        <w:rPr>
          <w:rFonts w:ascii="Times New Roman"/>
          <w:b w:val="false"/>
          <w:i w:val="false"/>
          <w:color w:val="000000"/>
          <w:sz w:val="28"/>
        </w:rPr>
        <w:t>     тозаңы, түйiншiктер                    560121, 560130</w:t>
      </w:r>
    </w:p>
    <w:p>
      <w:pPr>
        <w:spacing w:after="0"/>
        <w:ind w:left="0"/>
        <w:jc w:val="both"/>
      </w:pPr>
      <w:r>
        <w:rPr>
          <w:rFonts w:ascii="Times New Roman"/>
          <w:b w:val="false"/>
          <w:i w:val="false"/>
          <w:color w:val="000000"/>
          <w:sz w:val="28"/>
        </w:rPr>
        <w:t>     Асыл және жартылай асыл тастар,        7103, 7104, 7106</w:t>
      </w:r>
    </w:p>
    <w:p>
      <w:pPr>
        <w:spacing w:after="0"/>
        <w:ind w:left="0"/>
        <w:jc w:val="both"/>
      </w:pPr>
      <w:r>
        <w:rPr>
          <w:rFonts w:ascii="Times New Roman"/>
          <w:b w:val="false"/>
          <w:i w:val="false"/>
          <w:color w:val="000000"/>
          <w:sz w:val="28"/>
        </w:rPr>
        <w:t>     бағалы металдар                        7107, 7108, 7109</w:t>
      </w:r>
    </w:p>
    <w:p>
      <w:pPr>
        <w:spacing w:after="0"/>
        <w:ind w:left="0"/>
        <w:jc w:val="both"/>
      </w:pPr>
      <w:r>
        <w:rPr>
          <w:rFonts w:ascii="Times New Roman"/>
          <w:b w:val="false"/>
          <w:i w:val="false"/>
          <w:color w:val="000000"/>
          <w:sz w:val="28"/>
        </w:rPr>
        <w:t>                                            7110, 7111, 7112</w:t>
      </w:r>
    </w:p>
    <w:p>
      <w:pPr>
        <w:spacing w:after="0"/>
        <w:ind w:left="0"/>
        <w:jc w:val="both"/>
      </w:pPr>
      <w:r>
        <w:rPr>
          <w:rFonts w:ascii="Times New Roman"/>
          <w:b w:val="false"/>
          <w:i w:val="false"/>
          <w:color w:val="000000"/>
          <w:sz w:val="28"/>
        </w:rPr>
        <w:t>     Мыстан жасалған бұйымдар, мыс        7405-7409, 7413-7419,</w:t>
      </w:r>
    </w:p>
    <w:p>
      <w:pPr>
        <w:spacing w:after="0"/>
        <w:ind w:left="0"/>
        <w:jc w:val="both"/>
      </w:pPr>
      <w:r>
        <w:rPr>
          <w:rFonts w:ascii="Times New Roman"/>
          <w:b w:val="false"/>
          <w:i w:val="false"/>
          <w:color w:val="000000"/>
          <w:sz w:val="28"/>
        </w:rPr>
        <w:t>     қалдықтары мен сынықтары                     7404</w:t>
      </w:r>
    </w:p>
    <w:p>
      <w:pPr>
        <w:spacing w:after="0"/>
        <w:ind w:left="0"/>
        <w:jc w:val="both"/>
      </w:pPr>
      <w:r>
        <w:rPr>
          <w:rFonts w:ascii="Times New Roman"/>
          <w:b w:val="false"/>
          <w:i w:val="false"/>
          <w:color w:val="000000"/>
          <w:sz w:val="28"/>
        </w:rPr>
        <w:t>     Алюминийдiң қайта қорытпасы              760120900</w:t>
      </w:r>
    </w:p>
    <w:p>
      <w:pPr>
        <w:spacing w:after="0"/>
        <w:ind w:left="0"/>
        <w:jc w:val="both"/>
      </w:pPr>
      <w:r>
        <w:rPr>
          <w:rFonts w:ascii="Times New Roman"/>
          <w:b w:val="false"/>
          <w:i w:val="false"/>
          <w:color w:val="000000"/>
          <w:sz w:val="28"/>
        </w:rPr>
        <w:t>     Алюминийден жасалған бұйымдар,          7603-7614, 7615,</w:t>
      </w:r>
    </w:p>
    <w:p>
      <w:pPr>
        <w:spacing w:after="0"/>
        <w:ind w:left="0"/>
        <w:jc w:val="both"/>
      </w:pPr>
      <w:r>
        <w:rPr>
          <w:rFonts w:ascii="Times New Roman"/>
          <w:b w:val="false"/>
          <w:i w:val="false"/>
          <w:color w:val="000000"/>
          <w:sz w:val="28"/>
        </w:rPr>
        <w:t>     асхана бұйымдары, асүйлiк және            7616, 7602</w:t>
      </w:r>
    </w:p>
    <w:p>
      <w:pPr>
        <w:spacing w:after="0"/>
        <w:ind w:left="0"/>
        <w:jc w:val="both"/>
      </w:pPr>
      <w:r>
        <w:rPr>
          <w:rFonts w:ascii="Times New Roman"/>
          <w:b w:val="false"/>
          <w:i w:val="false"/>
          <w:color w:val="000000"/>
          <w:sz w:val="28"/>
        </w:rPr>
        <w:t>     өзге бұйымдар (күйге қарсы</w:t>
      </w:r>
    </w:p>
    <w:p>
      <w:pPr>
        <w:spacing w:after="0"/>
        <w:ind w:left="0"/>
        <w:jc w:val="both"/>
      </w:pPr>
      <w:r>
        <w:rPr>
          <w:rFonts w:ascii="Times New Roman"/>
          <w:b w:val="false"/>
          <w:i w:val="false"/>
          <w:color w:val="000000"/>
          <w:sz w:val="28"/>
        </w:rPr>
        <w:t>     қабатталған ыдыстардан басқа),</w:t>
      </w:r>
    </w:p>
    <w:p>
      <w:pPr>
        <w:spacing w:after="0"/>
        <w:ind w:left="0"/>
        <w:jc w:val="both"/>
      </w:pPr>
      <w:r>
        <w:rPr>
          <w:rFonts w:ascii="Times New Roman"/>
          <w:b w:val="false"/>
          <w:i w:val="false"/>
          <w:color w:val="000000"/>
          <w:sz w:val="28"/>
        </w:rPr>
        <w:t>     алюминий қалдықтары мен сынықтары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бағалы емес металдар              8104, 8105, 8108,</w:t>
      </w:r>
    </w:p>
    <w:p>
      <w:pPr>
        <w:spacing w:after="0"/>
        <w:ind w:left="0"/>
        <w:jc w:val="both"/>
      </w:pPr>
      <w:r>
        <w:rPr>
          <w:rFonts w:ascii="Times New Roman"/>
          <w:b w:val="false"/>
          <w:i w:val="false"/>
          <w:color w:val="000000"/>
          <w:sz w:val="28"/>
        </w:rPr>
        <w:t>     (магний, кобальт, титан,               8109, 8111, 8112</w:t>
      </w:r>
    </w:p>
    <w:p>
      <w:pPr>
        <w:spacing w:after="0"/>
        <w:ind w:left="0"/>
        <w:jc w:val="both"/>
      </w:pPr>
      <w:r>
        <w:rPr>
          <w:rFonts w:ascii="Times New Roman"/>
          <w:b w:val="false"/>
          <w:i w:val="false"/>
          <w:color w:val="000000"/>
          <w:sz w:val="28"/>
        </w:rPr>
        <w:t>     цирконий, марганец, бериллий,     (811291100-811299900-ден басқа)</w:t>
      </w:r>
    </w:p>
    <w:p>
      <w:pPr>
        <w:spacing w:after="0"/>
        <w:ind w:left="0"/>
        <w:jc w:val="both"/>
      </w:pPr>
      <w:r>
        <w:rPr>
          <w:rFonts w:ascii="Times New Roman"/>
          <w:b w:val="false"/>
          <w:i w:val="false"/>
          <w:color w:val="000000"/>
          <w:sz w:val="28"/>
        </w:rPr>
        <w:t>     хром, германий, ванадий)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Түстi металл сынықтары мен        810191900,810291900,810310900,</w:t>
      </w:r>
    </w:p>
    <w:p>
      <w:pPr>
        <w:spacing w:after="0"/>
        <w:ind w:left="0"/>
        <w:jc w:val="both"/>
      </w:pPr>
      <w:r>
        <w:rPr>
          <w:rFonts w:ascii="Times New Roman"/>
          <w:b w:val="false"/>
          <w:i w:val="false"/>
          <w:color w:val="000000"/>
          <w:sz w:val="28"/>
        </w:rPr>
        <w:t>     қалдықтары                        810420000,810510900,810600100,</w:t>
      </w:r>
    </w:p>
    <w:p>
      <w:pPr>
        <w:spacing w:after="0"/>
        <w:ind w:left="0"/>
        <w:jc w:val="both"/>
      </w:pPr>
      <w:r>
        <w:rPr>
          <w:rFonts w:ascii="Times New Roman"/>
          <w:b w:val="false"/>
          <w:i w:val="false"/>
          <w:color w:val="000000"/>
          <w:sz w:val="28"/>
        </w:rPr>
        <w:t>                                       810700100,810810900,810910900,</w:t>
      </w:r>
    </w:p>
    <w:p>
      <w:pPr>
        <w:spacing w:after="0"/>
        <w:ind w:left="0"/>
        <w:jc w:val="both"/>
      </w:pPr>
      <w:r>
        <w:rPr>
          <w:rFonts w:ascii="Times New Roman"/>
          <w:b w:val="false"/>
          <w:i w:val="false"/>
          <w:color w:val="000000"/>
          <w:sz w:val="28"/>
        </w:rPr>
        <w:t>                                       811000190,811100190,811211000,</w:t>
      </w:r>
    </w:p>
    <w:p>
      <w:pPr>
        <w:spacing w:after="0"/>
        <w:ind w:left="0"/>
        <w:jc w:val="both"/>
      </w:pPr>
      <w:r>
        <w:rPr>
          <w:rFonts w:ascii="Times New Roman"/>
          <w:b w:val="false"/>
          <w:i w:val="false"/>
          <w:color w:val="000000"/>
          <w:sz w:val="28"/>
        </w:rPr>
        <w:t>                                       811220390,811230100,811240190,</w:t>
      </w:r>
    </w:p>
    <w:p>
      <w:pPr>
        <w:spacing w:after="0"/>
        <w:ind w:left="0"/>
        <w:jc w:val="both"/>
      </w:pPr>
      <w:r>
        <w:rPr>
          <w:rFonts w:ascii="Times New Roman"/>
          <w:b w:val="false"/>
          <w:i w:val="false"/>
          <w:color w:val="000000"/>
          <w:sz w:val="28"/>
        </w:rPr>
        <w:t>                                             811291390,811300100</w:t>
      </w:r>
    </w:p>
    <w:p>
      <w:pPr>
        <w:spacing w:after="0"/>
        <w:ind w:left="0"/>
        <w:jc w:val="both"/>
      </w:pPr>
      <w:r>
        <w:rPr>
          <w:rFonts w:ascii="Times New Roman"/>
          <w:b w:val="false"/>
          <w:i w:val="false"/>
          <w:color w:val="000000"/>
          <w:sz w:val="28"/>
        </w:rPr>
        <w:t>     Қапталған өткiзгiштер                         8544</w:t>
      </w:r>
    </w:p>
    <w:p>
      <w:pPr>
        <w:spacing w:after="0"/>
        <w:ind w:left="0"/>
        <w:jc w:val="both"/>
      </w:pPr>
      <w:r>
        <w:rPr>
          <w:rFonts w:ascii="Times New Roman"/>
          <w:b w:val="false"/>
          <w:i w:val="false"/>
          <w:color w:val="000000"/>
          <w:sz w:val="28"/>
        </w:rPr>
        <w:t>     Көркемөнер шығармалары,                 9701, 9702, 9703,</w:t>
      </w:r>
    </w:p>
    <w:p>
      <w:pPr>
        <w:spacing w:after="0"/>
        <w:ind w:left="0"/>
        <w:jc w:val="both"/>
      </w:pPr>
      <w:r>
        <w:rPr>
          <w:rFonts w:ascii="Times New Roman"/>
          <w:b w:val="false"/>
          <w:i w:val="false"/>
          <w:color w:val="000000"/>
          <w:sz w:val="28"/>
        </w:rPr>
        <w:t>     коллекция бұйымдары және                9704, 9705, 9706</w:t>
      </w:r>
    </w:p>
    <w:p>
      <w:pPr>
        <w:spacing w:after="0"/>
        <w:ind w:left="0"/>
        <w:jc w:val="both"/>
      </w:pPr>
      <w:r>
        <w:rPr>
          <w:rFonts w:ascii="Times New Roman"/>
          <w:b w:val="false"/>
          <w:i w:val="false"/>
          <w:color w:val="000000"/>
          <w:sz w:val="28"/>
        </w:rPr>
        <w:t>     антиквариат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w:t>
      </w:r>
    </w:p>
    <w:p>
      <w:pPr>
        <w:spacing w:after="0"/>
        <w:ind w:left="0"/>
        <w:jc w:val="both"/>
      </w:pPr>
      <w:r>
        <w:rPr>
          <w:rFonts w:ascii="Times New Roman"/>
          <w:b w:val="false"/>
          <w:i w:val="false"/>
          <w:color w:val="000000"/>
          <w:sz w:val="28"/>
        </w:rPr>
        <w:t>           Республикасы Үкiметiнiң арасындағы еркiн сауда</w:t>
      </w:r>
    </w:p>
    <w:p>
      <w:pPr>
        <w:spacing w:after="0"/>
        <w:ind w:left="0"/>
        <w:jc w:val="both"/>
      </w:pPr>
      <w:r>
        <w:rPr>
          <w:rFonts w:ascii="Times New Roman"/>
          <w:b w:val="false"/>
          <w:i w:val="false"/>
          <w:color w:val="000000"/>
          <w:sz w:val="28"/>
        </w:rPr>
        <w:t>             туралы келiсiмдi бекiту туралы" Қазақстан</w:t>
      </w:r>
    </w:p>
    <w:p>
      <w:pPr>
        <w:spacing w:after="0"/>
        <w:ind w:left="0"/>
        <w:jc w:val="both"/>
      </w:pPr>
      <w:r>
        <w:rPr>
          <w:rFonts w:ascii="Times New Roman"/>
          <w:b w:val="false"/>
          <w:i w:val="false"/>
          <w:color w:val="000000"/>
          <w:sz w:val="28"/>
        </w:rPr>
        <w:t>                   Республикасы Заңының жобасына</w:t>
      </w:r>
    </w:p>
    <w:p>
      <w:pPr>
        <w:spacing w:after="0"/>
        <w:ind w:left="0"/>
        <w:jc w:val="both"/>
      </w:pPr>
      <w:r>
        <w:rPr>
          <w:rFonts w:ascii="Times New Roman"/>
          <w:b w:val="false"/>
          <w:i w:val="false"/>
          <w:color w:val="000000"/>
          <w:sz w:val="28"/>
        </w:rPr>
        <w:t>                           АНЫҚТАМА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 жобасының бастамашысы         Қазақстан Республикасының</w:t>
      </w:r>
    </w:p>
    <w:p>
      <w:pPr>
        <w:spacing w:after="0"/>
        <w:ind w:left="0"/>
        <w:jc w:val="both"/>
      </w:pPr>
      <w:r>
        <w:rPr>
          <w:rFonts w:ascii="Times New Roman"/>
          <w:b w:val="false"/>
          <w:i w:val="false"/>
          <w:color w:val="000000"/>
          <w:sz w:val="28"/>
        </w:rPr>
        <w:t>        (органның толық атауы)            Үкiметi</w:t>
      </w:r>
    </w:p>
    <w:p>
      <w:pPr>
        <w:spacing w:after="0"/>
        <w:ind w:left="0"/>
        <w:jc w:val="both"/>
      </w:pPr>
      <w:r>
        <w:rPr>
          <w:rFonts w:ascii="Times New Roman"/>
          <w:b w:val="false"/>
          <w:i w:val="false"/>
          <w:color w:val="000000"/>
          <w:sz w:val="28"/>
        </w:rPr>
        <w:t>     2. Заң жобасын дайындау жөнiндегi    құрылған жоқ</w:t>
      </w:r>
    </w:p>
    <w:p>
      <w:pPr>
        <w:spacing w:after="0"/>
        <w:ind w:left="0"/>
        <w:jc w:val="both"/>
      </w:pPr>
      <w:r>
        <w:rPr>
          <w:rFonts w:ascii="Times New Roman"/>
          <w:b w:val="false"/>
          <w:i w:val="false"/>
          <w:color w:val="000000"/>
          <w:sz w:val="28"/>
        </w:rPr>
        <w:t>        жұмыс тобының құрамы</w:t>
      </w:r>
    </w:p>
    <w:p>
      <w:pPr>
        <w:spacing w:after="0"/>
        <w:ind w:left="0"/>
        <w:jc w:val="both"/>
      </w:pPr>
      <w:r>
        <w:rPr>
          <w:rFonts w:ascii="Times New Roman"/>
          <w:b w:val="false"/>
          <w:i w:val="false"/>
          <w:color w:val="000000"/>
          <w:sz w:val="28"/>
        </w:rPr>
        <w:t>     3. Заң жобасы жөнiндегi бас          Халықаралық Iстер, қорғаныс</w:t>
      </w:r>
    </w:p>
    <w:p>
      <w:pPr>
        <w:spacing w:after="0"/>
        <w:ind w:left="0"/>
        <w:jc w:val="both"/>
      </w:pPr>
      <w:r>
        <w:rPr>
          <w:rFonts w:ascii="Times New Roman"/>
          <w:b w:val="false"/>
          <w:i w:val="false"/>
          <w:color w:val="000000"/>
          <w:sz w:val="28"/>
        </w:rPr>
        <w:t>        комитет                           және қауiпсiздiк жөнiндегi</w:t>
      </w:r>
    </w:p>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4. Заң жобасының Қазақстан</w:t>
      </w:r>
    </w:p>
    <w:p>
      <w:pPr>
        <w:spacing w:after="0"/>
        <w:ind w:left="0"/>
        <w:jc w:val="both"/>
      </w:pPr>
      <w:r>
        <w:rPr>
          <w:rFonts w:ascii="Times New Roman"/>
          <w:b w:val="false"/>
          <w:i w:val="false"/>
          <w:color w:val="000000"/>
          <w:sz w:val="28"/>
        </w:rPr>
        <w:t>        Республикасының Парламентiнде     29.01.1998 ж.</w:t>
      </w:r>
    </w:p>
    <w:p>
      <w:pPr>
        <w:spacing w:after="0"/>
        <w:ind w:left="0"/>
        <w:jc w:val="both"/>
      </w:pPr>
      <w:r>
        <w:rPr>
          <w:rFonts w:ascii="Times New Roman"/>
          <w:b w:val="false"/>
          <w:i w:val="false"/>
          <w:color w:val="000000"/>
          <w:sz w:val="28"/>
        </w:rPr>
        <w:t>        тiркелген күнi</w:t>
      </w:r>
    </w:p>
    <w:p>
      <w:pPr>
        <w:spacing w:after="0"/>
        <w:ind w:left="0"/>
        <w:jc w:val="both"/>
      </w:pPr>
      <w:r>
        <w:rPr>
          <w:rFonts w:ascii="Times New Roman"/>
          <w:b w:val="false"/>
          <w:i w:val="false"/>
          <w:color w:val="000000"/>
          <w:sz w:val="28"/>
        </w:rPr>
        <w:t>     5. Заң жобасы бойынша Қазақстан</w:t>
      </w:r>
    </w:p>
    <w:p>
      <w:pPr>
        <w:spacing w:after="0"/>
        <w:ind w:left="0"/>
        <w:jc w:val="both"/>
      </w:pPr>
      <w:r>
        <w:rPr>
          <w:rFonts w:ascii="Times New Roman"/>
          <w:b w:val="false"/>
          <w:i w:val="false"/>
          <w:color w:val="000000"/>
          <w:sz w:val="28"/>
        </w:rPr>
        <w:t>        Республикасы Парламентi</w:t>
      </w:r>
    </w:p>
    <w:p>
      <w:pPr>
        <w:spacing w:after="0"/>
        <w:ind w:left="0"/>
        <w:jc w:val="both"/>
      </w:pPr>
      <w:r>
        <w:rPr>
          <w:rFonts w:ascii="Times New Roman"/>
          <w:b w:val="false"/>
          <w:i w:val="false"/>
          <w:color w:val="000000"/>
          <w:sz w:val="28"/>
        </w:rPr>
        <w:t>        тұрақты комитеттерiнiң</w:t>
      </w:r>
    </w:p>
    <w:p>
      <w:pPr>
        <w:spacing w:after="0"/>
        <w:ind w:left="0"/>
        <w:jc w:val="both"/>
      </w:pPr>
      <w:r>
        <w:rPr>
          <w:rFonts w:ascii="Times New Roman"/>
          <w:b w:val="false"/>
          <w:i w:val="false"/>
          <w:color w:val="000000"/>
          <w:sz w:val="28"/>
        </w:rPr>
        <w:t>        қорытындылары</w:t>
      </w:r>
    </w:p>
    <w:p>
      <w:pPr>
        <w:spacing w:after="0"/>
        <w:ind w:left="0"/>
        <w:jc w:val="both"/>
      </w:pPr>
      <w:r>
        <w:rPr>
          <w:rFonts w:ascii="Times New Roman"/>
          <w:b w:val="false"/>
          <w:i w:val="false"/>
          <w:color w:val="000000"/>
          <w:sz w:val="28"/>
        </w:rPr>
        <w:t>     6. Заң жобасы бойынша Қазақстан      Әдiлет министрлiгi</w:t>
      </w:r>
    </w:p>
    <w:p>
      <w:pPr>
        <w:spacing w:after="0"/>
        <w:ind w:left="0"/>
        <w:jc w:val="both"/>
      </w:pPr>
      <w:r>
        <w:rPr>
          <w:rFonts w:ascii="Times New Roman"/>
          <w:b w:val="false"/>
          <w:i w:val="false"/>
          <w:color w:val="000000"/>
          <w:sz w:val="28"/>
        </w:rPr>
        <w:t>        Республикасы Үкiметiнiң,</w:t>
      </w:r>
    </w:p>
    <w:p>
      <w:pPr>
        <w:spacing w:after="0"/>
        <w:ind w:left="0"/>
        <w:jc w:val="both"/>
      </w:pPr>
      <w:r>
        <w:rPr>
          <w:rFonts w:ascii="Times New Roman"/>
          <w:b w:val="false"/>
          <w:i w:val="false"/>
          <w:color w:val="000000"/>
          <w:sz w:val="28"/>
        </w:rPr>
        <w:t>        министрлiктердiң,ведомстволардың,</w:t>
      </w:r>
    </w:p>
    <w:p>
      <w:pPr>
        <w:spacing w:after="0"/>
        <w:ind w:left="0"/>
        <w:jc w:val="both"/>
      </w:pPr>
      <w:r>
        <w:rPr>
          <w:rFonts w:ascii="Times New Roman"/>
          <w:b w:val="false"/>
          <w:i w:val="false"/>
          <w:color w:val="000000"/>
          <w:sz w:val="28"/>
        </w:rPr>
        <w:t>        басқа мемлекеттiк органдар</w:t>
      </w:r>
    </w:p>
    <w:p>
      <w:pPr>
        <w:spacing w:after="0"/>
        <w:ind w:left="0"/>
        <w:jc w:val="both"/>
      </w:pPr>
      <w:r>
        <w:rPr>
          <w:rFonts w:ascii="Times New Roman"/>
          <w:b w:val="false"/>
          <w:i w:val="false"/>
          <w:color w:val="000000"/>
          <w:sz w:val="28"/>
        </w:rPr>
        <w:t>        мен қоғамдық бiрлестiктердiң</w:t>
      </w:r>
    </w:p>
    <w:p>
      <w:pPr>
        <w:spacing w:after="0"/>
        <w:ind w:left="0"/>
        <w:jc w:val="both"/>
      </w:pPr>
      <w:r>
        <w:rPr>
          <w:rFonts w:ascii="Times New Roman"/>
          <w:b w:val="false"/>
          <w:i w:val="false"/>
          <w:color w:val="000000"/>
          <w:sz w:val="28"/>
        </w:rPr>
        <w:t>        қорытындысы</w:t>
      </w:r>
    </w:p>
    <w:p>
      <w:pPr>
        <w:spacing w:after="0"/>
        <w:ind w:left="0"/>
        <w:jc w:val="both"/>
      </w:pPr>
      <w:r>
        <w:rPr>
          <w:rFonts w:ascii="Times New Roman"/>
          <w:b w:val="false"/>
          <w:i w:val="false"/>
          <w:color w:val="000000"/>
          <w:sz w:val="28"/>
        </w:rPr>
        <w:t>     7. Заң жобасының ғылыми              жүргiзiлген жоқ</w:t>
      </w:r>
    </w:p>
    <w:p>
      <w:pPr>
        <w:spacing w:after="0"/>
        <w:ind w:left="0"/>
        <w:jc w:val="both"/>
      </w:pPr>
      <w:r>
        <w:rPr>
          <w:rFonts w:ascii="Times New Roman"/>
          <w:b w:val="false"/>
          <w:i w:val="false"/>
          <w:color w:val="000000"/>
          <w:sz w:val="28"/>
        </w:rPr>
        <w:t>        сараптамасы</w:t>
      </w:r>
    </w:p>
    <w:p>
      <w:pPr>
        <w:spacing w:after="0"/>
        <w:ind w:left="0"/>
        <w:jc w:val="both"/>
      </w:pPr>
      <w:r>
        <w:rPr>
          <w:rFonts w:ascii="Times New Roman"/>
          <w:b w:val="false"/>
          <w:i w:val="false"/>
          <w:color w:val="000000"/>
          <w:sz w:val="28"/>
        </w:rPr>
        <w:t>     8. Заң жобасы жөнiнде баяндама       Қазақстан Республикасы</w:t>
      </w:r>
    </w:p>
    <w:p>
      <w:pPr>
        <w:spacing w:after="0"/>
        <w:ind w:left="0"/>
        <w:jc w:val="both"/>
      </w:pPr>
      <w:r>
        <w:rPr>
          <w:rFonts w:ascii="Times New Roman"/>
          <w:b w:val="false"/>
          <w:i w:val="false"/>
          <w:color w:val="000000"/>
          <w:sz w:val="28"/>
        </w:rPr>
        <w:t>        жасау кiмге тапсырылды            Стратегиялық жоспарлау</w:t>
      </w:r>
    </w:p>
    <w:p>
      <w:pPr>
        <w:spacing w:after="0"/>
        <w:ind w:left="0"/>
        <w:jc w:val="both"/>
      </w:pPr>
      <w:r>
        <w:rPr>
          <w:rFonts w:ascii="Times New Roman"/>
          <w:b w:val="false"/>
          <w:i w:val="false"/>
          <w:color w:val="000000"/>
          <w:sz w:val="28"/>
        </w:rPr>
        <w:t>                                          және реформалар жөнiндегi</w:t>
      </w:r>
    </w:p>
    <w:p>
      <w:pPr>
        <w:spacing w:after="0"/>
        <w:ind w:left="0"/>
        <w:jc w:val="both"/>
      </w:pPr>
      <w:r>
        <w:rPr>
          <w:rFonts w:ascii="Times New Roman"/>
          <w:b w:val="false"/>
          <w:i w:val="false"/>
          <w:color w:val="000000"/>
          <w:sz w:val="28"/>
        </w:rPr>
        <w:t>                                          агенттiгiнiң төрағасы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министрi - Е.Ә.Өтембаевқа</w:t>
      </w:r>
    </w:p>
    <w:p>
      <w:pPr>
        <w:spacing w:after="0"/>
        <w:ind w:left="0"/>
        <w:jc w:val="both"/>
      </w:pPr>
      <w:r>
        <w:rPr>
          <w:rFonts w:ascii="Times New Roman"/>
          <w:b w:val="false"/>
          <w:i w:val="false"/>
          <w:color w:val="000000"/>
          <w:sz w:val="28"/>
        </w:rPr>
        <w:t>     9. Балама жобалардың болуы           жоқ</w:t>
      </w:r>
    </w:p>
    <w:p>
      <w:pPr>
        <w:spacing w:after="0"/>
        <w:ind w:left="0"/>
        <w:jc w:val="both"/>
      </w:pPr>
      <w:r>
        <w:rPr>
          <w:rFonts w:ascii="Times New Roman"/>
          <w:b w:val="false"/>
          <w:i w:val="false"/>
          <w:color w:val="000000"/>
          <w:sz w:val="28"/>
        </w:rPr>
        <w:t>     10.Заң жобасының Қазақстан</w:t>
      </w:r>
    </w:p>
    <w:p>
      <w:pPr>
        <w:spacing w:after="0"/>
        <w:ind w:left="0"/>
        <w:jc w:val="both"/>
      </w:pPr>
      <w:r>
        <w:rPr>
          <w:rFonts w:ascii="Times New Roman"/>
          <w:b w:val="false"/>
          <w:i w:val="false"/>
          <w:color w:val="000000"/>
          <w:sz w:val="28"/>
        </w:rPr>
        <w:t>        Республикасының Парламентiне</w:t>
      </w:r>
    </w:p>
    <w:p>
      <w:pPr>
        <w:spacing w:after="0"/>
        <w:ind w:left="0"/>
        <w:jc w:val="both"/>
      </w:pPr>
      <w:r>
        <w:rPr>
          <w:rFonts w:ascii="Times New Roman"/>
          <w:b w:val="false"/>
          <w:i w:val="false"/>
          <w:color w:val="000000"/>
          <w:sz w:val="28"/>
        </w:rPr>
        <w:t>        тапсырылған күнi</w:t>
      </w:r>
    </w:p>
    <w:p>
      <w:pPr>
        <w:spacing w:after="0"/>
        <w:ind w:left="0"/>
        <w:jc w:val="both"/>
      </w:pPr>
      <w:r>
        <w:rPr>
          <w:rFonts w:ascii="Times New Roman"/>
          <w:b w:val="false"/>
          <w:i w:val="false"/>
          <w:color w:val="000000"/>
          <w:sz w:val="28"/>
        </w:rPr>
        <w:t>     11.Парламенттiң заң жобасын</w:t>
      </w:r>
    </w:p>
    <w:p>
      <w:pPr>
        <w:spacing w:after="0"/>
        <w:ind w:left="0"/>
        <w:jc w:val="both"/>
      </w:pPr>
      <w:r>
        <w:rPr>
          <w:rFonts w:ascii="Times New Roman"/>
          <w:b w:val="false"/>
          <w:i w:val="false"/>
          <w:color w:val="000000"/>
          <w:sz w:val="28"/>
        </w:rPr>
        <w:t>        бiрiншi оқылымда қараған</w:t>
      </w:r>
    </w:p>
    <w:p>
      <w:pPr>
        <w:spacing w:after="0"/>
        <w:ind w:left="0"/>
        <w:jc w:val="both"/>
      </w:pPr>
      <w:r>
        <w:rPr>
          <w:rFonts w:ascii="Times New Roman"/>
          <w:b w:val="false"/>
          <w:i w:val="false"/>
          <w:color w:val="000000"/>
          <w:sz w:val="28"/>
        </w:rPr>
        <w:t>        күнi және оның нәтижелерi</w:t>
      </w:r>
    </w:p>
    <w:p>
      <w:pPr>
        <w:spacing w:after="0"/>
        <w:ind w:left="0"/>
        <w:jc w:val="both"/>
      </w:pPr>
      <w:r>
        <w:rPr>
          <w:rFonts w:ascii="Times New Roman"/>
          <w:b w:val="false"/>
          <w:i w:val="false"/>
          <w:color w:val="000000"/>
          <w:sz w:val="28"/>
        </w:rPr>
        <w:t>     12.Жобаны пысықтау және оны</w:t>
      </w:r>
    </w:p>
    <w:p>
      <w:pPr>
        <w:spacing w:after="0"/>
        <w:ind w:left="0"/>
        <w:jc w:val="both"/>
      </w:pPr>
      <w:r>
        <w:rPr>
          <w:rFonts w:ascii="Times New Roman"/>
          <w:b w:val="false"/>
          <w:i w:val="false"/>
          <w:color w:val="000000"/>
          <w:sz w:val="28"/>
        </w:rPr>
        <w:t>        екiншi оқылымға әзiрлеу</w:t>
      </w:r>
    </w:p>
    <w:p>
      <w:pPr>
        <w:spacing w:after="0"/>
        <w:ind w:left="0"/>
        <w:jc w:val="both"/>
      </w:pPr>
      <w:r>
        <w:rPr>
          <w:rFonts w:ascii="Times New Roman"/>
          <w:b w:val="false"/>
          <w:i w:val="false"/>
          <w:color w:val="000000"/>
          <w:sz w:val="28"/>
        </w:rPr>
        <w:t>        тапсырылған бас комитет</w:t>
      </w:r>
    </w:p>
    <w:p>
      <w:pPr>
        <w:spacing w:after="0"/>
        <w:ind w:left="0"/>
        <w:jc w:val="both"/>
      </w:pPr>
      <w:r>
        <w:rPr>
          <w:rFonts w:ascii="Times New Roman"/>
          <w:b w:val="false"/>
          <w:i w:val="false"/>
          <w:color w:val="000000"/>
          <w:sz w:val="28"/>
        </w:rPr>
        <w:t>        (комиссия) басқа орган</w:t>
      </w:r>
    </w:p>
    <w:p>
      <w:pPr>
        <w:spacing w:after="0"/>
        <w:ind w:left="0"/>
        <w:jc w:val="both"/>
      </w:pPr>
      <w:r>
        <w:rPr>
          <w:rFonts w:ascii="Times New Roman"/>
          <w:b w:val="false"/>
          <w:i w:val="false"/>
          <w:color w:val="000000"/>
          <w:sz w:val="28"/>
        </w:rPr>
        <w:t>     13.Заң жобасын халықтық              ұсынылған жоқ</w:t>
      </w:r>
    </w:p>
    <w:p>
      <w:pPr>
        <w:spacing w:after="0"/>
        <w:ind w:left="0"/>
        <w:jc w:val="both"/>
      </w:pPr>
      <w:r>
        <w:rPr>
          <w:rFonts w:ascii="Times New Roman"/>
          <w:b w:val="false"/>
          <w:i w:val="false"/>
          <w:color w:val="000000"/>
          <w:sz w:val="28"/>
        </w:rPr>
        <w:t>        талқылауға ұсыну және оның</w:t>
      </w:r>
    </w:p>
    <w:p>
      <w:pPr>
        <w:spacing w:after="0"/>
        <w:ind w:left="0"/>
        <w:jc w:val="both"/>
      </w:pPr>
      <w:r>
        <w:rPr>
          <w:rFonts w:ascii="Times New Roman"/>
          <w:b w:val="false"/>
          <w:i w:val="false"/>
          <w:color w:val="000000"/>
          <w:sz w:val="28"/>
        </w:rPr>
        <w:t>        мерзiмi</w:t>
      </w:r>
    </w:p>
    <w:p>
      <w:pPr>
        <w:spacing w:after="0"/>
        <w:ind w:left="0"/>
        <w:jc w:val="both"/>
      </w:pPr>
      <w:r>
        <w:rPr>
          <w:rFonts w:ascii="Times New Roman"/>
          <w:b w:val="false"/>
          <w:i w:val="false"/>
          <w:color w:val="000000"/>
          <w:sz w:val="28"/>
        </w:rPr>
        <w:t>     14.Комитеттiң заң жобасы жөнiндегi</w:t>
      </w:r>
    </w:p>
    <w:p>
      <w:pPr>
        <w:spacing w:after="0"/>
        <w:ind w:left="0"/>
        <w:jc w:val="both"/>
      </w:pPr>
      <w:r>
        <w:rPr>
          <w:rFonts w:ascii="Times New Roman"/>
          <w:b w:val="false"/>
          <w:i w:val="false"/>
          <w:color w:val="000000"/>
          <w:sz w:val="28"/>
        </w:rPr>
        <w:t>        қорытындысы (екiншi оқылымның</w:t>
      </w:r>
    </w:p>
    <w:p>
      <w:pPr>
        <w:spacing w:after="0"/>
        <w:ind w:left="0"/>
        <w:jc w:val="both"/>
      </w:pPr>
      <w:r>
        <w:rPr>
          <w:rFonts w:ascii="Times New Roman"/>
          <w:b w:val="false"/>
          <w:i w:val="false"/>
          <w:color w:val="000000"/>
          <w:sz w:val="28"/>
        </w:rPr>
        <w:t>        алдында)</w:t>
      </w:r>
    </w:p>
    <w:p>
      <w:pPr>
        <w:spacing w:after="0"/>
        <w:ind w:left="0"/>
        <w:jc w:val="both"/>
      </w:pPr>
      <w:r>
        <w:rPr>
          <w:rFonts w:ascii="Times New Roman"/>
          <w:b w:val="false"/>
          <w:i w:val="false"/>
          <w:color w:val="000000"/>
          <w:sz w:val="28"/>
        </w:rPr>
        <w:t>     15.Заң жобасын Парламенттiң екiншi</w:t>
      </w:r>
    </w:p>
    <w:p>
      <w:pPr>
        <w:spacing w:after="0"/>
        <w:ind w:left="0"/>
        <w:jc w:val="both"/>
      </w:pPr>
      <w:r>
        <w:rPr>
          <w:rFonts w:ascii="Times New Roman"/>
          <w:b w:val="false"/>
          <w:i w:val="false"/>
          <w:color w:val="000000"/>
          <w:sz w:val="28"/>
        </w:rPr>
        <w:t>        оқылымда қарауы және оның</w:t>
      </w:r>
    </w:p>
    <w:p>
      <w:pPr>
        <w:spacing w:after="0"/>
        <w:ind w:left="0"/>
        <w:jc w:val="both"/>
      </w:pPr>
      <w:r>
        <w:rPr>
          <w:rFonts w:ascii="Times New Roman"/>
          <w:b w:val="false"/>
          <w:i w:val="false"/>
          <w:color w:val="000000"/>
          <w:sz w:val="28"/>
        </w:rPr>
        <w:t>        нәтижесi</w:t>
      </w:r>
    </w:p>
    <w:p>
      <w:pPr>
        <w:spacing w:after="0"/>
        <w:ind w:left="0"/>
        <w:jc w:val="both"/>
      </w:pPr>
      <w:r>
        <w:rPr>
          <w:rFonts w:ascii="Times New Roman"/>
          <w:b w:val="false"/>
          <w:i w:val="false"/>
          <w:color w:val="000000"/>
          <w:sz w:val="28"/>
        </w:rPr>
        <w:t>     16.Заңның күшiне ену уақыты</w:t>
      </w:r>
    </w:p>
    <w:p>
      <w:pPr>
        <w:spacing w:after="0"/>
        <w:ind w:left="0"/>
        <w:jc w:val="both"/>
      </w:pPr>
      <w:r>
        <w:rPr>
          <w:rFonts w:ascii="Times New Roman"/>
          <w:b w:val="false"/>
          <w:i w:val="false"/>
          <w:color w:val="000000"/>
          <w:sz w:val="28"/>
        </w:rPr>
        <w:t>     17.Басқа да белгiлер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