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8603" w14:textId="e2d8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Бухгалтерлiк есеп жөнiндегi ұлттық комиссиясының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1996 жылғы 27 желтоқсан N 1662 қаулысы. Күші жойылды - ҚР Үкіметінің 2005 жылғы 9 ақпандағы N 124 қаулысымен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Бухгалтерлiк есеп жөнiндегi ұлттық комиссиясының құрылымы қосымшаға сәйкес қызметкерлердiң шектi санының негiзiнде 50 адам болып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Бухгалтерлiк есеп жөнiндегi ұлттық комиссиясының құрылымы үшiн 5 қызметтiк жеңiл автомобиль лимитi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Бухгалтерлiк есеп жөнiндегi ұлттық комиссиясының құрылымы туралы" Қазақстан Республикасы Үкiметiнiң 1996 жылғы 9 тамыздағы N 985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4, 6, 8-тармақтарының күшi жойылған деп танылсын (Қазақстан Республикасының ПҮАЖ-ы, 1996 ж., N 33, 312-құжат).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Премьер-Министрiнiң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бiрiншi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1996 жылғы 27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1662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Бухгалтерлiк есеп жөнiндегi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ұлттық комиссиясының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ҚҰРЫЛЫМЫ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мүшелерi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Бухгалтерлiк есептiң тұжырымдамасы мен жалпы стандарттары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Бухгалтерлiк есептiк мамандандырылған стандарттар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Құқық және талдау жұмысы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Қаржы-есеп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 және арнайы жұмыс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Әкiмшiлiк-шаруашылық бөлiмi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