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7f0" w14:textId="5519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26 сәуiрдегi N 557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қазан N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бiрнеше шетел мемлекеттерiмен халықаралық автомобиль қатынасы саласында жасасқан Үкiметаралық Келiсiмдердi, Халықаралық шарттарды орындау үшiн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 халықаралық автомобиль тасымалын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мен ұйымдастыруды жетiлдiру жөнiндегi шаралар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сәуiрдегi N 557 қаулысына (Қазақстан Республикасының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жыл, N 14, 169-құжат) мынадай өзгерту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9-тармақтың бiрiншi абзацындағы "кiрген күннен бастап 7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iшiнде олардың шығуын қамтамасыз ететiн болып" сөздерi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