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e7d9" w14:textId="23ce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19 қаңтардағы № 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Денсаулық сақтау министрлігіне" деген бөлімде реттік нөмірі 227-16-жол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министрлігіне" деген бөлімде: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217-14-4-жолмен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"217-14-4. "Әлеуметтік медициналық сақтандыру қоры" КеАҚ".".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заңнамада белгіленген тәртіппен осы қаулыдан туындайтын қажетті шараларды қабылдасын.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