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c0318" w14:textId="cdc0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"Маңғыстау атом энергетикалық комбинаты – Қазатомөнеркәсіп" жауапкершілігі шектеулі серіктестігінің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21 қарашадағы № 930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Заңы 11-бабының 4) тармақшасына, "Мемлекеттік заңды тұлғаларға бекітіліп берілген мемлекеттік мүлікті мемлекеттік меншіктің бір түрінен екіншісіне беру қағидасын бекіту туралы" Қазақстан Республикасы Үкіметінің 2011 жылғы 1 маусымдағы № 616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"Маңғыстау атом энергетикалық комбинаты – Қазатомөнеркәсіп" жауапкершілігі шектеулі серіктестігінің атауы "Маңғыстау атом энергетикалық комбинаты" жауапкершілігі шектеулі серіктестігі болып өзгертілсін.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атом энергетикалық комбинаты – Қазатомөнеркәсіп" жауапкершілігі шектеулі серіктестігінің 100 (бір жүз) пайыз мөлшеріндегі мемлекеттік қатысу үлесі Қазақстан Республикасының заңнамасында белгіленген тәртіппен республикалық меншіктен Маңғыстау облысының коммуналдық меншігіне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Қаржы министрлігінің Мемлекеттік мүлік және жекешелендіру комитеті Маңғыстау облысының әкімдігімен бірлесіп Қазақстан Республикасының заңнамасында белгіленген тәртіппен осы қаулыдан туындайтын шараларды қабылдасын.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үлестері коммуналдық меншікке жатқызылған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облысы" деген бөлім мынадай мазмұндағы реттік нөмірі 871-7-жолмен толықтырылсын: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"871-7. "Маңғыстау атом энергетикалық комбинаты – Қазатомөнеркәсіп" жауапкершілігі шектеулі серіктестігі";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облысы" деген бөлімде реттік нөмірі 236-11-жол алып тасталсын.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Энергетика министрлігіне" деген бөлімде реттік нөмірі 20-16-жол алып тасталсын.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 мынадай редакцияда жазылсын: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"Маңғыстау атом энергетикалық комбинаты – Қазатомөнеркәсіп" ЖШС қатысу үлесінің 100 %-ы.".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Энергетика министрлігінің мәселелері" туралы Қазақстан Республикасы Үкіметінің 2014 жылғы 19 қыркүйектегі № 994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Энергетика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реттік нөмірі 4-жол алып тасталсын.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