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bab1" w14:textId="c7db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өнеркәсібінің ұлттық ақпараттық жүйесіне кіретін функционалдық және ақпараттық сервистердің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сәуірдегі № 205 қаулысы. Күші жойылды - Қазақстан Республикасы Үкіметінің 2024 жылғы 29 қаңтардағы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"Өнеркәсіптік саясат туралы" 2021 жылғы 27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өнеркәсібінің ұлттық ақпараттық жүйесіне кіретін функционалдық және ақпараттық сервистердің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205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өнеркәсібінің ұлттық ақпараттық жүйесіне кіретін функционалдық және ақпараттық сервистердің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Қолдау шараларының навигаторы.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Сәйкестікті растау жөніндегі органдардың картасы.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Тоқтап тұрған объектілердің картасы.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Инфрақұрылымға қол жеткізу.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Өнеркәсіптік орындарының тізілімі.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Салалық статистика сервистері.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Салалық талдау сервистері.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Ақпараттық-технологиялық шешімдер тізілімі.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Ғылыми-зерттеу институттарының тізілімі.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Өнеркәсіптік кәсіпорындар мен ақпараттық-технологиялық сектордың өзара іс-қимыл жасауына арналған алаң.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Цифрлық жобаларды өндіріске енгізу бойынша білім базасы.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Шешімдер тиімділігінің калькуляторы.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Оқыту материалдары мен вебинарлар.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