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1e50" w14:textId="f371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30 жылдығын мерекелеуге дайындық жөніндегі мемлекеттік комиссия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қыркүйектегі № 674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Тәуелсіздігінің 30 жылдығын мерекелеуге дайындық жөніндегі мемлекеттік комиссия құру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30 жылдығын мерекелеуге дайындық жөніндегі мемлекеттік комиссия құру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Тәуелсіздігінің 30 жылдығын мерекелеуді ұйымдастыру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Тәуелсіздігінің 30 жылдығын мерекелеуге дайындық жөніндегі мемлекеттік комиссия (бұдан әрі - Мемлекеттік комиссия)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 туралы ереже;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құрамы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2019 жылғы 25 желтоқсанға дейін Қазақстан Республикасы Тәуелсіздігінің 30 жылдығын мерекелеу тұжырымдамасын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2020 жылғы 30 мамырға дейін Қазақстан Республикасы Тәуелсіздігінің 30 жылдығын мерекелеу жөніндегі іс-шаралар жоспарын әзірлесін және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30 жылдығын мерекелеуге дайындық жөніндегі мемлекеттік комиссия туралы ЕРЕЖЕ 1. Жалпы ережелер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Тәуелсіздігінің 30 жылдығын мерекелеуге дайындық жөніндегі мемлекеттік комиссия (бұдан әрі - Мемлекеттік комиссия) Қазақстан Республикасы Президентінің жанындағы консультативтік-кеңесші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 Конституциясын, зандарын, Қазақстан Республикасы Президентінің және Үкіметінің актілерін, өзге де нормативтік құқықтық актілерді, сондай-ақ осы Ережені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төрағадан, төрағаның орынбасарынан, хатшыдан және Мемлекеттік комиссия мүшелерінен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Президенті Мемлекеттік комиссияның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комиссияның құрамы танымал мемлекет және қоғам қайраткерлерінен, саяси партиялардың, үкіметтік емес сектордың өкілдерінен қалыптасады.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Төрағаның шешімі бойынша Мемлекеттік комиссияға республикалық және жергілікті деңгейлердегі қоғамдық кеңестердің өкілдері, сондай-ақ өзге де адамдар дербес енгізілуі мүмкін.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комиссияның міндеті, функциялары және өкілеттіктері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комиссияның міндеті 2021 жылы Қазақстан Республикасы Тәуелсіздігінің 30 жылдығын мерекелеуге дайындық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 мынадай функцияларды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Тәуелсіздігінің 30 жылдығын мерекелеуді ұйымдастыру мәселелері бойынша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жылы Қазақстан Республикасы Тәуелсіздігінің 30 жылдығын мерекелеуге дайындық бойынша мемлекеттік органдардың қызметін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 өз құзыреті шегінде: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органдардан жүктелген міндеттерді орындауға қажетті ақпаратты, құжаттар мен материалдарды сұратуға;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отырыстарында Мемлекеттік комиссияның құзыретіне кіретін мәселелер бойынша орталық және жергілікті мемлекеттік органдар мен өзге де ұйымдардың өкілдерін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құзыретіне жатқызылған нақты проблемалар мен мәселелер бойынша ұсыныстар әзірлеу мақсатында кіші комиссияларды, жұмыс топтарын құруға құқылы.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комиссияның қызметін ұйымдастыру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отырыстары қажеттілігіне қарай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 мүшелерінің жалпы санының үштен екісі болған кезде Мемлекеттік комиссия отырыстарының құқықтық күші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комиссияның шешімдері отырысқа қатысып отырған оның мүшелерінің жалпы санының көпшілік даусымен қабылданады. Мемлекеттік комиссия мүшелерінің дауыстары тең болған жағдайда төрағалық етушінің даусы шешуші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комиссияның отырыстарына Мемлекеттік комиссия мүшелері болып табылмайтын лауазымды адамдар, сондай-ақ қоғамдық ұйымдар мен бұқаралық ақпарат құралдарының өкілдері шақырылуы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 төрағасы Мемлекеттік комиссияның қызметіне жалпы басшылық етуді жүзеге асырады және оның отырыстарында төрағалық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Төраға болмаған кезде оның міндеттерін төрағаның орынбасары атқарады.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комиссияның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отырыстарына материалдарды, сондай-ақ хаттамалық шешімдердің жобаларын дайындауды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 мүшелерін кезекті отырыстың өтетін орны, уақыты және күн тәртібі туралы хабардар етеді, оларды қажетті материалдармен уақтылы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қабылдаған шешімдердің уақтылы және сапалы орындалуын бағалай отырып, оның төрағасына атқарылған жұмыс туралы оның мүшелері дайындаған есепті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төрағасының тапсырмасы бойынша өзге де функцияларды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 Қазақстан Республикасының Ақпарат және қоғамдық даму министрлігі Мемлекеттік комиссияның жұмыс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Орталық мемлекеттік органдар мен жергілікті атқарушы органдар Мемлекеттік комиссияға жүктелген міндеттерді орындауда оған жәрдем көрсетуге міндетті.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Тәуелсіздігінің 30 жылдығын мерекелеуге дайындық жөніндегі мемлекеттік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                    -        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-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Әкімшілігінің 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    -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қоғамдық даму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Төрағасы (келісу бойынша) Қазақстан Республикасы Парламенті Мәжілісінің Төрағасы (келісу бойынша) Қазақстан Республикасының Мемлекеттік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- Елбасы Кеңсесінің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 Басшысының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- Елбасының көмекшісі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Нұр-Сұлтан, Алматы, Шымкент қалаларының және облыстардың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Коммунистік Халық партиясы Орталық комитетінің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партиясының жанындағы "Жас Отан" жастар қанатының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азаматтық альянсы"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Тұңғыш Президенті Қорының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 стратегиялық зерттеулер институтының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