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6be4" w14:textId="4fa6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"2015 - 2019 жылдарға арналған республикалық индустрияландыру картасы туралы" Қазақстан Республикасы Үкіметінің 2014 жылғы 31 желтоқсандағы № 1418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сәуірдегі № 231 қаулысы. Күші жойылды - Қазақстан Республикасы Үкіметінің 2023 жылғы 7 ақпандағы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"2015 - 2019 жылдарға арналған республикалық индустрияландыру картасы туралы" Қазақстан Республикасы Үкіметінің 2014 жылғы 31 желтоқсандағы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"Индустрияландыру картасы туралы"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"Қоса беріліп отырған индустрияландыру картасы бекітілсін.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Жауапты мемлекеттік органдар мен ұлттық холдингтер ай сайынғы негізде, есепті айдан кейінгі айдың 10-күніне дейінгі мерзімде Қазақстан Республикасы Инвестициялар және даму министрлігіне жобалардың іске асырылу барысы туралы жиынтық ақпарат берсін.";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индустрияландыру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Индустрияландыру картасы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мемлекеттiк орган және/немесе ұлттық холдинг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өтiнiш берушi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мерзiмi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жобаның статусы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өндiрiсiн жылына 6 млн. тоннаға дейiн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Темiртау"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КБК-сін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Bozshakol (Қазақмыс Бозшакөл)"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КБК-сін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 (КАЗ Минералз Ақтоғай)"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Рельсті арқалық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Ақтөбе облысының әкімі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рельсті арқалық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 Қазақстан"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"ЕвроХим-Тыңайтқыш"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қаласында қуаты жылына 197,1 мың тонна табақты шыны өндіретін және өңдейтін зауыт салу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МӨЗ-ін реконструкциялау және жаңғырту (мұнайды тереңдетіп өндеу кешенін салу)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МӨЗ"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 (бірінші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 Petrochemical Industries Inc" ЖШС "АЛМЭКС ПЛЮС фирмасы"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 (екінші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"KLPE"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класы К5 мотор отынының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МХЗ-сын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МӨЗ-ін реконструкциялау және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ойл Продактс"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"Шалқия" полиметалл кен орны базасында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"Масальское" темір кен орны базасында тау-кен металлургиялық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"Масальский КБК"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кешенді құйма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кешенді құйма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жолға арналған дөңгелектер шығару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Үшхлорлы фосфор және глифосат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зауытты жаңғырту (2-кезең)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зауытты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Кальцилендірілген сода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"АралСода"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диаметрлі дәнекерленген болат құбырларын шығаратын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"Эйжа Стил Пайп Корпорейшн"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ферроқорытпа өндірісін құру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Металданған өнiмдер өндiретін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 байыту өндiрiстiк бiрлестiгi"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өнімдерін (никель штейні, перспективада тауарлық ферроникель де) өндіретін металлургиялық комбинат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"SAT &amp; Nikel"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 және синтетикалық каучук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және Қашаған кен орындары шикізаттарының базасында мұнай-химия өндірісін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iске асырылуы республикалық бюджеттен қаражат бөлуге де байланысты жобалар бойынша іске асыру мерзімдері тиiстi кезеңдерге арналған республикалық бюджетте көзделген қаражат көлемiне байланысты нақтыланатын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 Энергетика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ҰБХ" АҚ - "Бәйтерек" ұлттық басқарушы холдингі"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ҰӘҚ" АҚ - "Самұрық-Қазына" ұлттық әл-ауқат қоры"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Самұрық" ҰТК" АҚ - "Тау-Кен Самұрық" ұлттық тау-кен компаниясы"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МӨЗ - мұнай өңдеу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МХЗ - мұнай-химия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акционерлiк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жауапкершiлiгi шектеулi серiктестiк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