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5566" w14:textId="8ca5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Үкіметінің 2011 жылғы 31 қаңтардағы № 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7 тамыздағы № 618 қаулысы. Күші жойылды - Қазақстан Республикасы Үкіметінің 2015 жылғы 31 желтоқсандағы № 1181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1181</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 44-1-бабының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Үкіметінің 2011 жылғы 31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16, 193-құжат)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тармақшадағы «тізбесі;» деген сөз «тізбесі бекітілсін.»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түрлерінің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7 тамыздағы </w:t>
      </w:r>
      <w:r>
        <w:br/>
      </w:r>
      <w:r>
        <w:rPr>
          <w:rFonts w:ascii="Times New Roman"/>
          <w:b w:val="false"/>
          <w:i w:val="false"/>
          <w:color w:val="000000"/>
          <w:sz w:val="28"/>
        </w:rPr>
        <w:t xml:space="preserve">
№ 618 қаулысына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қаңтардағы</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w:t>
      </w:r>
    </w:p>
    <w:bookmarkEnd w:id="3"/>
    <w:bookmarkStart w:name="z13" w:id="4"/>
    <w:p>
      <w:pPr>
        <w:spacing w:after="0"/>
        <w:ind w:left="0"/>
        <w:jc w:val="both"/>
      </w:pPr>
      <w:r>
        <w:rPr>
          <w:rFonts w:ascii="Times New Roman"/>
          <w:b w:val="false"/>
          <w:i w:val="false"/>
          <w:color w:val="000000"/>
          <w:sz w:val="28"/>
        </w:rPr>
        <w:t>
      1. Төсек жаймаларының барлық атаулары, көрпе, матрацтар, жамылғы, жастық түрлері, сүлгі, майлық, жастық тыстары, матрацқа арналған тыстар, жаялықтар.</w:t>
      </w:r>
      <w:r>
        <w:br/>
      </w:r>
      <w:r>
        <w:rPr>
          <w:rFonts w:ascii="Times New Roman"/>
          <w:b w:val="false"/>
          <w:i w:val="false"/>
          <w:color w:val="000000"/>
          <w:sz w:val="28"/>
        </w:rPr>
        <w:t>
</w:t>
      </w:r>
      <w:r>
        <w:rPr>
          <w:rFonts w:ascii="Times New Roman"/>
          <w:b w:val="false"/>
          <w:i w:val="false"/>
          <w:color w:val="000000"/>
          <w:sz w:val="28"/>
        </w:rPr>
        <w:t>
      2. Аспаз костюмі, наубайшы костюмі, түрлі қалпақтар.</w:t>
      </w:r>
      <w:r>
        <w:br/>
      </w:r>
      <w:r>
        <w:rPr>
          <w:rFonts w:ascii="Times New Roman"/>
          <w:b w:val="false"/>
          <w:i w:val="false"/>
          <w:color w:val="000000"/>
          <w:sz w:val="28"/>
        </w:rPr>
        <w:t>
</w:t>
      </w:r>
      <w:r>
        <w:rPr>
          <w:rFonts w:ascii="Times New Roman"/>
          <w:b w:val="false"/>
          <w:i w:val="false"/>
          <w:color w:val="000000"/>
          <w:sz w:val="28"/>
        </w:rPr>
        <w:t>
      3. Дәретхана қағазы, қағаз сүлгілер.</w:t>
      </w:r>
      <w:r>
        <w:br/>
      </w:r>
      <w:r>
        <w:rPr>
          <w:rFonts w:ascii="Times New Roman"/>
          <w:b w:val="false"/>
          <w:i w:val="false"/>
          <w:color w:val="000000"/>
          <w:sz w:val="28"/>
        </w:rPr>
        <w:t>
</w:t>
      </w:r>
      <w:r>
        <w:rPr>
          <w:rFonts w:ascii="Times New Roman"/>
          <w:b w:val="false"/>
          <w:i w:val="false"/>
          <w:color w:val="000000"/>
          <w:sz w:val="28"/>
        </w:rPr>
        <w:t>
      4. Перделер, машиналарға, креслоға арналған тыстар, шымылдықтар.</w:t>
      </w:r>
      <w:r>
        <w:br/>
      </w:r>
      <w:r>
        <w:rPr>
          <w:rFonts w:ascii="Times New Roman"/>
          <w:b w:val="false"/>
          <w:i w:val="false"/>
          <w:color w:val="000000"/>
          <w:sz w:val="28"/>
        </w:rPr>
        <w:t>
</w:t>
      </w:r>
      <w:r>
        <w:rPr>
          <w:rFonts w:ascii="Times New Roman"/>
          <w:b w:val="false"/>
          <w:i w:val="false"/>
          <w:color w:val="000000"/>
          <w:sz w:val="28"/>
        </w:rPr>
        <w:t>
      5. Шахтер сөмкесі, түрлі қаптар, шахтер белбеуі.</w:t>
      </w:r>
      <w:r>
        <w:br/>
      </w:r>
      <w:r>
        <w:rPr>
          <w:rFonts w:ascii="Times New Roman"/>
          <w:b w:val="false"/>
          <w:i w:val="false"/>
          <w:color w:val="000000"/>
          <w:sz w:val="28"/>
        </w:rPr>
        <w:t>
</w:t>
      </w:r>
      <w:r>
        <w:rPr>
          <w:rFonts w:ascii="Times New Roman"/>
          <w:b w:val="false"/>
          <w:i w:val="false"/>
          <w:color w:val="000000"/>
          <w:sz w:val="28"/>
        </w:rPr>
        <w:t>
      6. Термотөзімді брезенттен жасалған костюм, мақта-матадан жасалған жұмыс костюмі, мақта-матадан жасалған далалық костюм, бүркемеленген далаға киетін куртка, брезент костюм, дәнекерлеушінің, аккумуляторшының костюмі, жұмыс комбинезоны, су өткізбейтін қанықтырмасы бар брезент жадағай, қарауыл жадағайы, резеңкеленген жадағай.</w:t>
      </w:r>
      <w:r>
        <w:br/>
      </w:r>
      <w:r>
        <w:rPr>
          <w:rFonts w:ascii="Times New Roman"/>
          <w:b w:val="false"/>
          <w:i w:val="false"/>
          <w:color w:val="000000"/>
          <w:sz w:val="28"/>
        </w:rPr>
        <w:t>
</w:t>
      </w:r>
      <w:r>
        <w:rPr>
          <w:rFonts w:ascii="Times New Roman"/>
          <w:b w:val="false"/>
          <w:i w:val="false"/>
          <w:color w:val="000000"/>
          <w:sz w:val="28"/>
        </w:rPr>
        <w:t>
      7. Түрлі бушлаттар, мақтадан жасалған куртка, мақтадан жасалған жылы шалбар, синтепоннан сырып тігілген медициналық бушлат, «Зима» жылы костюмі, теріден тігілген костюм, жылуды сақтайтын костюм, жылы шолақ комбинезон, жылы кеудеше, жылы куртка, бүркемеленген далалық костюм, шалбар, фуфайка, теріден тігілген костюм.</w:t>
      </w:r>
      <w:r>
        <w:br/>
      </w:r>
      <w:r>
        <w:rPr>
          <w:rFonts w:ascii="Times New Roman"/>
          <w:b w:val="false"/>
          <w:i w:val="false"/>
          <w:color w:val="000000"/>
          <w:sz w:val="28"/>
        </w:rPr>
        <w:t>
</w:t>
      </w:r>
      <w:r>
        <w:rPr>
          <w:rFonts w:ascii="Times New Roman"/>
          <w:b w:val="false"/>
          <w:i w:val="false"/>
          <w:color w:val="000000"/>
          <w:sz w:val="28"/>
        </w:rPr>
        <w:t>
      8. Әртүрлі пижамалар, ерлердің іш киімдері, трусилер, шұлықтар, шұлғаулар, әртүрлі жейделер.</w:t>
      </w:r>
      <w:r>
        <w:br/>
      </w:r>
      <w:r>
        <w:rPr>
          <w:rFonts w:ascii="Times New Roman"/>
          <w:b w:val="false"/>
          <w:i w:val="false"/>
          <w:color w:val="000000"/>
          <w:sz w:val="28"/>
        </w:rPr>
        <w:t>
</w:t>
      </w:r>
      <w:r>
        <w:rPr>
          <w:rFonts w:ascii="Times New Roman"/>
          <w:b w:val="false"/>
          <w:i w:val="false"/>
          <w:color w:val="000000"/>
          <w:sz w:val="28"/>
        </w:rPr>
        <w:t>
      9. Жаңа туған нәрестеге арналған жиынтық.</w:t>
      </w:r>
      <w:r>
        <w:br/>
      </w:r>
      <w:r>
        <w:rPr>
          <w:rFonts w:ascii="Times New Roman"/>
          <w:b w:val="false"/>
          <w:i w:val="false"/>
          <w:color w:val="000000"/>
          <w:sz w:val="28"/>
        </w:rPr>
        <w:t>
</w:t>
      </w:r>
      <w:r>
        <w:rPr>
          <w:rFonts w:ascii="Times New Roman"/>
          <w:b w:val="false"/>
          <w:i w:val="false"/>
          <w:color w:val="000000"/>
          <w:sz w:val="28"/>
        </w:rPr>
        <w:t>
      10. Қолғаптар мен биялайлардың барлық атауы.</w:t>
      </w:r>
      <w:r>
        <w:br/>
      </w:r>
      <w:r>
        <w:rPr>
          <w:rFonts w:ascii="Times New Roman"/>
          <w:b w:val="false"/>
          <w:i w:val="false"/>
          <w:color w:val="000000"/>
          <w:sz w:val="28"/>
        </w:rPr>
        <w:t>
</w:t>
      </w:r>
      <w:r>
        <w:rPr>
          <w:rFonts w:ascii="Times New Roman"/>
          <w:b w:val="false"/>
          <w:i w:val="false"/>
          <w:color w:val="000000"/>
          <w:sz w:val="28"/>
        </w:rPr>
        <w:t>
      11. Түрлі үшкіл орамалдар, шлемнің астынан киетін түрлі қалпақтар, беторамал, жаға астары.</w:t>
      </w:r>
      <w:r>
        <w:br/>
      </w:r>
      <w:r>
        <w:rPr>
          <w:rFonts w:ascii="Times New Roman"/>
          <w:b w:val="false"/>
          <w:i w:val="false"/>
          <w:color w:val="000000"/>
          <w:sz w:val="28"/>
        </w:rPr>
        <w:t>
</w:t>
      </w:r>
      <w:r>
        <w:rPr>
          <w:rFonts w:ascii="Times New Roman"/>
          <w:b w:val="false"/>
          <w:i w:val="false"/>
          <w:color w:val="000000"/>
          <w:sz w:val="28"/>
        </w:rPr>
        <w:t>
      12. Жұмыс халаты, түрлі алжапқыштар, бірегей нысанды киім (офицерлік құрамнан басқа), сигналдық кеудеше, медициналық халаттардың барлық түрі, хирургиялық костюмдер, түрлі бахилалар, нысанды және арнайы киім, көрпе, госпиталь халаттары, түрлі халаттар, түрлі мектеп формалары.</w:t>
      </w:r>
      <w:r>
        <w:br/>
      </w:r>
      <w:r>
        <w:rPr>
          <w:rFonts w:ascii="Times New Roman"/>
          <w:b w:val="false"/>
          <w:i w:val="false"/>
          <w:color w:val="000000"/>
          <w:sz w:val="28"/>
        </w:rPr>
        <w:t>
</w:t>
      </w:r>
      <w:r>
        <w:rPr>
          <w:rFonts w:ascii="Times New Roman"/>
          <w:b w:val="false"/>
          <w:i w:val="false"/>
          <w:color w:val="000000"/>
          <w:sz w:val="28"/>
        </w:rPr>
        <w:t>
      13. Тері құлақшын.</w:t>
      </w:r>
      <w:r>
        <w:br/>
      </w:r>
      <w:r>
        <w:rPr>
          <w:rFonts w:ascii="Times New Roman"/>
          <w:b w:val="false"/>
          <w:i w:val="false"/>
          <w:color w:val="000000"/>
          <w:sz w:val="28"/>
        </w:rPr>
        <w:t>
</w:t>
      </w:r>
      <w:r>
        <w:rPr>
          <w:rFonts w:ascii="Times New Roman"/>
          <w:b w:val="false"/>
          <w:i w:val="false"/>
          <w:color w:val="000000"/>
          <w:sz w:val="28"/>
        </w:rPr>
        <w:t>
      14. Аяқкиім тігу және жөндеу.</w:t>
      </w:r>
      <w:r>
        <w:br/>
      </w:r>
      <w:r>
        <w:rPr>
          <w:rFonts w:ascii="Times New Roman"/>
          <w:b w:val="false"/>
          <w:i w:val="false"/>
          <w:color w:val="000000"/>
          <w:sz w:val="28"/>
        </w:rPr>
        <w:t>
</w:t>
      </w:r>
      <w:r>
        <w:rPr>
          <w:rFonts w:ascii="Times New Roman"/>
          <w:b w:val="false"/>
          <w:i w:val="false"/>
          <w:color w:val="000000"/>
          <w:sz w:val="28"/>
        </w:rPr>
        <w:t>
      15. Қоқысқа арналған қалақтар, түймелер, қыстырғыштар, шахматтар, дойбы, ілгіштер, шыны банкаларға арналған металл, пластмасса қақпақтар, медициналық фольга қалпақтар, қорғаныш каскалары, тұрмыстық қалдықтарды кәдеге жаратуға арналған контейнерлер, Р-50, Р-65 оқшаулау бөлшектері, құжат тігілетін папкалардың құлыптары, шылапшындар, шелектер, электр энергиясын есептеу құралдарына арналған тыстар мен корпустар, жануарларға арналған биркалар, щетка – металл дөңгелек, жануарларға арналған шынжыр, рабица тор.</w:t>
      </w:r>
      <w:r>
        <w:br/>
      </w:r>
      <w:r>
        <w:rPr>
          <w:rFonts w:ascii="Times New Roman"/>
          <w:b w:val="false"/>
          <w:i w:val="false"/>
          <w:color w:val="000000"/>
          <w:sz w:val="28"/>
        </w:rPr>
        <w:t>
</w:t>
      </w:r>
      <w:r>
        <w:rPr>
          <w:rFonts w:ascii="Times New Roman"/>
          <w:b w:val="false"/>
          <w:i w:val="false"/>
          <w:color w:val="000000"/>
          <w:sz w:val="28"/>
        </w:rPr>
        <w:t>
      16. Құжат тігілетін папкалар, конверттер, қағазға арналған папкалар, сызғыштар.</w:t>
      </w:r>
      <w:r>
        <w:br/>
      </w:r>
      <w:r>
        <w:rPr>
          <w:rFonts w:ascii="Times New Roman"/>
          <w:b w:val="false"/>
          <w:i w:val="false"/>
          <w:color w:val="000000"/>
          <w:sz w:val="28"/>
        </w:rPr>
        <w:t>
</w:t>
      </w:r>
      <w:r>
        <w:rPr>
          <w:rFonts w:ascii="Times New Roman"/>
          <w:b w:val="false"/>
          <w:i w:val="false"/>
          <w:color w:val="000000"/>
          <w:sz w:val="28"/>
        </w:rPr>
        <w:t>
      17. Орайтын қораптар, мұрағат қораптары.</w:t>
      </w:r>
      <w:r>
        <w:br/>
      </w:r>
      <w:r>
        <w:rPr>
          <w:rFonts w:ascii="Times New Roman"/>
          <w:b w:val="false"/>
          <w:i w:val="false"/>
          <w:color w:val="000000"/>
          <w:sz w:val="28"/>
        </w:rPr>
        <w:t>
</w:t>
      </w:r>
      <w:r>
        <w:rPr>
          <w:rFonts w:ascii="Times New Roman"/>
          <w:b w:val="false"/>
          <w:i w:val="false"/>
          <w:color w:val="000000"/>
          <w:sz w:val="28"/>
        </w:rPr>
        <w:t>
      18. Фармацевтикалық қызмет, дәрілік заттарды шығару, жасау және сату.</w:t>
      </w:r>
      <w:r>
        <w:br/>
      </w:r>
      <w:r>
        <w:rPr>
          <w:rFonts w:ascii="Times New Roman"/>
          <w:b w:val="false"/>
          <w:i w:val="false"/>
          <w:color w:val="000000"/>
          <w:sz w:val="28"/>
        </w:rPr>
        <w:t>
</w:t>
      </w:r>
      <w:r>
        <w:rPr>
          <w:rFonts w:ascii="Times New Roman"/>
          <w:b w:val="false"/>
          <w:i w:val="false"/>
          <w:color w:val="000000"/>
          <w:sz w:val="28"/>
        </w:rPr>
        <w:t>
      19. Биметалл камералық температуралық реле датчигі, автоөткізгіштер, шамдар, розеткалар, өшіргіштер, ұзартқыштар, ИП 212-45 өрт кезіндегі хабарлағыштар, 1000 В-гe дейінгі кернеудегі түрлі модификациядағы электр қалқандар, өрт сөндіру-күзет сигнализациясының аспаптары.</w:t>
      </w:r>
      <w:r>
        <w:br/>
      </w:r>
      <w:r>
        <w:rPr>
          <w:rFonts w:ascii="Times New Roman"/>
          <w:b w:val="false"/>
          <w:i w:val="false"/>
          <w:color w:val="000000"/>
          <w:sz w:val="28"/>
        </w:rPr>
        <w:t>
</w:t>
      </w:r>
      <w:r>
        <w:rPr>
          <w:rFonts w:ascii="Times New Roman"/>
          <w:b w:val="false"/>
          <w:i w:val="false"/>
          <w:color w:val="000000"/>
          <w:sz w:val="28"/>
        </w:rPr>
        <w:t>
      20. Көлік құралдарының, ауыл шаруашылығы машиналары мен тракторлардың қосалқы бөлшектері (сүзгілер, щеткалар, ору машинасына арналған тармақ, елейтін шатун).</w:t>
      </w:r>
      <w:r>
        <w:br/>
      </w:r>
      <w:r>
        <w:rPr>
          <w:rFonts w:ascii="Times New Roman"/>
          <w:b w:val="false"/>
          <w:i w:val="false"/>
          <w:color w:val="000000"/>
          <w:sz w:val="28"/>
        </w:rPr>
        <w:t>
</w:t>
      </w:r>
      <w:r>
        <w:rPr>
          <w:rFonts w:ascii="Times New Roman"/>
          <w:b w:val="false"/>
          <w:i w:val="false"/>
          <w:color w:val="000000"/>
          <w:sz w:val="28"/>
        </w:rPr>
        <w:t>
      21. Үй-жайлар мен аумақтарды жинау.</w:t>
      </w:r>
      <w:r>
        <w:br/>
      </w:r>
      <w:r>
        <w:rPr>
          <w:rFonts w:ascii="Times New Roman"/>
          <w:b w:val="false"/>
          <w:i w:val="false"/>
          <w:color w:val="000000"/>
          <w:sz w:val="28"/>
        </w:rPr>
        <w:t>
</w:t>
      </w:r>
      <w:r>
        <w:rPr>
          <w:rFonts w:ascii="Times New Roman"/>
          <w:b w:val="false"/>
          <w:i w:val="false"/>
          <w:color w:val="000000"/>
          <w:sz w:val="28"/>
        </w:rPr>
        <w:t>
      22. Абаттандыру, көгалдандыру.</w:t>
      </w:r>
      <w:r>
        <w:br/>
      </w:r>
      <w:r>
        <w:rPr>
          <w:rFonts w:ascii="Times New Roman"/>
          <w:b w:val="false"/>
          <w:i w:val="false"/>
          <w:color w:val="000000"/>
          <w:sz w:val="28"/>
        </w:rPr>
        <w:t>
</w:t>
      </w:r>
      <w:r>
        <w:rPr>
          <w:rFonts w:ascii="Times New Roman"/>
          <w:b w:val="false"/>
          <w:i w:val="false"/>
          <w:color w:val="000000"/>
          <w:sz w:val="28"/>
        </w:rPr>
        <w:t>
      23. Мүгедектердің демалысын және санаторийлік-курорттық емдеуді ұйымдастыру.</w:t>
      </w:r>
      <w:r>
        <w:br/>
      </w:r>
      <w:r>
        <w:rPr>
          <w:rFonts w:ascii="Times New Roman"/>
          <w:b w:val="false"/>
          <w:i w:val="false"/>
          <w:color w:val="000000"/>
          <w:sz w:val="28"/>
        </w:rPr>
        <w:t>
</w:t>
      </w:r>
      <w:r>
        <w:rPr>
          <w:rFonts w:ascii="Times New Roman"/>
          <w:b w:val="false"/>
          <w:i w:val="false"/>
          <w:color w:val="000000"/>
          <w:sz w:val="28"/>
        </w:rPr>
        <w:t>
      24. Жерлеу бойынша көрсетілетін қызметтер.</w:t>
      </w:r>
      <w:r>
        <w:br/>
      </w:r>
      <w:r>
        <w:rPr>
          <w:rFonts w:ascii="Times New Roman"/>
          <w:b w:val="false"/>
          <w:i w:val="false"/>
          <w:color w:val="000000"/>
          <w:sz w:val="28"/>
        </w:rPr>
        <w:t>
</w:t>
      </w:r>
      <w:r>
        <w:rPr>
          <w:rFonts w:ascii="Times New Roman"/>
          <w:b w:val="false"/>
          <w:i w:val="false"/>
          <w:color w:val="000000"/>
          <w:sz w:val="28"/>
        </w:rPr>
        <w:t>
      25. Жерлеу бюросының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26. Полиграфиялық, жарнамалық, баспа қызметтері.</w:t>
      </w:r>
      <w:r>
        <w:br/>
      </w:r>
      <w:r>
        <w:rPr>
          <w:rFonts w:ascii="Times New Roman"/>
          <w:b w:val="false"/>
          <w:i w:val="false"/>
          <w:color w:val="000000"/>
          <w:sz w:val="28"/>
        </w:rPr>
        <w:t>
</w:t>
      </w:r>
      <w:r>
        <w:rPr>
          <w:rFonts w:ascii="Times New Roman"/>
          <w:b w:val="false"/>
          <w:i w:val="false"/>
          <w:color w:val="000000"/>
          <w:sz w:val="28"/>
        </w:rPr>
        <w:t xml:space="preserve">
      27. Қылқалам-щетка бұйымдары. </w:t>
      </w:r>
      <w:r>
        <w:br/>
      </w:r>
      <w:r>
        <w:rPr>
          <w:rFonts w:ascii="Times New Roman"/>
          <w:b w:val="false"/>
          <w:i w:val="false"/>
          <w:color w:val="000000"/>
          <w:sz w:val="28"/>
        </w:rPr>
        <w:t>
</w:t>
      </w:r>
      <w:r>
        <w:rPr>
          <w:rFonts w:ascii="Times New Roman"/>
          <w:b w:val="false"/>
          <w:i w:val="false"/>
          <w:color w:val="000000"/>
          <w:sz w:val="28"/>
        </w:rPr>
        <w:t>
      28. Мүгедектердің оңалту техникасын жасау, құрастыру, жөндеу және қызмет көрсету (балдақтар, таяқтар, жасанды ағаш аяқтар, көтергіш құрылғылар мен механизмдер, телерадиоаппаратура).</w:t>
      </w:r>
      <w:r>
        <w:br/>
      </w:r>
      <w:r>
        <w:rPr>
          <w:rFonts w:ascii="Times New Roman"/>
          <w:b w:val="false"/>
          <w:i w:val="false"/>
          <w:color w:val="000000"/>
          <w:sz w:val="28"/>
        </w:rPr>
        <w:t>
</w:t>
      </w:r>
      <w:r>
        <w:rPr>
          <w:rFonts w:ascii="Times New Roman"/>
          <w:b w:val="false"/>
          <w:i w:val="false"/>
          <w:color w:val="000000"/>
          <w:sz w:val="28"/>
        </w:rPr>
        <w:t>
      29. Ағаштан жасалған бұйымдар (түрлі саптар, салатын жәшіктер).</w:t>
      </w:r>
      <w:r>
        <w:br/>
      </w:r>
      <w:r>
        <w:rPr>
          <w:rFonts w:ascii="Times New Roman"/>
          <w:b w:val="false"/>
          <w:i w:val="false"/>
          <w:color w:val="000000"/>
          <w:sz w:val="28"/>
        </w:rPr>
        <w:t>
</w:t>
      </w:r>
      <w:r>
        <w:rPr>
          <w:rFonts w:ascii="Times New Roman"/>
          <w:b w:val="false"/>
          <w:i w:val="false"/>
          <w:color w:val="000000"/>
          <w:sz w:val="28"/>
        </w:rPr>
        <w:t>
      30. Үй-жайларды жалға беру.</w:t>
      </w:r>
      <w:r>
        <w:br/>
      </w:r>
      <w:r>
        <w:rPr>
          <w:rFonts w:ascii="Times New Roman"/>
          <w:b w:val="false"/>
          <w:i w:val="false"/>
          <w:color w:val="000000"/>
          <w:sz w:val="28"/>
        </w:rPr>
        <w:t>
</w:t>
      </w:r>
      <w:r>
        <w:rPr>
          <w:rFonts w:ascii="Times New Roman"/>
          <w:b w:val="false"/>
          <w:i w:val="false"/>
          <w:color w:val="000000"/>
          <w:sz w:val="28"/>
        </w:rPr>
        <w:t>
      31. Кресло-арбалар.</w:t>
      </w:r>
      <w:r>
        <w:br/>
      </w:r>
      <w:r>
        <w:rPr>
          <w:rFonts w:ascii="Times New Roman"/>
          <w:b w:val="false"/>
          <w:i w:val="false"/>
          <w:color w:val="000000"/>
          <w:sz w:val="28"/>
        </w:rPr>
        <w:t>
</w:t>
      </w:r>
      <w:r>
        <w:rPr>
          <w:rFonts w:ascii="Times New Roman"/>
          <w:b w:val="false"/>
          <w:i w:val="false"/>
          <w:color w:val="000000"/>
          <w:sz w:val="28"/>
        </w:rPr>
        <w:t>
      32. Жиһаз жасау.</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