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553d" w14:textId="da25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 қызметі саласындағы жобаларға салалық сараптаманы жүзеге асыру қағидаларын бекіту туралы" Қазақстан Республикасы Үкіметінің 2012 жылғы 20 сәуірдегі № 503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«Ғарыш қызметі саласындағы жобаларға салалық сараптаманы жүзеге асыру қағидаларын бекіту туралы» Қазақстан Республикасы Үкіметінің 2012 жылғы 20 сәуірдегі № 503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44, 598-құжат)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