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2793" w14:textId="c4e2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қазандағы № 1327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23 қыркүйектегі № 7-1/848</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5-бабының </w:t>
      </w:r>
      <w:r>
        <w:rPr>
          <w:rFonts w:ascii="Times New Roman"/>
          <w:b w:val="false"/>
          <w:i w:val="false"/>
          <w:color w:val="000000"/>
          <w:sz w:val="28"/>
        </w:rPr>
        <w:t>18-3)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Жемшөп пен жемшөп қоспаларын өндіру, сақтау және өткізу жөніндегі ұйымдарға қойылатын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қазандағы</w:t>
      </w:r>
      <w:r>
        <w:br/>
      </w:r>
      <w:r>
        <w:rPr>
          <w:rFonts w:ascii="Times New Roman"/>
          <w:b w:val="false"/>
          <w:i w:val="false"/>
          <w:color w:val="000000"/>
          <w:sz w:val="28"/>
        </w:rPr>
        <w:t xml:space="preserve">
№ 1327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Жемшөп пен жемшөп қоспаларын өндіру, сақтау және өткізу</w:t>
      </w:r>
      <w:r>
        <w:br/>
      </w:r>
      <w:r>
        <w:rPr>
          <w:rFonts w:ascii="Times New Roman"/>
          <w:b/>
          <w:i w:val="false"/>
          <w:color w:val="000000"/>
        </w:rPr>
        <w:t>
жөніндегі ұйымдарға қойылатын ветеринариялық</w:t>
      </w:r>
      <w:r>
        <w:br/>
      </w:r>
      <w:r>
        <w:rPr>
          <w:rFonts w:ascii="Times New Roman"/>
          <w:b/>
          <w:i w:val="false"/>
          <w:color w:val="000000"/>
        </w:rPr>
        <w:t>
(ветеринариялық-санитариялық) талаптар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жемшөп пен жемшөп қоспаларын өндіру, сақтау және өткізу жөніндегі ұйымдарға қойылатын ветеринариялық (ветеринариялық-санитариялық) талаптар (бұдан әрі – талаптар) «Ветеринария туралы» Қазақстан Республикасының 2002 жылғы 10 шiлдедегi Заңының 5-бабының </w:t>
      </w:r>
      <w:r>
        <w:rPr>
          <w:rFonts w:ascii="Times New Roman"/>
          <w:b w:val="false"/>
          <w:i w:val="false"/>
          <w:color w:val="000000"/>
          <w:sz w:val="28"/>
        </w:rPr>
        <w:t>18-3) тармақшасына</w:t>
      </w:r>
      <w:r>
        <w:rPr>
          <w:rFonts w:ascii="Times New Roman"/>
          <w:b w:val="false"/>
          <w:i w:val="false"/>
          <w:color w:val="000000"/>
          <w:sz w:val="28"/>
        </w:rPr>
        <w:t xml:space="preserve"> сәйкес әзірленді және жемшөп пен жемшөп қоспаларын өндіру, сақтау және өткізу жөніндегі ұйымдарға қойылатын ветеринариялық (ветеринариялық-санитариялық) талаптарды айқындайды.</w:t>
      </w:r>
      <w:r>
        <w:br/>
      </w:r>
      <w:r>
        <w:rPr>
          <w:rFonts w:ascii="Times New Roman"/>
          <w:b w:val="false"/>
          <w:i w:val="false"/>
          <w:color w:val="000000"/>
          <w:sz w:val="28"/>
        </w:rPr>
        <w:t>
</w:t>
      </w:r>
      <w:r>
        <w:rPr>
          <w:rFonts w:ascii="Times New Roman"/>
          <w:b w:val="false"/>
          <w:i w:val="false"/>
          <w:color w:val="000000"/>
          <w:sz w:val="28"/>
        </w:rPr>
        <w:t>
      2. Жемшөп пен жемшөп қоспаларын өндіру, сақтау және өткізу жөніндегі ұйымдардың әкімшіліктері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жемшөп пен жемшөп қоспаларының ветеринариялық нормативтерге </w:t>
      </w:r>
      <w:r>
        <w:rPr>
          <w:rFonts w:ascii="Times New Roman"/>
          <w:b w:val="false"/>
          <w:i w:val="false"/>
          <w:color w:val="000000"/>
          <w:sz w:val="28"/>
        </w:rPr>
        <w:t>сәйкестігін айқындау</w:t>
      </w:r>
      <w:r>
        <w:rPr>
          <w:rFonts w:ascii="Times New Roman"/>
          <w:b w:val="false"/>
          <w:i w:val="false"/>
          <w:color w:val="000000"/>
          <w:sz w:val="28"/>
        </w:rPr>
        <w:t xml:space="preserve"> жөніндегі өндірістік бақылау бөлімшелерін құрады.</w:t>
      </w:r>
      <w:r>
        <w:br/>
      </w:r>
      <w:r>
        <w:rPr>
          <w:rFonts w:ascii="Times New Roman"/>
          <w:b w:val="false"/>
          <w:i w:val="false"/>
          <w:color w:val="000000"/>
          <w:sz w:val="28"/>
        </w:rPr>
        <w:t>
</w:t>
      </w:r>
      <w:r>
        <w:rPr>
          <w:rFonts w:ascii="Times New Roman"/>
          <w:b w:val="false"/>
          <w:i w:val="false"/>
          <w:color w:val="000000"/>
          <w:sz w:val="28"/>
        </w:rPr>
        <w:t>
      3. Өндірістік бақылау келіп түсетін шикізат, компоненттің, жемшөптің сапасымен қауіпсіздігін тексеруден сондай ақ жемшөпті өндірумен сақтаудың технологиялық, санитариялық-гигиеналық режимдерді, ветеринариялық-санитариялық талаптарды сақтаудан тұрады.</w:t>
      </w:r>
      <w:r>
        <w:br/>
      </w:r>
      <w:r>
        <w:rPr>
          <w:rFonts w:ascii="Times New Roman"/>
          <w:b w:val="false"/>
          <w:i w:val="false"/>
          <w:color w:val="000000"/>
          <w:sz w:val="28"/>
        </w:rPr>
        <w:t>
</w:t>
      </w:r>
      <w:r>
        <w:rPr>
          <w:rFonts w:ascii="Times New Roman"/>
          <w:b w:val="false"/>
          <w:i w:val="false"/>
          <w:color w:val="000000"/>
          <w:sz w:val="28"/>
        </w:rPr>
        <w:t>
      4. Қайта өңдеуге, сақтауға және өткізуге келіп түсетін жемшөп пен жемшөп қоспалары, сондай-ақ өнiмдер мен шикiзат олардың қауіпсіздігін, шығу тегін және сапасын растайтын ветеринариялық құжаттармен қоса келеді.</w:t>
      </w:r>
      <w:r>
        <w:br/>
      </w:r>
      <w:r>
        <w:rPr>
          <w:rFonts w:ascii="Times New Roman"/>
          <w:b w:val="false"/>
          <w:i w:val="false"/>
          <w:color w:val="000000"/>
          <w:sz w:val="28"/>
        </w:rPr>
        <w:t>
</w:t>
      </w:r>
      <w:r>
        <w:rPr>
          <w:rFonts w:ascii="Times New Roman"/>
          <w:b w:val="false"/>
          <w:i w:val="false"/>
          <w:color w:val="000000"/>
          <w:sz w:val="28"/>
        </w:rPr>
        <w:t>
      5. Ұйымда:</w:t>
      </w:r>
      <w:r>
        <w:br/>
      </w:r>
      <w:r>
        <w:rPr>
          <w:rFonts w:ascii="Times New Roman"/>
          <w:b w:val="false"/>
          <w:i w:val="false"/>
          <w:color w:val="000000"/>
          <w:sz w:val="28"/>
        </w:rPr>
        <w:t>
</w:t>
      </w:r>
      <w:r>
        <w:rPr>
          <w:rFonts w:ascii="Times New Roman"/>
          <w:b w:val="false"/>
          <w:i w:val="false"/>
          <w:color w:val="000000"/>
          <w:sz w:val="28"/>
        </w:rPr>
        <w:t>
      1) пайдалануға енгізу, сондай-ақ технологиялық жабдықты немесе желіні орнату және/немесе жемшөп пен жемшөп қоспаларының жаңа түрлерін шығару кезінде ветеринариялық-санитариялық </w:t>
      </w:r>
      <w:r>
        <w:rPr>
          <w:rFonts w:ascii="Times New Roman"/>
          <w:b w:val="false"/>
          <w:i w:val="false"/>
          <w:color w:val="000000"/>
          <w:sz w:val="28"/>
        </w:rPr>
        <w:t>қорытындысы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органның және мемлекеттік өртке қарсы қызмет органының қорытындысы;</w:t>
      </w:r>
      <w:r>
        <w:br/>
      </w:r>
      <w:r>
        <w:rPr>
          <w:rFonts w:ascii="Times New Roman"/>
          <w:b w:val="false"/>
          <w:i w:val="false"/>
          <w:color w:val="000000"/>
          <w:sz w:val="28"/>
        </w:rPr>
        <w:t>
</w:t>
      </w:r>
      <w:r>
        <w:rPr>
          <w:rFonts w:ascii="Times New Roman"/>
          <w:b w:val="false"/>
          <w:i w:val="false"/>
          <w:color w:val="000000"/>
          <w:sz w:val="28"/>
        </w:rPr>
        <w:t>
      3) өндірістік үй-жайлар және тиісті бейіндегі технологиялық жабдықтың толық жиынтығы;</w:t>
      </w:r>
      <w:r>
        <w:br/>
      </w:r>
      <w:r>
        <w:rPr>
          <w:rFonts w:ascii="Times New Roman"/>
          <w:b w:val="false"/>
          <w:i w:val="false"/>
          <w:color w:val="000000"/>
          <w:sz w:val="28"/>
        </w:rPr>
        <w:t>
</w:t>
      </w:r>
      <w:r>
        <w:rPr>
          <w:rFonts w:ascii="Times New Roman"/>
          <w:b w:val="false"/>
          <w:i w:val="false"/>
          <w:color w:val="000000"/>
          <w:sz w:val="28"/>
        </w:rPr>
        <w:t>
      4) ветеринария саласындағы уәкілетті органның ведомствосы беретін жемшөп қоспаларына тіркеу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ведомствоның аумақтық бөлімшесі беретін есептік нөмір берілгені туралы </w:t>
      </w:r>
      <w:r>
        <w:rPr>
          <w:rFonts w:ascii="Times New Roman"/>
          <w:b w:val="false"/>
          <w:i w:val="false"/>
          <w:color w:val="000000"/>
          <w:sz w:val="28"/>
        </w:rPr>
        <w:t>растама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белгіленген талапқа сәйкестігіне техникалық реттеу жөніндегі уәкілетті орган беретін Қазақстан Республикасының мемлекеттік сертификаттау жүйесінде аккредиттелген өндірушінің өндірістік бақылау бөлімінің аккредитациялау аттестаты болуы қажет.</w:t>
      </w:r>
    </w:p>
    <w:bookmarkEnd w:id="4"/>
    <w:bookmarkStart w:name="z18" w:id="5"/>
    <w:p>
      <w:pPr>
        <w:spacing w:after="0"/>
        <w:ind w:left="0"/>
        <w:jc w:val="left"/>
      </w:pPr>
      <w:r>
        <w:rPr>
          <w:rFonts w:ascii="Times New Roman"/>
          <w:b/>
          <w:i w:val="false"/>
          <w:color w:val="000000"/>
        </w:rPr>
        <w:t xml:space="preserve"> 
2. Жемшөп пен жемшөп қоспаларын өндіру жөніндегі ұйымдарға</w:t>
      </w:r>
      <w:r>
        <w:br/>
      </w:r>
      <w:r>
        <w:rPr>
          <w:rFonts w:ascii="Times New Roman"/>
          <w:b/>
          <w:i w:val="false"/>
          <w:color w:val="000000"/>
        </w:rPr>
        <w:t>
қойылатын ветеринариялық-санитариялық талаптар</w:t>
      </w:r>
    </w:p>
    <w:bookmarkEnd w:id="5"/>
    <w:bookmarkStart w:name="z19" w:id="6"/>
    <w:p>
      <w:pPr>
        <w:spacing w:after="0"/>
        <w:ind w:left="0"/>
        <w:jc w:val="both"/>
      </w:pPr>
      <w:r>
        <w:rPr>
          <w:rFonts w:ascii="Times New Roman"/>
          <w:b w:val="false"/>
          <w:i w:val="false"/>
          <w:color w:val="000000"/>
          <w:sz w:val="28"/>
        </w:rPr>
        <w:t>
      6. Ұйымдар аумақта басым желдер бағытын, жергілікті жердің рельефін, жер асты суларының деңгейін, кіреберіс жолдың болуын, ауыз сумен қамтамасыз ету мүмкіндігін, сарқынды суларды ағызып жіберу жағдайларын ескере отырып орналасады.</w:t>
      </w:r>
      <w:r>
        <w:br/>
      </w:r>
      <w:r>
        <w:rPr>
          <w:rFonts w:ascii="Times New Roman"/>
          <w:b w:val="false"/>
          <w:i w:val="false"/>
          <w:color w:val="000000"/>
          <w:sz w:val="28"/>
        </w:rPr>
        <w:t>
</w:t>
      </w:r>
      <w:r>
        <w:rPr>
          <w:rFonts w:ascii="Times New Roman"/>
          <w:b w:val="false"/>
          <w:i w:val="false"/>
          <w:color w:val="000000"/>
          <w:sz w:val="28"/>
        </w:rPr>
        <w:t>
      Жеке тұрған ұйымның құрамында өндірістік корпус, шикізатпен дайын өнімге арналған қоймалар, қатаң жемшөпке арналған алаңқайлар, қабылдайтын және жіберетін қондырғылар, таразы, трансформаторлық қосалқы станция, өрт сөндіру резервуары, келетін жолдар ескерілу қажет.</w:t>
      </w:r>
      <w:r>
        <w:br/>
      </w:r>
      <w:r>
        <w:rPr>
          <w:rFonts w:ascii="Times New Roman"/>
          <w:b w:val="false"/>
          <w:i w:val="false"/>
          <w:color w:val="000000"/>
          <w:sz w:val="28"/>
        </w:rPr>
        <w:t>
</w:t>
      </w:r>
      <w:r>
        <w:rPr>
          <w:rFonts w:ascii="Times New Roman"/>
          <w:b w:val="false"/>
          <w:i w:val="false"/>
          <w:color w:val="000000"/>
          <w:sz w:val="28"/>
        </w:rPr>
        <w:t>
      Жемшөп өндіретін жайларды комплекс құрамында орналастырған кезде өзінде бар қосалқы, қосымша, тұрмыстық және инженерлік құрылғының мүмкіндігі пайдаланылады.</w:t>
      </w:r>
      <w:r>
        <w:br/>
      </w:r>
      <w:r>
        <w:rPr>
          <w:rFonts w:ascii="Times New Roman"/>
          <w:b w:val="false"/>
          <w:i w:val="false"/>
          <w:color w:val="000000"/>
          <w:sz w:val="28"/>
        </w:rPr>
        <w:t>
</w:t>
      </w:r>
      <w:r>
        <w:rPr>
          <w:rFonts w:ascii="Times New Roman"/>
          <w:b w:val="false"/>
          <w:i w:val="false"/>
          <w:color w:val="000000"/>
          <w:sz w:val="28"/>
        </w:rPr>
        <w:t>
      7. Ғимараттар мен өндірістік құрылыстар:</w:t>
      </w:r>
      <w:r>
        <w:br/>
      </w:r>
      <w:r>
        <w:rPr>
          <w:rFonts w:ascii="Times New Roman"/>
          <w:b w:val="false"/>
          <w:i w:val="false"/>
          <w:color w:val="000000"/>
          <w:sz w:val="28"/>
        </w:rPr>
        <w:t>
</w:t>
      </w:r>
      <w:r>
        <w:rPr>
          <w:rFonts w:ascii="Times New Roman"/>
          <w:b w:val="false"/>
          <w:i w:val="false"/>
          <w:color w:val="000000"/>
          <w:sz w:val="28"/>
        </w:rPr>
        <w:t>
      1) шикізат пен материалдарды өндіру (дайындау), сақтау үшін технологиялық желі мен жабдықты нормативтік құжаттарға сәйкес орналастыру мүмкіндігін;</w:t>
      </w:r>
      <w:r>
        <w:br/>
      </w:r>
      <w:r>
        <w:rPr>
          <w:rFonts w:ascii="Times New Roman"/>
          <w:b w:val="false"/>
          <w:i w:val="false"/>
          <w:color w:val="000000"/>
          <w:sz w:val="28"/>
        </w:rPr>
        <w:t>
</w:t>
      </w:r>
      <w:r>
        <w:rPr>
          <w:rFonts w:ascii="Times New Roman"/>
          <w:b w:val="false"/>
          <w:i w:val="false"/>
          <w:color w:val="000000"/>
          <w:sz w:val="28"/>
        </w:rPr>
        <w:t>
      2) шикізат дайындау, жемшөп пен жемшөп қоспаларын өндіру және сақтау үшін, микроорганизмдермен, кірмен, реактивтермен, басқа ластану түрлерімен ластанудың алдын алу үшін қалқалармен бөлуді және/немесе жеке жайларды;</w:t>
      </w:r>
      <w:r>
        <w:br/>
      </w:r>
      <w:r>
        <w:rPr>
          <w:rFonts w:ascii="Times New Roman"/>
          <w:b w:val="false"/>
          <w:i w:val="false"/>
          <w:color w:val="000000"/>
          <w:sz w:val="28"/>
        </w:rPr>
        <w:t>
</w:t>
      </w:r>
      <w:r>
        <w:rPr>
          <w:rFonts w:ascii="Times New Roman"/>
          <w:b w:val="false"/>
          <w:i w:val="false"/>
          <w:color w:val="000000"/>
          <w:sz w:val="28"/>
        </w:rPr>
        <w:t>
      3) құстардың, жануарлардың және жәндіктердің қалқалауды немесе басқа қорғау шараларын қажет ететін өндірістік, қосалқы және тұрмыстық жайларды желдетуді қамтамасыз етуі тиіс.</w:t>
      </w:r>
      <w:r>
        <w:br/>
      </w:r>
      <w:r>
        <w:rPr>
          <w:rFonts w:ascii="Times New Roman"/>
          <w:b w:val="false"/>
          <w:i w:val="false"/>
          <w:color w:val="000000"/>
          <w:sz w:val="28"/>
        </w:rPr>
        <w:t>
</w:t>
      </w:r>
      <w:r>
        <w:rPr>
          <w:rFonts w:ascii="Times New Roman"/>
          <w:b w:val="false"/>
          <w:i w:val="false"/>
          <w:color w:val="000000"/>
          <w:sz w:val="28"/>
        </w:rPr>
        <w:t>
      8. Жабдықтардың орналасуы, технологиялық процестерді ұйымдастыру олардың үздіксіздігі мен ағымдылығын, жұмыстарды механикаландыруды және автоматтандыруды, жабдықтың герметизациясын және жабдыққа қызмет көрсету, пайдалану, жөндеу, тазарту мен дезинфекциялау үшін еркін қол жеткізуді қамтамасыз етуі тиіс.</w:t>
      </w:r>
      <w:r>
        <w:br/>
      </w:r>
      <w:r>
        <w:rPr>
          <w:rFonts w:ascii="Times New Roman"/>
          <w:b w:val="false"/>
          <w:i w:val="false"/>
          <w:color w:val="000000"/>
          <w:sz w:val="28"/>
        </w:rPr>
        <w:t>
</w:t>
      </w:r>
      <w:r>
        <w:rPr>
          <w:rFonts w:ascii="Times New Roman"/>
          <w:b w:val="false"/>
          <w:i w:val="false"/>
          <w:color w:val="000000"/>
          <w:sz w:val="28"/>
        </w:rPr>
        <w:t>
      9. Шикізатты қабылдау, сақтау және қайта өңдеу, жемшөп өндіру процестерінің барлық кезеңдері оларды ластану мен бұзылудан қорғауды, оларға бөгде заттар мен бұйымдар түсуінің алдын алуды қамтамасыз ететін шарттарда жүргізілуі тиіс.</w:t>
      </w:r>
      <w:r>
        <w:br/>
      </w:r>
      <w:r>
        <w:rPr>
          <w:rFonts w:ascii="Times New Roman"/>
          <w:b w:val="false"/>
          <w:i w:val="false"/>
          <w:color w:val="000000"/>
          <w:sz w:val="28"/>
        </w:rPr>
        <w:t>
</w:t>
      </w:r>
      <w:r>
        <w:rPr>
          <w:rFonts w:ascii="Times New Roman"/>
          <w:b w:val="false"/>
          <w:i w:val="false"/>
          <w:color w:val="000000"/>
          <w:sz w:val="28"/>
        </w:rPr>
        <w:t>
      10. Жемшөп дайындау өндірісіндегі азық қалдықтарын өңдеу оқшауланған үй-жайда жасалады.</w:t>
      </w:r>
      <w:r>
        <w:br/>
      </w:r>
      <w:r>
        <w:rPr>
          <w:rFonts w:ascii="Times New Roman"/>
          <w:b w:val="false"/>
          <w:i w:val="false"/>
          <w:color w:val="000000"/>
          <w:sz w:val="28"/>
        </w:rPr>
        <w:t>
</w:t>
      </w:r>
      <w:r>
        <w:rPr>
          <w:rFonts w:ascii="Times New Roman"/>
          <w:b w:val="false"/>
          <w:i w:val="false"/>
          <w:color w:val="000000"/>
          <w:sz w:val="28"/>
        </w:rPr>
        <w:t>
      11. Дайындауда, өңдеуде, тасымалдауда, сақтаумен тасуда, жемшөпті өлшеумен оның манипуляциясында пайдаланылатын жабдықтарды таза жағдайда ұстау қажет.</w:t>
      </w:r>
      <w:r>
        <w:br/>
      </w:r>
      <w:r>
        <w:rPr>
          <w:rFonts w:ascii="Times New Roman"/>
          <w:b w:val="false"/>
          <w:i w:val="false"/>
          <w:color w:val="000000"/>
          <w:sz w:val="28"/>
        </w:rPr>
        <w:t>
</w:t>
      </w:r>
      <w:r>
        <w:rPr>
          <w:rFonts w:ascii="Times New Roman"/>
          <w:b w:val="false"/>
          <w:i w:val="false"/>
          <w:color w:val="000000"/>
          <w:sz w:val="28"/>
        </w:rPr>
        <w:t>
      12. Ет-балық және басқа азық қалдықтарын тасымалдауға және өңдеуге арналған құрал-жабдық, күнделікті жемшөп қалдығынан тазартылып дезинфекцияланады.</w:t>
      </w:r>
      <w:r>
        <w:br/>
      </w:r>
      <w:r>
        <w:rPr>
          <w:rFonts w:ascii="Times New Roman"/>
          <w:b w:val="false"/>
          <w:i w:val="false"/>
          <w:color w:val="000000"/>
          <w:sz w:val="28"/>
        </w:rPr>
        <w:t>
</w:t>
      </w:r>
      <w:r>
        <w:rPr>
          <w:rFonts w:ascii="Times New Roman"/>
          <w:b w:val="false"/>
          <w:i w:val="false"/>
          <w:color w:val="000000"/>
          <w:sz w:val="28"/>
        </w:rPr>
        <w:t>
      13. Құрама жем өндіру жөніндегі ұйымдарда біркелкі технологиялық операцияларды орындайтын жабдықты мүмкіндігінше бір қабатта орналастырған жөн. Жеке машиналар мен жабдықты ғимараттан тыс орналастыруға рұқсат етіледі.</w:t>
      </w:r>
      <w:r>
        <w:br/>
      </w:r>
      <w:r>
        <w:rPr>
          <w:rFonts w:ascii="Times New Roman"/>
          <w:b w:val="false"/>
          <w:i w:val="false"/>
          <w:color w:val="000000"/>
          <w:sz w:val="28"/>
        </w:rPr>
        <w:t>
</w:t>
      </w:r>
      <w:r>
        <w:rPr>
          <w:rFonts w:ascii="Times New Roman"/>
          <w:b w:val="false"/>
          <w:i w:val="false"/>
          <w:color w:val="000000"/>
          <w:sz w:val="28"/>
        </w:rPr>
        <w:t>
      14. Өндірістік үй-жайларға кіреберістерде аяқ-киім тазалайтын тор, қоқыс жинайтын жәшіктер болуы керек, олар күнделікті тазаланады.</w:t>
      </w:r>
      <w:r>
        <w:br/>
      </w:r>
      <w:r>
        <w:rPr>
          <w:rFonts w:ascii="Times New Roman"/>
          <w:b w:val="false"/>
          <w:i w:val="false"/>
          <w:color w:val="000000"/>
          <w:sz w:val="28"/>
        </w:rPr>
        <w:t>
</w:t>
      </w:r>
      <w:r>
        <w:rPr>
          <w:rFonts w:ascii="Times New Roman"/>
          <w:b w:val="false"/>
          <w:i w:val="false"/>
          <w:color w:val="000000"/>
          <w:sz w:val="28"/>
        </w:rPr>
        <w:t>
      15. Өндірістік және қосалқы үй-жайлардың есіктері, терезелері, қабырғалары мен төбелері жууға және дезинфекциялауға төзімді ылғал өтпейтін материалдан жасалуы және тазалықта ұсталуы тиіс.</w:t>
      </w:r>
      <w:r>
        <w:br/>
      </w:r>
      <w:r>
        <w:rPr>
          <w:rFonts w:ascii="Times New Roman"/>
          <w:b w:val="false"/>
          <w:i w:val="false"/>
          <w:color w:val="000000"/>
          <w:sz w:val="28"/>
        </w:rPr>
        <w:t>
</w:t>
      </w:r>
      <w:r>
        <w:rPr>
          <w:rFonts w:ascii="Times New Roman"/>
          <w:b w:val="false"/>
          <w:i w:val="false"/>
          <w:color w:val="000000"/>
          <w:sz w:val="28"/>
        </w:rPr>
        <w:t>
      16. Азық қалдықтарын өңдеу, премикстерді мөлшерлеу жайлары мен зертханалардың қабырғалары кемінде 1,75 метр биіктікте қыш тақтайшадан салынуы керек.</w:t>
      </w:r>
      <w:r>
        <w:br/>
      </w:r>
      <w:r>
        <w:rPr>
          <w:rFonts w:ascii="Times New Roman"/>
          <w:b w:val="false"/>
          <w:i w:val="false"/>
          <w:color w:val="000000"/>
          <w:sz w:val="28"/>
        </w:rPr>
        <w:t>
</w:t>
      </w:r>
      <w:r>
        <w:rPr>
          <w:rFonts w:ascii="Times New Roman"/>
          <w:b w:val="false"/>
          <w:i w:val="false"/>
          <w:color w:val="000000"/>
          <w:sz w:val="28"/>
        </w:rPr>
        <w:t>
      Өндірістік және қосалқы үй-жайлардың едені қышқыл-сілтіге төзімді, су өтпейтін және ылғалға төзімді, жуу және дезинфекциялау оңай материалдан болуы тиіс. Еденнің ойығы мен қыртыстары болмауы тиіс.</w:t>
      </w:r>
      <w:r>
        <w:br/>
      </w:r>
      <w:r>
        <w:rPr>
          <w:rFonts w:ascii="Times New Roman"/>
          <w:b w:val="false"/>
          <w:i w:val="false"/>
          <w:color w:val="000000"/>
          <w:sz w:val="28"/>
        </w:rPr>
        <w:t>
</w:t>
      </w:r>
      <w:r>
        <w:rPr>
          <w:rFonts w:ascii="Times New Roman"/>
          <w:b w:val="false"/>
          <w:i w:val="false"/>
          <w:color w:val="000000"/>
          <w:sz w:val="28"/>
        </w:rPr>
        <w:t>
      17. Ұйымда барлық үй-жайларды, жабдықтарды негізгі жинау мен дезинфекциялау және ағымды жөндеу үшін 6 айда кемінде бір рет санитарлық күндер ескеріледі.</w:t>
      </w:r>
      <w:r>
        <w:br/>
      </w:r>
      <w:r>
        <w:rPr>
          <w:rFonts w:ascii="Times New Roman"/>
          <w:b w:val="false"/>
          <w:i w:val="false"/>
          <w:color w:val="000000"/>
          <w:sz w:val="28"/>
        </w:rPr>
        <w:t>
</w:t>
      </w:r>
      <w:r>
        <w:rPr>
          <w:rFonts w:ascii="Times New Roman"/>
          <w:b w:val="false"/>
          <w:i w:val="false"/>
          <w:color w:val="000000"/>
          <w:sz w:val="28"/>
        </w:rPr>
        <w:t>
      Өндірістік жайлардың санитарлық құрамы күнделікті тазалауды қамтуы қажет.</w:t>
      </w:r>
      <w:r>
        <w:br/>
      </w:r>
      <w:r>
        <w:rPr>
          <w:rFonts w:ascii="Times New Roman"/>
          <w:b w:val="false"/>
          <w:i w:val="false"/>
          <w:color w:val="000000"/>
          <w:sz w:val="28"/>
        </w:rPr>
        <w:t>
</w:t>
      </w:r>
      <w:r>
        <w:rPr>
          <w:rFonts w:ascii="Times New Roman"/>
          <w:b w:val="false"/>
          <w:i w:val="false"/>
          <w:color w:val="000000"/>
          <w:sz w:val="28"/>
        </w:rPr>
        <w:t>
      18. Ұйымның өндірістік үй-жайларында қалдықтарды және технологиялық процестерде пайдаланылмайтын құрал-сайман мен жабдықты сақтауға тыйым салынады.</w:t>
      </w:r>
      <w:r>
        <w:br/>
      </w:r>
      <w:r>
        <w:rPr>
          <w:rFonts w:ascii="Times New Roman"/>
          <w:b w:val="false"/>
          <w:i w:val="false"/>
          <w:color w:val="000000"/>
          <w:sz w:val="28"/>
        </w:rPr>
        <w:t>
</w:t>
      </w:r>
      <w:r>
        <w:rPr>
          <w:rFonts w:ascii="Times New Roman"/>
          <w:b w:val="false"/>
          <w:i w:val="false"/>
          <w:color w:val="000000"/>
          <w:sz w:val="28"/>
        </w:rPr>
        <w:t>
      19. Ұйымдарда жайлардың көлемін ескере отырып, үздіксіз әрі жеткілікті мөлшерде сумен жабдықтау қамтамасыз етілуі қажет. Өндірістік және шаруашылық-тұрмыстық ағын су жүйесі орталықтандырылған кәріз жүйесіне қосылуы керек немесе жеке тазалау қондырғы жүйесі болады.</w:t>
      </w:r>
      <w:r>
        <w:br/>
      </w:r>
      <w:r>
        <w:rPr>
          <w:rFonts w:ascii="Times New Roman"/>
          <w:b w:val="false"/>
          <w:i w:val="false"/>
          <w:color w:val="000000"/>
          <w:sz w:val="28"/>
        </w:rPr>
        <w:t>
</w:t>
      </w:r>
      <w:r>
        <w:rPr>
          <w:rFonts w:ascii="Times New Roman"/>
          <w:b w:val="false"/>
          <w:i w:val="false"/>
          <w:color w:val="000000"/>
          <w:sz w:val="28"/>
        </w:rPr>
        <w:t>
      Жемшөп дайындауда пайдаланылатын су, сапасы жағынан жарамды болуы қажет. Резервуарлар, құбырлармен басқа суды сақтайтын және таситын ыдыстар зиянды ластау деңгейін тудырмайтын материалдан дайындалады.</w:t>
      </w:r>
    </w:p>
    <w:bookmarkEnd w:id="6"/>
    <w:bookmarkStart w:name="z41" w:id="7"/>
    <w:p>
      <w:pPr>
        <w:spacing w:after="0"/>
        <w:ind w:left="0"/>
        <w:jc w:val="left"/>
      </w:pPr>
      <w:r>
        <w:rPr>
          <w:rFonts w:ascii="Times New Roman"/>
          <w:b/>
          <w:i w:val="false"/>
          <w:color w:val="000000"/>
        </w:rPr>
        <w:t xml:space="preserve"> 
3. Жемшөп пен жемшөп қоспаларын сақтау және өткізу жөніндегі</w:t>
      </w:r>
      <w:r>
        <w:br/>
      </w:r>
      <w:r>
        <w:rPr>
          <w:rFonts w:ascii="Times New Roman"/>
          <w:b/>
          <w:i w:val="false"/>
          <w:color w:val="000000"/>
        </w:rPr>
        <w:t>
ұйымдарға қойылатын ветеринариялық-санитариялық талаптар</w:t>
      </w:r>
    </w:p>
    <w:bookmarkEnd w:id="7"/>
    <w:bookmarkStart w:name="z42" w:id="8"/>
    <w:p>
      <w:pPr>
        <w:spacing w:after="0"/>
        <w:ind w:left="0"/>
        <w:jc w:val="both"/>
      </w:pPr>
      <w:r>
        <w:rPr>
          <w:rFonts w:ascii="Times New Roman"/>
          <w:b w:val="false"/>
          <w:i w:val="false"/>
          <w:color w:val="000000"/>
          <w:sz w:val="28"/>
        </w:rPr>
        <w:t>
      20. Ұйымдар осы талаптардың </w:t>
      </w:r>
      <w:r>
        <w:rPr>
          <w:rFonts w:ascii="Times New Roman"/>
          <w:b w:val="false"/>
          <w:i w:val="false"/>
          <w:color w:val="000000"/>
          <w:sz w:val="28"/>
        </w:rPr>
        <w:t>6-тармағына</w:t>
      </w:r>
      <w:r>
        <w:rPr>
          <w:rFonts w:ascii="Times New Roman"/>
          <w:b w:val="false"/>
          <w:i w:val="false"/>
          <w:color w:val="000000"/>
          <w:sz w:val="28"/>
        </w:rPr>
        <w:t xml:space="preserve"> сәйкес орналасады.</w:t>
      </w:r>
      <w:r>
        <w:br/>
      </w:r>
      <w:r>
        <w:rPr>
          <w:rFonts w:ascii="Times New Roman"/>
          <w:b w:val="false"/>
          <w:i w:val="false"/>
          <w:color w:val="000000"/>
          <w:sz w:val="28"/>
        </w:rPr>
        <w:t>
</w:t>
      </w:r>
      <w:r>
        <w:rPr>
          <w:rFonts w:ascii="Times New Roman"/>
          <w:b w:val="false"/>
          <w:i w:val="false"/>
          <w:color w:val="000000"/>
          <w:sz w:val="28"/>
        </w:rPr>
        <w:t>
      21. Қойма жайлары жемшөп пен жемшөп қоспаларын белгіленген жарамдылық мерзім кезіндегі сақтау жағдайы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
      22. Қойма жайлары технологиялық процестің ағындылығын қамтамасыз етуді ескере отырып шикізатпен қалдықтар ағынымен дайын өнім ағынымен қиылысу мүмкіндігін алдын ала отырып орналасады.</w:t>
      </w:r>
      <w:r>
        <w:br/>
      </w:r>
      <w:r>
        <w:rPr>
          <w:rFonts w:ascii="Times New Roman"/>
          <w:b w:val="false"/>
          <w:i w:val="false"/>
          <w:color w:val="000000"/>
          <w:sz w:val="28"/>
        </w:rPr>
        <w:t>
</w:t>
      </w:r>
      <w:r>
        <w:rPr>
          <w:rFonts w:ascii="Times New Roman"/>
          <w:b w:val="false"/>
          <w:i w:val="false"/>
          <w:color w:val="000000"/>
          <w:sz w:val="28"/>
        </w:rPr>
        <w:t>
      23. Шикізатпен жемшөпті сақтайтын қоймалар өндіріс көлеміне сай жарақталады. Қапталған жемшөпті, жемшөп азықтарын қатарда, төсеніште және сөреде сақтау керек.</w:t>
      </w:r>
      <w:r>
        <w:br/>
      </w:r>
      <w:r>
        <w:rPr>
          <w:rFonts w:ascii="Times New Roman"/>
          <w:b w:val="false"/>
          <w:i w:val="false"/>
          <w:color w:val="000000"/>
          <w:sz w:val="28"/>
        </w:rPr>
        <w:t>
</w:t>
      </w:r>
      <w:r>
        <w:rPr>
          <w:rFonts w:ascii="Times New Roman"/>
          <w:b w:val="false"/>
          <w:i w:val="false"/>
          <w:color w:val="000000"/>
          <w:sz w:val="28"/>
        </w:rPr>
        <w:t>
      Өңдеуші өндіріс қалдықтарын сақтау үшін өндіріс көлеміне сәйкес келетін қойма жайлары және (немесе) жабық резервуарлар (контейнерлер) және (немесе) қоршалған ашық жинақтар (алаңқайлар) жарақталуы қажет.</w:t>
      </w:r>
      <w:r>
        <w:br/>
      </w:r>
      <w:r>
        <w:rPr>
          <w:rFonts w:ascii="Times New Roman"/>
          <w:b w:val="false"/>
          <w:i w:val="false"/>
          <w:color w:val="000000"/>
          <w:sz w:val="28"/>
        </w:rPr>
        <w:t>
</w:t>
      </w:r>
      <w:r>
        <w:rPr>
          <w:rFonts w:ascii="Times New Roman"/>
          <w:b w:val="false"/>
          <w:i w:val="false"/>
          <w:color w:val="000000"/>
          <w:sz w:val="28"/>
        </w:rPr>
        <w:t>
      24. Жемшөп пен жемшөп қоспаларын жанар-жағар май материалдарымен өзіндік иісі бар азық өнімдерімен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25. Құрама жем өндіретін ұйымдарда сусымалы шикізатты (бидай, кебек, ұнтақ және басқа) сақтау үшін силостық (бункер) немесе едендік үлгідегі қоймалар ескеріледі.</w:t>
      </w:r>
      <w:r>
        <w:br/>
      </w:r>
      <w:r>
        <w:rPr>
          <w:rFonts w:ascii="Times New Roman"/>
          <w:b w:val="false"/>
          <w:i w:val="false"/>
          <w:color w:val="000000"/>
          <w:sz w:val="28"/>
        </w:rPr>
        <w:t>
</w:t>
      </w:r>
      <w:r>
        <w:rPr>
          <w:rFonts w:ascii="Times New Roman"/>
          <w:b w:val="false"/>
          <w:i w:val="false"/>
          <w:color w:val="000000"/>
          <w:sz w:val="28"/>
        </w:rPr>
        <w:t>
      26. Өңдеуден өткен жемшөп пен жемшөп қоспалары жарамды қаптама материал пайдаланылып, өңделмеген өнімнен жеке сақталады.</w:t>
      </w:r>
      <w:r>
        <w:br/>
      </w:r>
      <w:r>
        <w:rPr>
          <w:rFonts w:ascii="Times New Roman"/>
          <w:b w:val="false"/>
          <w:i w:val="false"/>
          <w:color w:val="000000"/>
          <w:sz w:val="28"/>
        </w:rPr>
        <w:t>
</w:t>
      </w:r>
      <w:r>
        <w:rPr>
          <w:rFonts w:ascii="Times New Roman"/>
          <w:b w:val="false"/>
          <w:i w:val="false"/>
          <w:color w:val="000000"/>
          <w:sz w:val="28"/>
        </w:rPr>
        <w:t>
      27. Құрамында ветеринариялық препараттары бар жемшөп басқа жемшөптен бөлек, олардың араласпауы үшін жеке сақталады. Ұйымдарда арнайы бөлектенген және тиісті жағдайда жарақталған, сақтау үшін тиісті жағдайды қамтамасыз ететін жайлар ескеріледі.</w:t>
      </w:r>
      <w:r>
        <w:br/>
      </w:r>
      <w:r>
        <w:rPr>
          <w:rFonts w:ascii="Times New Roman"/>
          <w:b w:val="false"/>
          <w:i w:val="false"/>
          <w:color w:val="000000"/>
          <w:sz w:val="28"/>
        </w:rPr>
        <w:t>
</w:t>
      </w:r>
      <w:r>
        <w:rPr>
          <w:rFonts w:ascii="Times New Roman"/>
          <w:b w:val="false"/>
          <w:i w:val="false"/>
          <w:color w:val="000000"/>
          <w:sz w:val="28"/>
        </w:rPr>
        <w:t>
      28. Өнімді уақытша сақтау үшін (кәдеге жаратуға немесе жоюға дейін) жарамсыз (ораманың зақымдануы, дұрыс тасымалдамау салдарынан сапаның төмендеуі, жарамдылық мерзімінің өтуі және басқа) қойма жайында «жарамсыз өнім» деп көрсетілген жеке орын бөлінеді.</w:t>
      </w:r>
      <w:r>
        <w:br/>
      </w:r>
      <w:r>
        <w:rPr>
          <w:rFonts w:ascii="Times New Roman"/>
          <w:b w:val="false"/>
          <w:i w:val="false"/>
          <w:color w:val="000000"/>
          <w:sz w:val="28"/>
        </w:rPr>
        <w:t>
</w:t>
      </w:r>
      <w:r>
        <w:rPr>
          <w:rFonts w:ascii="Times New Roman"/>
          <w:b w:val="false"/>
          <w:i w:val="false"/>
          <w:color w:val="000000"/>
          <w:sz w:val="28"/>
        </w:rPr>
        <w:t>
      29. Химиялық тыңайтқыштар, пестицидтер және басқа жемшөпте қолдануға арналған заттар, жемшөп өндіру процесінде қателесіп пайдалануды алдын алу және олардың ластануына жол бермеу үшін жеке сақталады.</w:t>
      </w:r>
      <w:r>
        <w:br/>
      </w:r>
      <w:r>
        <w:rPr>
          <w:rFonts w:ascii="Times New Roman"/>
          <w:b w:val="false"/>
          <w:i w:val="false"/>
          <w:color w:val="000000"/>
          <w:sz w:val="28"/>
        </w:rPr>
        <w:t>
</w:t>
      </w:r>
      <w:r>
        <w:rPr>
          <w:rFonts w:ascii="Times New Roman"/>
          <w:b w:val="false"/>
          <w:i w:val="false"/>
          <w:color w:val="000000"/>
          <w:sz w:val="28"/>
        </w:rPr>
        <w:t>
      Түсіріп-тиеу платформалары атмосфералық жауын-шашыннан қорғау үшін қалқамен жабдықталады.</w:t>
      </w:r>
      <w:r>
        <w:br/>
      </w:r>
      <w:r>
        <w:rPr>
          <w:rFonts w:ascii="Times New Roman"/>
          <w:b w:val="false"/>
          <w:i w:val="false"/>
          <w:color w:val="000000"/>
          <w:sz w:val="28"/>
        </w:rPr>
        <w:t>
</w:t>
      </w:r>
      <w:r>
        <w:rPr>
          <w:rFonts w:ascii="Times New Roman"/>
          <w:b w:val="false"/>
          <w:i w:val="false"/>
          <w:color w:val="000000"/>
          <w:sz w:val="28"/>
        </w:rPr>
        <w:t>
      30. Қойма жайларын әрлеу, қаптау және бояу үшін ылғал әсеріне, температураға, жуатын және дезинфекциялық құралдарына төзімді материалдар пайдаланылуы қажет.</w:t>
      </w:r>
      <w:r>
        <w:br/>
      </w:r>
      <w:r>
        <w:rPr>
          <w:rFonts w:ascii="Times New Roman"/>
          <w:b w:val="false"/>
          <w:i w:val="false"/>
          <w:color w:val="000000"/>
          <w:sz w:val="28"/>
        </w:rPr>
        <w:t>
</w:t>
      </w:r>
      <w:r>
        <w:rPr>
          <w:rFonts w:ascii="Times New Roman"/>
          <w:b w:val="false"/>
          <w:i w:val="false"/>
          <w:color w:val="000000"/>
          <w:sz w:val="28"/>
        </w:rPr>
        <w:t>
      Қоймалардың едені ылғалға төзімді және ылғал өтпейтін материалдан болуы қажет.</w:t>
      </w:r>
      <w:r>
        <w:br/>
      </w:r>
      <w:r>
        <w:rPr>
          <w:rFonts w:ascii="Times New Roman"/>
          <w:b w:val="false"/>
          <w:i w:val="false"/>
          <w:color w:val="000000"/>
          <w:sz w:val="28"/>
        </w:rPr>
        <w:t>
</w:t>
      </w:r>
      <w:r>
        <w:rPr>
          <w:rFonts w:ascii="Times New Roman"/>
          <w:b w:val="false"/>
          <w:i w:val="false"/>
          <w:color w:val="000000"/>
          <w:sz w:val="28"/>
        </w:rPr>
        <w:t>
      31. Қойма жайларында табиғи, механикалық, аралас желдету немесе ауа баптау ескеріледі. Жайлар ылғал мен температураны анықтайтын аспаптармен жабдықталады.</w:t>
      </w:r>
      <w:r>
        <w:br/>
      </w:r>
      <w:r>
        <w:rPr>
          <w:rFonts w:ascii="Times New Roman"/>
          <w:b w:val="false"/>
          <w:i w:val="false"/>
          <w:color w:val="000000"/>
          <w:sz w:val="28"/>
        </w:rPr>
        <w:t>
</w:t>
      </w:r>
      <w:r>
        <w:rPr>
          <w:rFonts w:ascii="Times New Roman"/>
          <w:b w:val="false"/>
          <w:i w:val="false"/>
          <w:color w:val="000000"/>
          <w:sz w:val="28"/>
        </w:rPr>
        <w:t>
      Желдетпе арналары, ауа құбырлары ластануына қарай, бірақ жылына кемінде бір рет бұзылады және ішкі беті тазартылады.</w:t>
      </w:r>
      <w:r>
        <w:br/>
      </w:r>
      <w:r>
        <w:rPr>
          <w:rFonts w:ascii="Times New Roman"/>
          <w:b w:val="false"/>
          <w:i w:val="false"/>
          <w:color w:val="000000"/>
          <w:sz w:val="28"/>
        </w:rPr>
        <w:t>
</w:t>
      </w:r>
      <w:r>
        <w:rPr>
          <w:rFonts w:ascii="Times New Roman"/>
          <w:b w:val="false"/>
          <w:i w:val="false"/>
          <w:color w:val="000000"/>
          <w:sz w:val="28"/>
        </w:rPr>
        <w:t>
      32. Үй-жайларда техникалық жабдықтың орналасуы қызметшілердің еркін жақындауын және үй-жайларды жинау мен өңдеуге ыңғайлы болуын қамтамасыз етуі тиіс.</w:t>
      </w:r>
      <w:r>
        <w:br/>
      </w:r>
      <w:r>
        <w:rPr>
          <w:rFonts w:ascii="Times New Roman"/>
          <w:b w:val="false"/>
          <w:i w:val="false"/>
          <w:color w:val="000000"/>
          <w:sz w:val="28"/>
        </w:rPr>
        <w:t>
</w:t>
      </w:r>
      <w:r>
        <w:rPr>
          <w:rFonts w:ascii="Times New Roman"/>
          <w:b w:val="false"/>
          <w:i w:val="false"/>
          <w:color w:val="000000"/>
          <w:sz w:val="28"/>
        </w:rPr>
        <w:t>
      33. Жем және жем қоспаларының сақтау режимін қадағалауда белгілі температураны ұстау үшін қойманың жылыту жүйесін ескеру қажет.</w:t>
      </w:r>
      <w:r>
        <w:br/>
      </w:r>
      <w:r>
        <w:rPr>
          <w:rFonts w:ascii="Times New Roman"/>
          <w:b w:val="false"/>
          <w:i w:val="false"/>
          <w:color w:val="000000"/>
          <w:sz w:val="28"/>
        </w:rPr>
        <w:t>
</w:t>
      </w:r>
      <w:r>
        <w:rPr>
          <w:rFonts w:ascii="Times New Roman"/>
          <w:b w:val="false"/>
          <w:i w:val="false"/>
          <w:color w:val="000000"/>
          <w:sz w:val="28"/>
        </w:rPr>
        <w:t>
      Тазалауға қиындық тудыратын жылу аспаптарын (радиаторлар, қабырғалы құбырлар және т.б.) және жылу аспаптарын сәндік тормен қалқалауға жол берілмейді.</w:t>
      </w:r>
      <w:r>
        <w:br/>
      </w:r>
      <w:r>
        <w:rPr>
          <w:rFonts w:ascii="Times New Roman"/>
          <w:b w:val="false"/>
          <w:i w:val="false"/>
          <w:color w:val="000000"/>
          <w:sz w:val="28"/>
        </w:rPr>
        <w:t>
</w:t>
      </w:r>
      <w:r>
        <w:rPr>
          <w:rFonts w:ascii="Times New Roman"/>
          <w:b w:val="false"/>
          <w:i w:val="false"/>
          <w:color w:val="000000"/>
          <w:sz w:val="28"/>
        </w:rPr>
        <w:t>
      34. Ұйымның үй-жайларында кеміргіштер мен жәндіктердің (оның ішінде шыбын, тарақан), құстар мен жануарлардың болуына жол берілмейді.</w:t>
      </w:r>
      <w:r>
        <w:br/>
      </w:r>
      <w:r>
        <w:rPr>
          <w:rFonts w:ascii="Times New Roman"/>
          <w:b w:val="false"/>
          <w:i w:val="false"/>
          <w:color w:val="000000"/>
          <w:sz w:val="28"/>
        </w:rPr>
        <w:t>
</w:t>
      </w:r>
      <w:r>
        <w:rPr>
          <w:rFonts w:ascii="Times New Roman"/>
          <w:b w:val="false"/>
          <w:i w:val="false"/>
          <w:color w:val="000000"/>
          <w:sz w:val="28"/>
        </w:rPr>
        <w:t>
      35. Қоқыс жинайтын орынның қалдықтары мен қоқысты жинау кем дегенде 2/3-тен толмау керек, ауланың және қоқыс жинайтын орынды, алаңдарды орналасқан шамасына қарай дезинфекциялық құралдармен дезинфекциялайды.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