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c129" w14:textId="b5ac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10 ақпандағы № 81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2 ақпандағы № 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Денсаулық сақтау министрлігінің 2010 - 2014 жылдарға арналған стратегиялық жоспары туралы» Қазақстан Республикасы Үкіметінің 2010 жылғы 10 ақпандағы № 81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11-12, 123-құжат)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Денсаулық сақтау министрлігінің 2010 - 2014 жылдарға арналған </w:t>
      </w:r>
      <w:r>
        <w:rPr>
          <w:rFonts w:ascii="Times New Roman"/>
          <w:b w:val="false"/>
          <w:i w:val="false"/>
          <w:color w:val="000000"/>
          <w:sz w:val="28"/>
        </w:rPr>
        <w:t>стратегиялық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«Бюджеттік бағдарламалар» деген </w:t>
      </w:r>
      <w:r>
        <w:rPr>
          <w:rFonts w:ascii="Times New Roman"/>
          <w:b w:val="false"/>
          <w:i w:val="false"/>
          <w:color w:val="000000"/>
          <w:sz w:val="28"/>
        </w:rPr>
        <w:t>8-бөлімде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8.1-кестеде</w:t>
      </w:r>
      <w:r>
        <w:rPr>
          <w:rFonts w:ascii="Times New Roman"/>
          <w:b w:val="false"/>
          <w:i w:val="false"/>
          <w:color w:val="000000"/>
          <w:sz w:val="28"/>
        </w:rPr>
        <w:t>:</w:t>
      </w:r>
      <w:r>
        <w:br/>
      </w:r>
      <w:r>
        <w:rPr>
          <w:rFonts w:ascii="Times New Roman"/>
          <w:b w:val="false"/>
          <w:i w:val="false"/>
          <w:color w:val="000000"/>
          <w:sz w:val="28"/>
        </w:rPr>
        <w:t>
      001 «Денсаулық сақтау саласындағы саясатты және қызмет көрсетулерді мемлекеттік реттеуді үйлестіру жөніндегі қызметтер» деген бюджеттік бағдарламада:</w:t>
      </w:r>
      <w:r>
        <w:br/>
      </w:r>
      <w:r>
        <w:rPr>
          <w:rFonts w:ascii="Times New Roman"/>
          <w:b w:val="false"/>
          <w:i w:val="false"/>
          <w:color w:val="000000"/>
          <w:sz w:val="28"/>
        </w:rPr>
        <w:t>
      «Денсаулық сақтау жүйесін басқарудың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«Шетелде оқыған ДСМ мемлекеттік қызметшілерінің болжамды саны» деген жолдағы «46» деген сандар «9» деген санмен ауыстырылсын;</w:t>
      </w:r>
      <w:r>
        <w:br/>
      </w:r>
      <w:r>
        <w:rPr>
          <w:rFonts w:ascii="Times New Roman"/>
          <w:b w:val="false"/>
          <w:i w:val="false"/>
          <w:color w:val="000000"/>
          <w:sz w:val="28"/>
        </w:rPr>
        <w:t>
      «Бағдарламаны іске асыруға арналған шығыстар» деген жолдағы «8 819 749» деген сандар «8 826 794»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8.3-кестеде</w:t>
      </w:r>
      <w:r>
        <w:rPr>
          <w:rFonts w:ascii="Times New Roman"/>
          <w:b w:val="false"/>
          <w:i w:val="false"/>
          <w:color w:val="000000"/>
          <w:sz w:val="28"/>
        </w:rPr>
        <w:t>:</w:t>
      </w:r>
      <w:r>
        <w:br/>
      </w:r>
      <w:r>
        <w:rPr>
          <w:rFonts w:ascii="Times New Roman"/>
          <w:b w:val="false"/>
          <w:i w:val="false"/>
          <w:color w:val="000000"/>
          <w:sz w:val="28"/>
        </w:rPr>
        <w:t>
      003 «Жоғары және жоғары оқу орнынан кейінгі білімі бар мамандар даярлау» деген бюджеттік бағдарламада:</w:t>
      </w:r>
      <w:r>
        <w:br/>
      </w:r>
      <w:r>
        <w:rPr>
          <w:rFonts w:ascii="Times New Roman"/>
          <w:b w:val="false"/>
          <w:i w:val="false"/>
          <w:color w:val="000000"/>
          <w:sz w:val="28"/>
        </w:rPr>
        <w:t>
      «Кадр ресурстары жүйесі мен медицина ғылымын дамыту» деген 3-стратегиялық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«ЖОО-да грантпен білім алушылардың орташа жылдық контингенті» деген жолдағы «22 266» деген сандар «22 146» деген сандармен ауыстырылсын;</w:t>
      </w:r>
      <w:r>
        <w:br/>
      </w:r>
      <w:r>
        <w:rPr>
          <w:rFonts w:ascii="Times New Roman"/>
          <w:b w:val="false"/>
          <w:i w:val="false"/>
          <w:color w:val="000000"/>
          <w:sz w:val="28"/>
        </w:rPr>
        <w:t>
      «Медициналық ЖОО-ның әскери кафедраларында запастағы офицерлердің орташа жылдық контингенті» деген жолдағы «1440» деген сандар «1403» деген сандармен ауыстырылсын;</w:t>
      </w:r>
      <w:r>
        <w:br/>
      </w:r>
      <w:r>
        <w:rPr>
          <w:rFonts w:ascii="Times New Roman"/>
          <w:b w:val="false"/>
          <w:i w:val="false"/>
          <w:color w:val="000000"/>
          <w:sz w:val="28"/>
        </w:rPr>
        <w:t>
      «ЖОО кейінгі кәсіптік білім алатын мамандардың (докторанттар, РhD докторанттары, аспиранттар, магистранттар, клиникалық ординаторлар және резидентура тыңдаушылары) орташа жылдық контингенті» деген жолдағы «757» деген сандар «751»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«8 981 990» деген сандар «8 924 090»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8.4-кестеде</w:t>
      </w:r>
      <w:r>
        <w:rPr>
          <w:rFonts w:ascii="Times New Roman"/>
          <w:b w:val="false"/>
          <w:i w:val="false"/>
          <w:color w:val="000000"/>
          <w:sz w:val="28"/>
        </w:rPr>
        <w:t>:</w:t>
      </w:r>
      <w:r>
        <w:br/>
      </w:r>
      <w:r>
        <w:rPr>
          <w:rFonts w:ascii="Times New Roman"/>
          <w:b w:val="false"/>
          <w:i w:val="false"/>
          <w:color w:val="000000"/>
          <w:sz w:val="28"/>
        </w:rPr>
        <w:t>
      004 «Жоғары және жоғары оқу орнынан кейінгі білім беру бағдарламалары бойынша оқитындарға әлеуметтік қолдау көрсету» деген бюджеттік бағдарламада:</w:t>
      </w:r>
      <w:r>
        <w:br/>
      </w:r>
      <w:r>
        <w:rPr>
          <w:rFonts w:ascii="Times New Roman"/>
          <w:b w:val="false"/>
          <w:i w:val="false"/>
          <w:color w:val="000000"/>
          <w:sz w:val="28"/>
        </w:rPr>
        <w:t>
      «Кадр ресурстары жүйесі мен медицина ғылымын дамыту» деген 3-стратегиялық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«ЖОО-да грантпен білім алатын стипендиаттардың орташа жылдық контингенті» деген жолдағы «17 684» деген сандар «17 142» деген сандармен ауыстырылсын;</w:t>
      </w:r>
      <w:r>
        <w:br/>
      </w:r>
      <w:r>
        <w:rPr>
          <w:rFonts w:ascii="Times New Roman"/>
          <w:b w:val="false"/>
          <w:i w:val="false"/>
          <w:color w:val="000000"/>
          <w:sz w:val="28"/>
        </w:rPr>
        <w:t>
      «ЖОО кейінгі кәсіптік білім алатын стипендиаттардың орташа жылдық контингенті» деген жолдағы «757» деген сандар «751»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«3 148 028» деген сандар «2 975 028»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8.5-кестеде</w:t>
      </w:r>
      <w:r>
        <w:rPr>
          <w:rFonts w:ascii="Times New Roman"/>
          <w:b w:val="false"/>
          <w:i w:val="false"/>
          <w:color w:val="000000"/>
          <w:sz w:val="28"/>
        </w:rPr>
        <w:t>:</w:t>
      </w:r>
      <w:r>
        <w:br/>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 деген бюджеттік бағдарламада:</w:t>
      </w:r>
      <w:r>
        <w:br/>
      </w:r>
      <w:r>
        <w:rPr>
          <w:rFonts w:ascii="Times New Roman"/>
          <w:b w:val="false"/>
          <w:i w:val="false"/>
          <w:color w:val="000000"/>
          <w:sz w:val="28"/>
        </w:rPr>
        <w:t>
      «Денсаулық сақтау жүйесін басқарудың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«Қаржыландыратын денсаулық сақтау жобаларының саны, оның ішінде сейсмикалық күшейтілген» деген жолдағы «71» деген сандар «81» деген сандармен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«Аяқталған денсаулық сақтау жобаларының саны, оның ішінде сейсмикалық күшейтілген» деген жолдағы «66» деген сандар «61»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«94 499 726» деген сандар «90 887 799»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8.6-кестеде</w:t>
      </w:r>
      <w:r>
        <w:rPr>
          <w:rFonts w:ascii="Times New Roman"/>
          <w:b w:val="false"/>
          <w:i w:val="false"/>
          <w:color w:val="000000"/>
          <w:sz w:val="28"/>
        </w:rPr>
        <w:t>:</w:t>
      </w:r>
      <w:r>
        <w:br/>
      </w:r>
      <w:r>
        <w:rPr>
          <w:rFonts w:ascii="Times New Roman"/>
          <w:b w:val="false"/>
          <w:i w:val="false"/>
          <w:color w:val="000000"/>
          <w:sz w:val="28"/>
        </w:rPr>
        <w:t>
      006 «Республикалық деңгейде халықтың санитарлық-эпидемиологиялық салауаттылығын қамтамасыз ету» деген бюджеттік бағдарламада:</w:t>
      </w:r>
      <w:r>
        <w:br/>
      </w:r>
      <w:r>
        <w:rPr>
          <w:rFonts w:ascii="Times New Roman"/>
          <w:b w:val="false"/>
          <w:i w:val="false"/>
          <w:color w:val="000000"/>
          <w:sz w:val="28"/>
        </w:rPr>
        <w:t>
      «Азаматтардың денсаулығын нығайту» деген 1-стратегиялық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жолдағы «8 249 141» деген сандар «8 252 633»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8.9-кестеде</w:t>
      </w:r>
      <w:r>
        <w:rPr>
          <w:rFonts w:ascii="Times New Roman"/>
          <w:b w:val="false"/>
          <w:i w:val="false"/>
          <w:color w:val="000000"/>
          <w:sz w:val="28"/>
        </w:rPr>
        <w:t>:</w:t>
      </w:r>
      <w:r>
        <w:br/>
      </w: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деген бюджеттік бағдарламада:</w:t>
      </w:r>
      <w:r>
        <w:br/>
      </w:r>
      <w:r>
        <w:rPr>
          <w:rFonts w:ascii="Times New Roman"/>
          <w:b w:val="false"/>
          <w:i w:val="false"/>
          <w:color w:val="000000"/>
          <w:sz w:val="28"/>
        </w:rPr>
        <w:t>
      «Азаматтардың денсаулығын нығайту» деген 1-стратегиялық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жолдағы «13 910 746» деген сандар «13 882 136»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8.9-1 және 8.9-2-кестелермен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8.13-кестеде</w:t>
      </w:r>
      <w:r>
        <w:rPr>
          <w:rFonts w:ascii="Times New Roman"/>
          <w:b w:val="false"/>
          <w:i w:val="false"/>
          <w:color w:val="000000"/>
          <w:sz w:val="28"/>
        </w:rPr>
        <w:t>:</w:t>
      </w:r>
      <w:r>
        <w:br/>
      </w:r>
      <w:r>
        <w:rPr>
          <w:rFonts w:ascii="Times New Roman"/>
          <w:b w:val="false"/>
          <w:i w:val="false"/>
          <w:color w:val="000000"/>
          <w:sz w:val="28"/>
        </w:rPr>
        <w:t>
      016 «Денсаулық сақтау объектілерін салу және реконструкциялау» деген бюджеттік бағдарламада:</w:t>
      </w:r>
      <w:r>
        <w:br/>
      </w:r>
      <w:r>
        <w:rPr>
          <w:rFonts w:ascii="Times New Roman"/>
          <w:b w:val="false"/>
          <w:i w:val="false"/>
          <w:color w:val="000000"/>
          <w:sz w:val="28"/>
        </w:rPr>
        <w:t>
      «Денсаулық сақтау жүйесін басқару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жолдағы «14 185 068» деген сандар «17 478 458»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8.16-кестеде</w:t>
      </w:r>
      <w:r>
        <w:rPr>
          <w:rFonts w:ascii="Times New Roman"/>
          <w:b w:val="false"/>
          <w:i w:val="false"/>
          <w:color w:val="000000"/>
          <w:sz w:val="28"/>
        </w:rPr>
        <w:t>:</w:t>
      </w:r>
      <w:r>
        <w:br/>
      </w:r>
      <w:r>
        <w:rPr>
          <w:rFonts w:ascii="Times New Roman"/>
          <w:b w:val="false"/>
          <w:i w:val="false"/>
          <w:color w:val="000000"/>
          <w:sz w:val="28"/>
        </w:rPr>
        <w:t>
      019 «Денсаулық сақтаудың ақпараттық жүйелерін құру» деген бюджеттік бағдарламада:</w:t>
      </w:r>
      <w:r>
        <w:br/>
      </w:r>
      <w:r>
        <w:rPr>
          <w:rFonts w:ascii="Times New Roman"/>
          <w:b w:val="false"/>
          <w:i w:val="false"/>
          <w:color w:val="000000"/>
          <w:sz w:val="28"/>
        </w:rPr>
        <w:t>
      «Денсаулық сақтау инфрақұрылымының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«Денсаулық сақтау ісінің бірыңғай ақпараттық жүйесі енгізілген денсаулық сақтау ұйымдарының саны» деген жолдағы «50» деген сандар «94»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«633 813» деген сандар «592 154»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8.18-кестеде</w:t>
      </w:r>
      <w:r>
        <w:rPr>
          <w:rFonts w:ascii="Times New Roman"/>
          <w:b w:val="false"/>
          <w:i w:val="false"/>
          <w:color w:val="000000"/>
          <w:sz w:val="28"/>
        </w:rPr>
        <w:t>:</w:t>
      </w:r>
      <w:r>
        <w:br/>
      </w:r>
      <w:r>
        <w:rPr>
          <w:rFonts w:ascii="Times New Roman"/>
          <w:b w:val="false"/>
          <w:i w:val="false"/>
          <w:color w:val="000000"/>
          <w:sz w:val="28"/>
        </w:rPr>
        <w:t>
      021 «Республикалық деңгейде мемлекеттік денсаулық сақтау ұйымдарының ғимараттарын, үй-жайлары мен құрылыстарын күрделі жөндеу» деген бюджеттік бағдарламада:</w:t>
      </w:r>
      <w:r>
        <w:br/>
      </w:r>
      <w:r>
        <w:rPr>
          <w:rFonts w:ascii="Times New Roman"/>
          <w:b w:val="false"/>
          <w:i w:val="false"/>
          <w:color w:val="000000"/>
          <w:sz w:val="28"/>
        </w:rPr>
        <w:t>
      «Денсаулық сақтау инфрақұрылымының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«Қаржыландыратын ұйымдар саны» деген жолдағы «20» деген сандар «19» деген сандармен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«Ұйымдарының ғимараттарын, үй-жайлары мен құрылыстарын күрделі жөндеулердің саны» деген жолдағы «22» деген сандар «25»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«653 828» деген сандар «599 641»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8.20-кестеде</w:t>
      </w:r>
      <w:r>
        <w:rPr>
          <w:rFonts w:ascii="Times New Roman"/>
          <w:b w:val="false"/>
          <w:i w:val="false"/>
          <w:color w:val="000000"/>
          <w:sz w:val="28"/>
        </w:rPr>
        <w:t>:</w:t>
      </w:r>
      <w:r>
        <w:br/>
      </w:r>
      <w:r>
        <w:rPr>
          <w:rFonts w:ascii="Times New Roman"/>
          <w:b w:val="false"/>
          <w:i w:val="false"/>
          <w:color w:val="000000"/>
          <w:sz w:val="28"/>
        </w:rPr>
        <w:t>
      023 «Ауылдық (селолық) жерлердегі денсаулық сақтауда ұтқыр және телемедицинаны дамыту» деген бюджеттік бағдарламада:</w:t>
      </w:r>
      <w:r>
        <w:br/>
      </w:r>
      <w:r>
        <w:rPr>
          <w:rFonts w:ascii="Times New Roman"/>
          <w:b w:val="false"/>
          <w:i w:val="false"/>
          <w:color w:val="000000"/>
          <w:sz w:val="28"/>
        </w:rPr>
        <w:t>
      «Денсаулық сақтау жүйесін басқару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«Алынған базалық телемедицина жабдықтар комплектілерінің саны» деген жолдағы «14» деген сандар «9» деген санмен ауыстырылсын;</w:t>
      </w:r>
      <w:r>
        <w:br/>
      </w:r>
      <w:r>
        <w:rPr>
          <w:rFonts w:ascii="Times New Roman"/>
          <w:b w:val="false"/>
          <w:i w:val="false"/>
          <w:color w:val="000000"/>
          <w:sz w:val="28"/>
        </w:rPr>
        <w:t>
      «Алынған аудио және видео өңдеу комплектілерінің саны» деген жолдағы «30» деген сандар «31» деген сандармен ауыстырылсын;</w:t>
      </w:r>
      <w:r>
        <w:br/>
      </w:r>
      <w:r>
        <w:rPr>
          <w:rFonts w:ascii="Times New Roman"/>
          <w:b w:val="false"/>
          <w:i w:val="false"/>
          <w:color w:val="000000"/>
          <w:sz w:val="28"/>
        </w:rPr>
        <w:t>
      «Алынған бейне конференция байланыс комплектілерінің саны» деген жолдағы «73» деген сандар «60» деген сандармен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«Құрылған аудандық телемедициналық орталықтардың саны» деген жолдағы «7» деген сан «9» деген санмен ауыстырылсын;</w:t>
      </w:r>
      <w:r>
        <w:br/>
      </w:r>
      <w:r>
        <w:rPr>
          <w:rFonts w:ascii="Times New Roman"/>
          <w:b w:val="false"/>
          <w:i w:val="false"/>
          <w:color w:val="000000"/>
          <w:sz w:val="28"/>
        </w:rPr>
        <w:t>
      «Құрылған республикалық телемедициналық орталықтардың саны» деген жолдағы «18» деген сандар «16»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«747 739» деген сандар «744 713»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8.24-кестеде</w:t>
      </w:r>
      <w:r>
        <w:rPr>
          <w:rFonts w:ascii="Times New Roman"/>
          <w:b w:val="false"/>
          <w:i w:val="false"/>
          <w:color w:val="000000"/>
          <w:sz w:val="28"/>
        </w:rPr>
        <w:t>:</w:t>
      </w:r>
      <w:r>
        <w:br/>
      </w:r>
      <w:r>
        <w:rPr>
          <w:rFonts w:ascii="Times New Roman"/>
          <w:b w:val="false"/>
          <w:i w:val="false"/>
          <w:color w:val="000000"/>
          <w:sz w:val="28"/>
        </w:rPr>
        <w:t>
      027 «Облыстық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 деген бюджеттік бағдарламада:</w:t>
      </w:r>
      <w:r>
        <w:br/>
      </w:r>
      <w:r>
        <w:rPr>
          <w:rFonts w:ascii="Times New Roman"/>
          <w:b w:val="false"/>
          <w:i w:val="false"/>
          <w:color w:val="000000"/>
          <w:sz w:val="28"/>
        </w:rPr>
        <w:t>
      «Азаматтардың денсаулығын нығайту» деген 1-стратегиялық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«Денсаулық сақтау объектілерін іске қосу және қызмет етуі» деген жолдағы «28» деген сандар «32» деген сандармен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«Денсаулық сақтау объектілерінің жұмыс істеуін қамтамасыз ету» деген жолдағы «28» деген сандар «32»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«3 297 750» деген сандар «2 590 269»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8.25-кестеде</w:t>
      </w:r>
      <w:r>
        <w:rPr>
          <w:rFonts w:ascii="Times New Roman"/>
          <w:b w:val="false"/>
          <w:i w:val="false"/>
          <w:color w:val="000000"/>
          <w:sz w:val="28"/>
        </w:rPr>
        <w:t>:</w:t>
      </w:r>
      <w:r>
        <w:br/>
      </w:r>
      <w:r>
        <w:rPr>
          <w:rFonts w:ascii="Times New Roman"/>
          <w:b w:val="false"/>
          <w:i w:val="false"/>
          <w:color w:val="000000"/>
          <w:sz w:val="28"/>
        </w:rPr>
        <w:t>
      028 «Облыстық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 деген бюджеттік бағдарламада:</w:t>
      </w:r>
      <w:r>
        <w:br/>
      </w:r>
      <w:r>
        <w:rPr>
          <w:rFonts w:ascii="Times New Roman"/>
          <w:b w:val="false"/>
          <w:i w:val="false"/>
          <w:color w:val="000000"/>
          <w:sz w:val="28"/>
        </w:rPr>
        <w:t>
      «Азаматтардың денсаулығын нығайту» деген 1-стратегиялық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жолдағы «15 108 249» деген сандар «14 700 984»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8.26-кестеде</w:t>
      </w:r>
      <w:r>
        <w:rPr>
          <w:rFonts w:ascii="Times New Roman"/>
          <w:b w:val="false"/>
          <w:i w:val="false"/>
          <w:color w:val="000000"/>
          <w:sz w:val="28"/>
        </w:rPr>
        <w:t>:</w:t>
      </w:r>
      <w:r>
        <w:br/>
      </w:r>
      <w:r>
        <w:rPr>
          <w:rFonts w:ascii="Times New Roman"/>
          <w:b w:val="false"/>
          <w:i w:val="false"/>
          <w:color w:val="000000"/>
          <w:sz w:val="28"/>
        </w:rPr>
        <w:t>
      029 «Денсаулық сақтау жүйесін реформалау» деген бюджеттік бағдарламада:</w:t>
      </w:r>
      <w:r>
        <w:br/>
      </w:r>
      <w:r>
        <w:rPr>
          <w:rFonts w:ascii="Times New Roman"/>
          <w:b w:val="false"/>
          <w:i w:val="false"/>
          <w:color w:val="000000"/>
          <w:sz w:val="28"/>
        </w:rPr>
        <w:t>
      «Денсаулық сақтау жүйесін басқару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жолдағы «5 398 839» деген сандар «4 081 380»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8.27-кестеде</w:t>
      </w:r>
      <w:r>
        <w:rPr>
          <w:rFonts w:ascii="Times New Roman"/>
          <w:b w:val="false"/>
          <w:i w:val="false"/>
          <w:color w:val="000000"/>
          <w:sz w:val="28"/>
        </w:rPr>
        <w:t>:</w:t>
      </w:r>
      <w:r>
        <w:br/>
      </w:r>
      <w:r>
        <w:rPr>
          <w:rFonts w:ascii="Times New Roman"/>
          <w:b w:val="false"/>
          <w:i w:val="false"/>
          <w:color w:val="000000"/>
          <w:sz w:val="28"/>
        </w:rPr>
        <w:t>
      030 «Республикалық деңгейде тегін медициналық көмектің кепілдендірілген көлемін көрсету» деген бюджеттік бағдарламада:</w:t>
      </w:r>
      <w:r>
        <w:br/>
      </w:r>
      <w:r>
        <w:rPr>
          <w:rFonts w:ascii="Times New Roman"/>
          <w:b w:val="false"/>
          <w:i w:val="false"/>
          <w:color w:val="000000"/>
          <w:sz w:val="28"/>
        </w:rPr>
        <w:t>
      «Азаматтардың денсаулығын нығайту» деген 1-стратегиялық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«Республикалық денсаулық сақтау ұйымдарында ТМККК шеңберінде көрсетілген медициналық көмектің саны» деген жолдағы «78 900» деген сандар «0» деген санмен ауыстырылсын;</w:t>
      </w:r>
      <w:r>
        <w:br/>
      </w:r>
      <w:r>
        <w:rPr>
          <w:rFonts w:ascii="Times New Roman"/>
          <w:b w:val="false"/>
          <w:i w:val="false"/>
          <w:color w:val="000000"/>
          <w:sz w:val="28"/>
        </w:rPr>
        <w:t>
      «Жоғары мамандандырылған консультациялық көмек саны» деген жолдағы «180 000» және «39 870» деген сандар тиісінше «0» деген санмен ауыстырылсын;</w:t>
      </w:r>
      <w:r>
        <w:br/>
      </w:r>
      <w:r>
        <w:rPr>
          <w:rFonts w:ascii="Times New Roman"/>
          <w:b w:val="false"/>
          <w:i w:val="false"/>
          <w:color w:val="000000"/>
          <w:sz w:val="28"/>
        </w:rPr>
        <w:t>
      «Дайындалатын қанның орташа жылдық саны» деген жолдағы «16 500» деген сандар «0» деген санмен ауыстырылсын;</w:t>
      </w:r>
      <w:r>
        <w:br/>
      </w:r>
      <w:r>
        <w:rPr>
          <w:rFonts w:ascii="Times New Roman"/>
          <w:b w:val="false"/>
          <w:i w:val="false"/>
          <w:color w:val="000000"/>
          <w:sz w:val="28"/>
        </w:rPr>
        <w:t>
      «Донацияның жалпы саны» деген жолдағы «22 000» деген сандар «0» деген санмен ауыстырылсын;</w:t>
      </w:r>
      <w:r>
        <w:br/>
      </w:r>
      <w:r>
        <w:rPr>
          <w:rFonts w:ascii="Times New Roman"/>
          <w:b w:val="false"/>
          <w:i w:val="false"/>
          <w:color w:val="000000"/>
          <w:sz w:val="28"/>
        </w:rPr>
        <w:t>
      «Экстракорпоралдық ұрықтандыру циклдардың саны» деген жолдағы «100» деген сандар «0» деген санмен ауыстырылсын;</w:t>
      </w:r>
      <w:r>
        <w:br/>
      </w:r>
      <w:r>
        <w:rPr>
          <w:rFonts w:ascii="Times New Roman"/>
          <w:b w:val="false"/>
          <w:i w:val="false"/>
          <w:color w:val="000000"/>
          <w:sz w:val="28"/>
        </w:rPr>
        <w:t>
      сапа көрсеткіштерінде:</w:t>
      </w:r>
      <w:r>
        <w:br/>
      </w:r>
      <w:r>
        <w:rPr>
          <w:rFonts w:ascii="Times New Roman"/>
          <w:b w:val="false"/>
          <w:i w:val="false"/>
          <w:color w:val="000000"/>
          <w:sz w:val="28"/>
        </w:rPr>
        <w:t>
      «Халықтың емделіп болғаннан кейінгі өз денсаулығы жағдайына қанағаттану деңгейінің көтерілуі (әлеуметтік мәселелер бойынша) кем емес» деген жолдағы «40» деген сандар «0» деген санмен ауыстырылсын;</w:t>
      </w:r>
      <w:r>
        <w:br/>
      </w:r>
      <w:r>
        <w:rPr>
          <w:rFonts w:ascii="Times New Roman"/>
          <w:b w:val="false"/>
          <w:i w:val="false"/>
          <w:color w:val="000000"/>
          <w:sz w:val="28"/>
        </w:rPr>
        <w:t>
      «Шет елдерге емделуге жіберілген азаматтар санының азаюы» деген жолдағы «75» деген сандар «0» деген санмен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«Бала өлімінің көрсеткіші» деген жолдағы «18,5» деген сандар «0» деген санмен ауыстырылсын;</w:t>
      </w:r>
      <w:r>
        <w:br/>
      </w:r>
      <w:r>
        <w:rPr>
          <w:rFonts w:ascii="Times New Roman"/>
          <w:b w:val="false"/>
          <w:i w:val="false"/>
          <w:color w:val="000000"/>
          <w:sz w:val="28"/>
        </w:rPr>
        <w:t>
      «Цереброваскулярлық аурулардан өлім-жітім көрсеткіші (орташа республикалық көрсеткіш)» деген жолдағы «121,2» деген сандар «0» деген санмен ауыстырылсын;</w:t>
      </w:r>
      <w:r>
        <w:br/>
      </w:r>
      <w:r>
        <w:rPr>
          <w:rFonts w:ascii="Times New Roman"/>
          <w:b w:val="false"/>
          <w:i w:val="false"/>
          <w:color w:val="000000"/>
          <w:sz w:val="28"/>
        </w:rPr>
        <w:t>
      «Ісікке қарсы ем алғаннан кейін 5 жыл және одан көп өмір сүрген қатерлі ісікке шалдыққан сырқаттардың үлес салмағы (орташа республикалық көрсеткіш)» деген жолдағы «48,6» деген сандар «0» деген санмен ауыстырылсын;</w:t>
      </w:r>
      <w:r>
        <w:br/>
      </w:r>
      <w:r>
        <w:rPr>
          <w:rFonts w:ascii="Times New Roman"/>
          <w:b w:val="false"/>
          <w:i w:val="false"/>
          <w:color w:val="000000"/>
          <w:sz w:val="28"/>
        </w:rPr>
        <w:t>
      «Туберкулезден болатын өлім-жітім (орташа республикалық көрсеткіш)» деген жолдағы «14,5» деген сандар «0» деген санмен ауыстырылсын;</w:t>
      </w:r>
      <w:r>
        <w:br/>
      </w:r>
      <w:r>
        <w:rPr>
          <w:rFonts w:ascii="Times New Roman"/>
          <w:b w:val="false"/>
          <w:i w:val="false"/>
          <w:color w:val="000000"/>
          <w:sz w:val="28"/>
        </w:rPr>
        <w:t>
      «Ақысыз донацияның үлес салмағы» деген жолдағы «70» деген сандар «0» деген санмен ауыстырылсын;</w:t>
      </w:r>
      <w:r>
        <w:br/>
      </w:r>
      <w:r>
        <w:rPr>
          <w:rFonts w:ascii="Times New Roman"/>
          <w:b w:val="false"/>
          <w:i w:val="false"/>
          <w:color w:val="000000"/>
          <w:sz w:val="28"/>
        </w:rPr>
        <w:t>
      «СӨС қалыптастыру мәселелері бойынша БМСК медициналық қызметкерлерді даярлау мен қайта даярлау» деген жолдағы «25» деген сандар «0» деген санмен ауыстырылсын;</w:t>
      </w:r>
      <w:r>
        <w:br/>
      </w:r>
      <w:r>
        <w:rPr>
          <w:rFonts w:ascii="Times New Roman"/>
          <w:b w:val="false"/>
          <w:i w:val="false"/>
          <w:color w:val="000000"/>
          <w:sz w:val="28"/>
        </w:rPr>
        <w:t>
      «Бағдарламаны іске асыруға арналған шығыстар» деген жолдағы «26 806 215»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8.28-кестеде</w:t>
      </w:r>
      <w:r>
        <w:rPr>
          <w:rFonts w:ascii="Times New Roman"/>
          <w:b w:val="false"/>
          <w:i w:val="false"/>
          <w:color w:val="000000"/>
          <w:sz w:val="28"/>
        </w:rPr>
        <w:t>:</w:t>
      </w:r>
      <w:r>
        <w:br/>
      </w:r>
      <w:r>
        <w:rPr>
          <w:rFonts w:ascii="Times New Roman"/>
          <w:b w:val="false"/>
          <w:i w:val="false"/>
          <w:color w:val="000000"/>
          <w:sz w:val="28"/>
        </w:rPr>
        <w:t>
      031 «Ауруханалық басқару саласындағы халықаралық стандарттарды енгізу» деген бюджеттік бағдарламада:</w:t>
      </w:r>
      <w:r>
        <w:br/>
      </w:r>
      <w:r>
        <w:rPr>
          <w:rFonts w:ascii="Times New Roman"/>
          <w:b w:val="false"/>
          <w:i w:val="false"/>
          <w:color w:val="000000"/>
          <w:sz w:val="28"/>
        </w:rPr>
        <w:t>
      «Денсаулық сақтау жүйесін басқару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«Ауруханалық ақпараттық жүйе» деген жолдағы «1» деген сан «0» деген санмен ауыстырылсын;</w:t>
      </w:r>
      <w:r>
        <w:br/>
      </w:r>
      <w:r>
        <w:rPr>
          <w:rFonts w:ascii="Times New Roman"/>
          <w:b w:val="false"/>
          <w:i w:val="false"/>
          <w:color w:val="000000"/>
          <w:sz w:val="28"/>
        </w:rPr>
        <w:t>
      «Холдинг клиникаларын шетел компанияларына басқаруға беру» деген жолдағы «1 (РЖМКО)» деген сан «0» деген санмен ауыстырылсын;</w:t>
      </w:r>
      <w:r>
        <w:br/>
      </w:r>
      <w:r>
        <w:rPr>
          <w:rFonts w:ascii="Times New Roman"/>
          <w:b w:val="false"/>
          <w:i w:val="false"/>
          <w:color w:val="000000"/>
          <w:sz w:val="28"/>
        </w:rPr>
        <w:t>
      «Республикалық жедел медициналық жәрдем көрсету орталығының қабылдау бөлімшесін және жедел жәрдем бөлімшесін басқаруға беру» деген жолдағы «1» деген сан «0» деген санмен ауыстырылсын;</w:t>
      </w:r>
      <w:r>
        <w:br/>
      </w:r>
      <w:r>
        <w:rPr>
          <w:rFonts w:ascii="Times New Roman"/>
          <w:b w:val="false"/>
          <w:i w:val="false"/>
          <w:color w:val="000000"/>
          <w:sz w:val="28"/>
        </w:rPr>
        <w:t>
      «Фельдшерлерге арналған тренингтік бағдарламалар аясында біліктіліктерін арттырған орташа медициналық білімдері бар мамандар саны» деген жолдағы «60» деген сандар «0» деген санмен ауыстырылсын;</w:t>
      </w:r>
      <w:r>
        <w:br/>
      </w:r>
      <w:r>
        <w:rPr>
          <w:rFonts w:ascii="Times New Roman"/>
          <w:b w:val="false"/>
          <w:i w:val="false"/>
          <w:color w:val="000000"/>
          <w:sz w:val="28"/>
        </w:rPr>
        <w:t>
      «Орташа медициналық білімдері бар мамандар үшін тренингтік кластар құру» деген жолдағы «1» деген сан «0» деген санмен ауыстырылсын;</w:t>
      </w:r>
      <w:r>
        <w:br/>
      </w:r>
      <w:r>
        <w:rPr>
          <w:rFonts w:ascii="Times New Roman"/>
          <w:b w:val="false"/>
          <w:i w:val="false"/>
          <w:color w:val="000000"/>
          <w:sz w:val="28"/>
        </w:rPr>
        <w:t>
      «Ауруханалық басқару саласында МВА дәрежесін алған мамандар саны» деген жолдағы «10» деген сандар «20» деген сандармен ауыстырылсын;</w:t>
      </w:r>
      <w:r>
        <w:br/>
      </w:r>
      <w:r>
        <w:rPr>
          <w:rFonts w:ascii="Times New Roman"/>
          <w:b w:val="false"/>
          <w:i w:val="false"/>
          <w:color w:val="000000"/>
          <w:sz w:val="28"/>
        </w:rPr>
        <w:t>
      «Ауруханалық басқару саласында МВА бағдарламасы бойынша оқыған мамандар саны» деген жолдағы «40» деген сандар «35» деген сандармен ауыстырылсын;</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773"/>
        <w:gridCol w:w="1173"/>
        <w:gridCol w:w="793"/>
        <w:gridCol w:w="813"/>
        <w:gridCol w:w="713"/>
        <w:gridCol w:w="673"/>
        <w:gridCol w:w="105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 МВА бағдарламасы бойынша оқыған мамандар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жолдан кейін мынадай мазмұндағы жолмен толықтырылсын: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793"/>
        <w:gridCol w:w="1173"/>
        <w:gridCol w:w="693"/>
        <w:gridCol w:w="793"/>
        <w:gridCol w:w="673"/>
        <w:gridCol w:w="573"/>
        <w:gridCol w:w="101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жеткізу лизингінің тетігін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«2010 жыл» деген бағанда:</w:t>
      </w:r>
      <w:r>
        <w:br/>
      </w:r>
      <w:r>
        <w:rPr>
          <w:rFonts w:ascii="Times New Roman"/>
          <w:b w:val="false"/>
          <w:i w:val="false"/>
          <w:color w:val="000000"/>
          <w:sz w:val="28"/>
        </w:rPr>
        <w:t>
      «Бағдарламаны іске асыруға арналған шығыстар» деген жолдағы «1 215 820» деген сандар «1 159 961» деген сандармен ауыстырылсын;</w:t>
      </w:r>
      <w:r>
        <w:br/>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8.28-1-кестемен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8.29-кестеде</w:t>
      </w:r>
      <w:r>
        <w:rPr>
          <w:rFonts w:ascii="Times New Roman"/>
          <w:b w:val="false"/>
          <w:i w:val="false"/>
          <w:color w:val="000000"/>
          <w:sz w:val="28"/>
        </w:rPr>
        <w:t>:</w:t>
      </w:r>
      <w:r>
        <w:br/>
      </w:r>
      <w:r>
        <w:rPr>
          <w:rFonts w:ascii="Times New Roman"/>
          <w:b w:val="false"/>
          <w:i w:val="false"/>
          <w:color w:val="000000"/>
          <w:sz w:val="28"/>
        </w:rPr>
        <w:t>
      038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деген бюджеттік бағдарламада:</w:t>
      </w:r>
      <w:r>
        <w:br/>
      </w:r>
      <w:r>
        <w:rPr>
          <w:rFonts w:ascii="Times New Roman"/>
          <w:b w:val="false"/>
          <w:i w:val="false"/>
          <w:color w:val="000000"/>
          <w:sz w:val="28"/>
        </w:rPr>
        <w:t>
      «Денсаулық сақтау жүйесін басқару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«Сатып алынған жабдықтардың саны» деген жолдағы «1 280» деген сандар «1 475»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«13 067 034» деген сандар «14 873 103»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8.30-кестеде</w:t>
      </w:r>
      <w:r>
        <w:rPr>
          <w:rFonts w:ascii="Times New Roman"/>
          <w:b w:val="false"/>
          <w:i w:val="false"/>
          <w:color w:val="000000"/>
          <w:sz w:val="28"/>
        </w:rPr>
        <w:t>:</w:t>
      </w:r>
      <w:r>
        <w:br/>
      </w:r>
      <w:r>
        <w:rPr>
          <w:rFonts w:ascii="Times New Roman"/>
          <w:b w:val="false"/>
          <w:i w:val="false"/>
          <w:color w:val="000000"/>
          <w:sz w:val="28"/>
        </w:rPr>
        <w:t>
      043 «Техникалық және кәсіптік, орта білімнен кейінгі білім беру ұйымдарында мамандар даярлау» деген бюджеттік бағдарламада:</w:t>
      </w:r>
      <w:r>
        <w:br/>
      </w:r>
      <w:r>
        <w:rPr>
          <w:rFonts w:ascii="Times New Roman"/>
          <w:b w:val="false"/>
          <w:i w:val="false"/>
          <w:color w:val="000000"/>
          <w:sz w:val="28"/>
        </w:rPr>
        <w:t>
      «Кадр ресурстары жүйесін және медициналық ғылымды дамыту» деген 3-стратегиялық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«Колледжде білім алушылардың жылдық орташа мөлшерлі контингенті» деген жолдағы «1 356» деген сандар «1 325»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«327 978» деген сандар «318 978»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8.31-кестеде</w:t>
      </w:r>
      <w:r>
        <w:rPr>
          <w:rFonts w:ascii="Times New Roman"/>
          <w:b w:val="false"/>
          <w:i w:val="false"/>
          <w:color w:val="000000"/>
          <w:sz w:val="28"/>
        </w:rPr>
        <w:t>:</w:t>
      </w:r>
      <w:r>
        <w:br/>
      </w:r>
      <w:r>
        <w:rPr>
          <w:rFonts w:ascii="Times New Roman"/>
          <w:b w:val="false"/>
          <w:i w:val="false"/>
          <w:color w:val="000000"/>
          <w:sz w:val="28"/>
        </w:rPr>
        <w:t>
      062 «Ұлттық медицина холдингі» АҚ-ның жарғылық капиталын ұлғайту» деген бюджеттік бағдарламада:</w:t>
      </w:r>
      <w:r>
        <w:br/>
      </w:r>
      <w:r>
        <w:rPr>
          <w:rFonts w:ascii="Times New Roman"/>
          <w:b w:val="false"/>
          <w:i w:val="false"/>
          <w:color w:val="000000"/>
          <w:sz w:val="28"/>
        </w:rPr>
        <w:t>
      «Денсаулық сақтау жүйесін басқару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«Медициналық орталықтардың саны» деген жолдағы «6» деген сан «0» деген санмен ауыстырылсын;</w:t>
      </w:r>
      <w:r>
        <w:br/>
      </w:r>
      <w:r>
        <w:rPr>
          <w:rFonts w:ascii="Times New Roman"/>
          <w:b w:val="false"/>
          <w:i w:val="false"/>
          <w:color w:val="000000"/>
          <w:sz w:val="28"/>
        </w:rPr>
        <w:t>
      «Пәтермен қамтамасыз етілген қызметкерлер саны» деген жолдағы «100» деген сандар «0» деген санмен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«Госпиталдық ақпараттық жүйе мен ресурстарды басқару жүйесі енгізілген «Ұлттық медициналық холдинг» АҚ еншілес ұйымдарының саны» деген жолдағы «2» деген сан «0» деген санмен ауыстырылсын;</w:t>
      </w:r>
      <w:r>
        <w:br/>
      </w:r>
      <w:r>
        <w:rPr>
          <w:rFonts w:ascii="Times New Roman"/>
          <w:b w:val="false"/>
          <w:i w:val="false"/>
          <w:color w:val="000000"/>
          <w:sz w:val="28"/>
        </w:rPr>
        <w:t>
      «Бағдарламаны іске асыруға арналған шығыстар» деген жолдағы «1 800 000»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8.32-кестеде</w:t>
      </w:r>
      <w:r>
        <w:rPr>
          <w:rFonts w:ascii="Times New Roman"/>
          <w:b w:val="false"/>
          <w:i w:val="false"/>
          <w:color w:val="000000"/>
          <w:sz w:val="28"/>
        </w:rPr>
        <w:t>:</w:t>
      </w:r>
      <w:r>
        <w:br/>
      </w:r>
      <w:r>
        <w:rPr>
          <w:rFonts w:ascii="Times New Roman"/>
          <w:b w:val="false"/>
          <w:i w:val="false"/>
          <w:color w:val="000000"/>
          <w:sz w:val="28"/>
        </w:rPr>
        <w:t>
      063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 деген бюджеттік бағдарламада:</w:t>
      </w:r>
      <w:r>
        <w:br/>
      </w:r>
      <w:r>
        <w:rPr>
          <w:rFonts w:ascii="Times New Roman"/>
          <w:b w:val="false"/>
          <w:i w:val="false"/>
          <w:color w:val="000000"/>
          <w:sz w:val="28"/>
        </w:rPr>
        <w:t>
      «Кадр ресурстары жүйесін және медициналық ғылымды дамыту» деген 3-стратегиялық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«Колледждерде білім алушы стипендиаттардың орташа жылдық контингенті» деген жолдағы «8 772» деген сандар «8 490» деген сандармен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«Колледждерде білім алушы стипендиаттардың стипендиямен қамтамасыз етілуі» деген жолдағы «81» деген сандар «80»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«403 198» деген сандар «390 321»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8.33-кестеде</w:t>
      </w:r>
      <w:r>
        <w:rPr>
          <w:rFonts w:ascii="Times New Roman"/>
          <w:b w:val="false"/>
          <w:i w:val="false"/>
          <w:color w:val="000000"/>
          <w:sz w:val="28"/>
        </w:rPr>
        <w:t>:</w:t>
      </w:r>
      <w:r>
        <w:br/>
      </w:r>
      <w:r>
        <w:rPr>
          <w:rFonts w:ascii="Times New Roman"/>
          <w:b w:val="false"/>
          <w:i w:val="false"/>
          <w:color w:val="000000"/>
          <w:sz w:val="28"/>
        </w:rPr>
        <w:t>
      066 «Денсаулық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 деген бюджеттік бағдарламада:</w:t>
      </w:r>
      <w:r>
        <w:br/>
      </w:r>
      <w:r>
        <w:rPr>
          <w:rFonts w:ascii="Times New Roman"/>
          <w:b w:val="false"/>
          <w:i w:val="false"/>
          <w:color w:val="000000"/>
          <w:sz w:val="28"/>
        </w:rPr>
        <w:t>
      «Денсаулық сақтау инфрақұрылымының тиімділігін арттыру» деген 2-стратегиялық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«Деректерді беру каналдарымен қамтамасыз етілген телемедицина желісі тораптарының саны» деген жолдағы «128» деген сандар «183» деген сандармен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«Жұмыс істейтін телемедицина желілерінің тораптар саны» деген жолдағы «128» деген сандар «183» деген сандармен ауыстырылсын;</w:t>
      </w:r>
      <w:r>
        <w:br/>
      </w:r>
      <w:r>
        <w:rPr>
          <w:rFonts w:ascii="Times New Roman"/>
          <w:b w:val="false"/>
          <w:i w:val="false"/>
          <w:color w:val="000000"/>
          <w:sz w:val="28"/>
        </w:rPr>
        <w:t>
      «ДСБАЖ-нің шеңберінде жұмыс істейтін жұмыс орындарының саны» деген жолдағы «2 499» деген сандар «3 142» деген сандармен ауыстырылсын;</w:t>
      </w:r>
      <w:r>
        <w:br/>
      </w:r>
      <w:r>
        <w:rPr>
          <w:rFonts w:ascii="Times New Roman"/>
          <w:b w:val="false"/>
          <w:i w:val="false"/>
          <w:color w:val="000000"/>
          <w:sz w:val="28"/>
        </w:rPr>
        <w:t>
      «Бағдарламаны іске асыруға арналған шығыстар» деген жолдағы «526 338» деген сандар «495 147»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8.34-кестеде</w:t>
      </w:r>
      <w:r>
        <w:rPr>
          <w:rFonts w:ascii="Times New Roman"/>
          <w:b w:val="false"/>
          <w:i w:val="false"/>
          <w:color w:val="000000"/>
          <w:sz w:val="28"/>
        </w:rPr>
        <w:t>:</w:t>
      </w:r>
      <w:r>
        <w:br/>
      </w:r>
      <w:r>
        <w:rPr>
          <w:rFonts w:ascii="Times New Roman"/>
          <w:b w:val="false"/>
          <w:i w:val="false"/>
          <w:color w:val="000000"/>
          <w:sz w:val="28"/>
        </w:rPr>
        <w:t>
      067 «Жұқпалы, туберкулездік, психикалық ауруларға көрсететін медициналық көмекті ескермегенде, стационарлық және стационарды алмастыратын медициналық көмекті көрсету жөніндегі қызметтер» деген бюджеттік бағдарламада:</w:t>
      </w:r>
      <w:r>
        <w:br/>
      </w:r>
      <w:r>
        <w:rPr>
          <w:rFonts w:ascii="Times New Roman"/>
          <w:b w:val="false"/>
          <w:i w:val="false"/>
          <w:color w:val="000000"/>
          <w:sz w:val="28"/>
        </w:rPr>
        <w:t>
      «Азаматтардың денсаулығын нығайту» деген 1-стратегиялық бағытта:</w:t>
      </w:r>
      <w:r>
        <w:br/>
      </w:r>
      <w:r>
        <w:rPr>
          <w:rFonts w:ascii="Times New Roman"/>
          <w:b w:val="false"/>
          <w:i w:val="false"/>
          <w:color w:val="000000"/>
          <w:sz w:val="28"/>
        </w:rPr>
        <w:t>
      «2010 жыл» деген бағанда:</w:t>
      </w:r>
      <w:r>
        <w:br/>
      </w:r>
      <w:r>
        <w:rPr>
          <w:rFonts w:ascii="Times New Roman"/>
          <w:b w:val="false"/>
          <w:i w:val="false"/>
          <w:color w:val="000000"/>
          <w:sz w:val="28"/>
        </w:rPr>
        <w:t>
      сан көрсеткіштерінде:</w:t>
      </w:r>
      <w:r>
        <w:br/>
      </w:r>
      <w:r>
        <w:rPr>
          <w:rFonts w:ascii="Times New Roman"/>
          <w:b w:val="false"/>
          <w:i w:val="false"/>
          <w:color w:val="000000"/>
          <w:sz w:val="28"/>
        </w:rPr>
        <w:t>
      «Коронографиялық зерттеу» деген жолдағы «15 541» деген сандар «0» деген санмен ауыстырылсын;</w:t>
      </w:r>
      <w:r>
        <w:br/>
      </w:r>
      <w:r>
        <w:rPr>
          <w:rFonts w:ascii="Times New Roman"/>
          <w:b w:val="false"/>
          <w:i w:val="false"/>
          <w:color w:val="000000"/>
          <w:sz w:val="28"/>
        </w:rPr>
        <w:t>
      тиімділік көрсеткіштерінде:</w:t>
      </w:r>
      <w:r>
        <w:br/>
      </w:r>
      <w:r>
        <w:rPr>
          <w:rFonts w:ascii="Times New Roman"/>
          <w:b w:val="false"/>
          <w:i w:val="false"/>
          <w:color w:val="000000"/>
          <w:sz w:val="28"/>
        </w:rPr>
        <w:t>
      «Аурулар төсектерімен қамтамасыз етілуі» деген жолдағы «76» деген сандар «0» деген санмен ауыстырылсын;</w:t>
      </w:r>
      <w:r>
        <w:br/>
      </w:r>
      <w:r>
        <w:rPr>
          <w:rFonts w:ascii="Times New Roman"/>
          <w:b w:val="false"/>
          <w:i w:val="false"/>
          <w:color w:val="000000"/>
          <w:sz w:val="28"/>
        </w:rPr>
        <w:t>
      нәтиже көрсеткіштерінде:</w:t>
      </w:r>
      <w:r>
        <w:br/>
      </w:r>
      <w:r>
        <w:rPr>
          <w:rFonts w:ascii="Times New Roman"/>
          <w:b w:val="false"/>
          <w:i w:val="false"/>
          <w:color w:val="000000"/>
          <w:sz w:val="28"/>
        </w:rPr>
        <w:t>
      «Стационардан БМСК-е қаржылық назарын ығыстыру (стационар/БМСК-ті қаржыландырудың ара қатынасы)» деген жолдағы «64/36» деген сандар «0» деген санмен ауыстырылсын;</w:t>
      </w:r>
      <w:r>
        <w:br/>
      </w:r>
      <w:r>
        <w:rPr>
          <w:rFonts w:ascii="Times New Roman"/>
          <w:b w:val="false"/>
          <w:i w:val="false"/>
          <w:color w:val="000000"/>
          <w:sz w:val="28"/>
        </w:rPr>
        <w:t>
      «Бағдарламаны іске асыруға арналған шығыстар» деген жолдағы «138 061 691» деген сандар «0»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8.38</w:t>
      </w:r>
      <w:r>
        <w:rPr>
          <w:rFonts w:ascii="Times New Roman"/>
          <w:b w:val="false"/>
          <w:i w:val="false"/>
          <w:color w:val="000000"/>
          <w:sz w:val="28"/>
        </w:rPr>
        <w:t xml:space="preserve"> және </w:t>
      </w:r>
      <w:r>
        <w:rPr>
          <w:rFonts w:ascii="Times New Roman"/>
          <w:b w:val="false"/>
          <w:i w:val="false"/>
          <w:color w:val="000000"/>
          <w:sz w:val="28"/>
        </w:rPr>
        <w:t>8.39-кестелер</w:t>
      </w:r>
      <w:r>
        <w:rPr>
          <w:rFonts w:ascii="Times New Roman"/>
          <w:b w:val="false"/>
          <w:i w:val="false"/>
          <w:color w:val="000000"/>
          <w:sz w:val="28"/>
        </w:rPr>
        <w:t xml:space="preserve"> осы қаулыға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ақпандағы</w:t>
      </w:r>
      <w:r>
        <w:br/>
      </w:r>
      <w:r>
        <w:rPr>
          <w:rFonts w:ascii="Times New Roman"/>
          <w:b w:val="false"/>
          <w:i w:val="false"/>
          <w:color w:val="000000"/>
          <w:sz w:val="28"/>
        </w:rPr>
        <w:t xml:space="preserve">
№ 70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8.9-1-кесте</w:t>
      </w:r>
    </w:p>
    <w:bookmarkStart w:name="z27" w:id="3"/>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r>
        <w:br/>
      </w:r>
      <w:r>
        <w:rPr>
          <w:rFonts w:ascii="Times New Roman"/>
          <w:b/>
          <w:i w:val="false"/>
          <w:color w:val="000000"/>
        </w:rPr>
        <w:t>
(инвестициялық бағдарламалар)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293"/>
        <w:gridCol w:w="1773"/>
        <w:gridCol w:w="1373"/>
        <w:gridCol w:w="1193"/>
        <w:gridCol w:w="1393"/>
        <w:gridCol w:w="1073"/>
        <w:gridCol w:w="121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«Медициналық техниканы лизинг шарттарымен жеткізуді жүзеге асыратын ұйымның жарғылық капиталын қалыптастыру»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 материалдық-техникалық жарақтандыру жүйесін жетілдіру, жабдықтарға техникалық қызмет көрсету стандарттарын дамыту, мамандарды сервистік жөндеуге оқыту, сондай-ақ кадрларды даярлау, медициналық техниканы жеткізудің лизингтік схемаларын пайдалану жүйесін енгізу.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лизинг шарттарымен жеткізуді жүзеге асыратын ұйымның жарғылық капиталын қалыптастыру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ақпандағы</w:t>
      </w:r>
      <w:r>
        <w:br/>
      </w:r>
      <w:r>
        <w:rPr>
          <w:rFonts w:ascii="Times New Roman"/>
          <w:b w:val="false"/>
          <w:i w:val="false"/>
          <w:color w:val="000000"/>
          <w:sz w:val="28"/>
        </w:rPr>
        <w:t xml:space="preserve">
№ 70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8.9-2-кесте</w:t>
      </w:r>
    </w:p>
    <w:bookmarkStart w:name="z29" w:id="5"/>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r>
        <w:br/>
      </w:r>
      <w:r>
        <w:rPr>
          <w:rFonts w:ascii="Times New Roman"/>
          <w:b/>
          <w:i w:val="false"/>
          <w:color w:val="000000"/>
        </w:rPr>
        <w:t>
(инвестициялық бағдарламалар)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213"/>
        <w:gridCol w:w="1793"/>
        <w:gridCol w:w="1573"/>
        <w:gridCol w:w="1173"/>
        <w:gridCol w:w="1273"/>
        <w:gridCol w:w="1073"/>
        <w:gridCol w:w="11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«Қазақстан Республикасы Денсаулық сақтау министрлігі акционерлік қоғамдарының жарғылық капиталдарын ұлғайту»</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дамыту мен денсаулық сақтау жүйесінің тұрақты дамуын қамтамасыз ету мақсатында Денсаулық сақтау министрлігіне қарасты акционерлік қоғамдарды тиімді басқару</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 мен медицина ғылымын дамыту</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Денсаулық сақтау саласындағы ғылыми зерттеулердің сапасын арттыру</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Медицина ғылымын басқарудың және оны практикалық денсаулық сақтау саласымен және біліммен ықпалдастырудың тиімді жүйесін құру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Ғимараттарда және үй-жайлар мен құрылыстарда жүргізілген күрделі жөндеу саны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ақпандағы</w:t>
      </w:r>
      <w:r>
        <w:br/>
      </w:r>
      <w:r>
        <w:rPr>
          <w:rFonts w:ascii="Times New Roman"/>
          <w:b w:val="false"/>
          <w:i w:val="false"/>
          <w:color w:val="000000"/>
          <w:sz w:val="28"/>
        </w:rPr>
        <w:t xml:space="preserve">
№ 70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000000"/>
          <w:sz w:val="28"/>
        </w:rPr>
        <w:t>      8.28-1-кесте</w:t>
      </w:r>
    </w:p>
    <w:bookmarkStart w:name="z31" w:id="7"/>
    <w:p>
      <w:pPr>
        <w:spacing w:after="0"/>
        <w:ind w:left="0"/>
        <w:jc w:val="left"/>
      </w:pPr>
      <w:r>
        <w:rPr>
          <w:rFonts w:ascii="Times New Roman"/>
          <w:b/>
          <w:i w:val="false"/>
          <w:color w:val="000000"/>
        </w:rPr>
        <w:t xml:space="preserve"> 
Қазақстан Республикасы Денсаулық сақтау министрлігінің бюджеттік бағдарламасы</w:t>
      </w:r>
      <w:r>
        <w:br/>
      </w:r>
      <w:r>
        <w:rPr>
          <w:rFonts w:ascii="Times New Roman"/>
          <w:b/>
          <w:i w:val="false"/>
          <w:color w:val="000000"/>
        </w:rPr>
        <w:t>
(қызмет көрсетуге арналған)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2393"/>
        <w:gridCol w:w="2890"/>
        <w:gridCol w:w="1296"/>
        <w:gridCol w:w="1400"/>
        <w:gridCol w:w="1230"/>
        <w:gridCol w:w="1276"/>
        <w:gridCol w:w="12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«Жергілікті деңгейде қаржыландырылатын бағыттарды қоспағанда, тегін медициналық көмектің кепілдік берілген көлемін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ұйымдарда жоғары мамандандырылған, консультациялық-диагностикалық, ұйымдастыру-әдістемелік көмек көрсету; ересектер мен балаларға санаториялық, сауықтыру-оңалту және қалпына келтіру көмегін көрсету; азаматтардың денсаулығын сақтау саласында диагностикалаудың, емдеудің, оңалтудың тиімді әдістерін енгізу; республика азаматтарын елден шеткері жерлерге емдеуге жіберу; пациенттің дәрігер мен медициналық ұйымды еркін таңдауға конституциялық құқығын іске асыру, медициналық қызмет көрсету тарифтерінің теңдігі, денсаулық сақтау саласында нарықтық қарым-қатынас енгізілген, медициналық қызмет көрсетудің анықтығы, денсаулық сақтау саласында сыбайлас жемқорлықтың туындауына арналған алғышарттарды жою; денсаулық сақтау ісінің негізгі көрсеткіштерін жақсаруы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Ана мен бала денсаулығын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Әлеуметтік елеулі аурулардың ауыртпалығын азайту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Жарақаттану ауыртпалығын азайту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Басқару және қаржыландыру жүйесін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Әйелдердің денсаулығын нығайту</w:t>
            </w:r>
          </w:p>
        </w:tc>
      </w:tr>
      <w:tr>
        <w:trPr>
          <w:trHeight w:val="21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Балалардың денсаулығын нығайту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Жүрек-қан тамыры жүйесінің ауруларында медициналық көмекке және дәрілік заттарға қол жеткізуді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Онкологиялық ауруларды ерте анықтау және уақтылы емдеу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Фтизиатриялық көмекті жетілдіру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ЖҚТБ індетіне қарсы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Жарақаттану кезінде уақтылы медициналық көмек көрсету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Басқару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денсаулық сақтау ұйымдарында ТМККК шеңберінде көрсетілген медициналық көмектің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мамандандырылған консультациялық көмек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келулер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Дайындалатын қанның орташа жылдық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Донацияның жалпы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Экстракорпоралдық ұрықтандыру циклдардың саны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Коронографиялық зерттеу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өлімінің көрсеткіші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шаққанда тірі туғандар</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өлімінің көрсеткіші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туған 1 мыңға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донацияның үлес салмағы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БМСК-е қаржылық назарын ығыстыру (стационар/БМСК-ті қаржыландырудың ара қатынасы)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емделіп болғаннан кейінгі өз денсаулығы жағдайына қанағаттану деңгейінің көтерілуі (әлеуметтік мәселелер бойынша) кем емес</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елдерге емделуге жіберілген азаматтар санының азаюы</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төсектерімен қамтамасыз етілуі</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мың халыққа шаққанда</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164 782 206,0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 ақпандағы</w:t>
      </w:r>
      <w:r>
        <w:br/>
      </w:r>
      <w:r>
        <w:rPr>
          <w:rFonts w:ascii="Times New Roman"/>
          <w:b w:val="false"/>
          <w:i w:val="false"/>
          <w:color w:val="000000"/>
          <w:sz w:val="28"/>
        </w:rPr>
        <w:t xml:space="preserve">
№ 70 қаулысына   </w:t>
      </w:r>
      <w:r>
        <w:br/>
      </w:r>
      <w:r>
        <w:rPr>
          <w:rFonts w:ascii="Times New Roman"/>
          <w:b w:val="false"/>
          <w:i w:val="false"/>
          <w:color w:val="000000"/>
          <w:sz w:val="28"/>
        </w:rPr>
        <w:t xml:space="preserve">
4-қосымша     </w:t>
      </w:r>
    </w:p>
    <w:bookmarkEnd w:id="8"/>
    <w:p>
      <w:pPr>
        <w:spacing w:after="0"/>
        <w:ind w:left="0"/>
        <w:jc w:val="both"/>
      </w:pPr>
      <w:r>
        <w:rPr>
          <w:rFonts w:ascii="Times New Roman"/>
          <w:b w:val="false"/>
          <w:i w:val="false"/>
          <w:color w:val="000000"/>
          <w:sz w:val="28"/>
        </w:rPr>
        <w:t>8.38-кесте</w:t>
      </w:r>
    </w:p>
    <w:bookmarkStart w:name="z33" w:id="9"/>
    <w:p>
      <w:pPr>
        <w:spacing w:after="0"/>
        <w:ind w:left="0"/>
        <w:jc w:val="left"/>
      </w:pPr>
      <w:r>
        <w:rPr>
          <w:rFonts w:ascii="Times New Roman"/>
          <w:b/>
          <w:i w:val="false"/>
          <w:color w:val="000000"/>
        </w:rPr>
        <w:t xml:space="preserve"> 
Бюджеттік шығындар жиыны</w:t>
      </w:r>
    </w:p>
    <w:bookmarkEnd w:id="9"/>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8"/>
        <w:gridCol w:w="1327"/>
        <w:gridCol w:w="1629"/>
        <w:gridCol w:w="1669"/>
        <w:gridCol w:w="1892"/>
        <w:gridCol w:w="2054"/>
      </w:tblGrid>
      <w:tr>
        <w:trPr>
          <w:trHeight w:val="30" w:hRule="atLeast"/>
        </w:trPr>
        <w:tc>
          <w:tcPr>
            <w:tcW w:w="4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соның ішінде: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251 069 606,0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117 468 999,0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Әзірлеуге ұсынылатын бағдарламалар, соның ішінде: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барлығы, соның ішінде:</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63 013 553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92 460 277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251 069 606,0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291 079 925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328 441 690</w:t>
            </w:r>
          </w:p>
        </w:tc>
      </w:tr>
      <w:tr>
        <w:trPr>
          <w:trHeight w:val="30" w:hRule="atLeast"/>
        </w:trPr>
        <w:tc>
          <w:tcPr>
            <w:tcW w:w="4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даму бағдарламалары</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55 509 628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79 279 767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117 468 999,0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56 521 539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68 552 686</w:t>
            </w:r>
          </w:p>
        </w:tc>
      </w:tr>
    </w:tbl>
    <w:bookmarkStart w:name="z3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 ақпандағы </w:t>
      </w:r>
      <w:r>
        <w:br/>
      </w:r>
      <w:r>
        <w:rPr>
          <w:rFonts w:ascii="Times New Roman"/>
          <w:b w:val="false"/>
          <w:i w:val="false"/>
          <w:color w:val="000000"/>
          <w:sz w:val="28"/>
        </w:rPr>
        <w:t xml:space="preserve">
№ 70 қаулысына    </w:t>
      </w:r>
      <w:r>
        <w:br/>
      </w:r>
      <w:r>
        <w:rPr>
          <w:rFonts w:ascii="Times New Roman"/>
          <w:b w:val="false"/>
          <w:i w:val="false"/>
          <w:color w:val="000000"/>
          <w:sz w:val="28"/>
        </w:rPr>
        <w:t xml:space="preserve">
5-қосымша      </w:t>
      </w:r>
    </w:p>
    <w:bookmarkEnd w:id="10"/>
    <w:p>
      <w:pPr>
        <w:spacing w:after="0"/>
        <w:ind w:left="0"/>
        <w:jc w:val="both"/>
      </w:pPr>
      <w:r>
        <w:rPr>
          <w:rFonts w:ascii="Times New Roman"/>
          <w:b w:val="false"/>
          <w:i w:val="false"/>
          <w:color w:val="000000"/>
          <w:sz w:val="28"/>
        </w:rPr>
        <w:t>8.39-кесте</w:t>
      </w:r>
    </w:p>
    <w:bookmarkStart w:name="z35" w:id="11"/>
    <w:p>
      <w:pPr>
        <w:spacing w:after="0"/>
        <w:ind w:left="0"/>
        <w:jc w:val="left"/>
      </w:pPr>
      <w:r>
        <w:rPr>
          <w:rFonts w:ascii="Times New Roman"/>
          <w:b/>
          <w:i w:val="false"/>
          <w:color w:val="000000"/>
        </w:rPr>
        <w:t xml:space="preserve"> 
Қазақстан Республикасы Денсаулық сақтау министрлігінің стратегиялық бағыттары және бюджеттік бағдарламалары бойынша шығыстарды бөлу</w:t>
      </w:r>
    </w:p>
    <w:bookmarkEnd w:id="1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660"/>
        <w:gridCol w:w="681"/>
        <w:gridCol w:w="4644"/>
        <w:gridCol w:w="1559"/>
        <w:gridCol w:w="1679"/>
        <w:gridCol w:w="1679"/>
        <w:gridCol w:w="1399"/>
        <w:gridCol w:w="112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және бюджеттік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Азаматтардың денсаулығын нығайту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43 573 976,0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67 973 732,0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219 118 439,0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253 380 922,0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285 671 332,0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15 519 951,0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30 176 442,0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173 071 947,0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199 605 543,0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221 100 060,0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халықтың санитарлық-эпидемиологиялық салауаттылығын қамтамасыз 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1 897 451,0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7 035 897,0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8 252 633,0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9 654 591,0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10 636 623,0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медицина резервін сақтау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37 108,0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28 865,0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тегін медициналық көмектің кепілдендірілген көлемін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13 603 686,0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23 117 583,0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30 207 027,0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33 247 817,0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қаржыландырылатын бағыттарды қоспағанда, тегін медициналық көмектің кепілдік берілген көлемін қамтамасыз 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164 782 206,0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туберкулез, психикалық ауруларға көрсететін медициналық көмекті ескермегенде, стационарлық және стационарды алмастыратын медициналық көмек көрсету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159 715 060,0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180 183 459,0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28 054 025,0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38 797 290,0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46 046 492,0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53 775 379,0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61 571 272,0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кепілдік берілген тегін медициналық көмек көлемін қамтамасыз етуге және кеңейтуге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15 440 313,0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13 882 136,0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14 833 447,0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15 251 627, 0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жаңадан іске қосылатын денсаулық сақтау объектілерін ұстауға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1 776 207,0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2 590 269,0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6 511 615,0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8 368 273,0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дәрілік заттарды, вакциналарды және басқа да иммунобиологиялық препараттарды сатып алуға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10 306 437,0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11 356 092,0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14 700 984,0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19 961 502,0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23 553 979,0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17 685 077,0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9 224 678,0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14 873 103,0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12 468 815,0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14 397 393,0</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Денсаулық сақтау жүйесін басқару тиімділігін арттыру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66 909 819,0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92 376 515,0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134 424 704,0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73 825 969,0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86 040 207,0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2 747 629,0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9 585 109,0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12 189 820,0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14 314 205,0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14 467 374,0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саясатты және қызмет көрсетулерді мемлекеттік реттеуді үйлестіру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1 589 474,0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7 441 419,0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8 826 794,0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10 159 864,0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11 343 617,0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Сот-медицина сараптамасы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1 059 773,0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1 410 335,0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1 627 092,0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1 924 387,0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2 143 255,0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Ауруханалық басқару саласындағы халықаралық стандарттарды енгізу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730 965,0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1 159 961,0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1 333 169,0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өзекті проблемаларды зерттеу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ақпараттандыру және телемедицинаны дамыту саласындағы инвестициялық бағдарламаларды іске асыруды қамтамасыз ету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495 147,0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763 541,0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857 344,0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жетілдіру саласындағы зерттеулер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124 244,0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Нашақорлыққа және есірткі бизнесіне қарсы күрес</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ақпараттық-талдамалық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w:t>
            </w:r>
            <w:r>
              <w:br/>
            </w:r>
            <w:r>
              <w:rPr>
                <w:rFonts w:ascii="Times New Roman"/>
                <w:b w:val="false"/>
                <w:i w:val="false"/>
                <w:color w:val="000000"/>
                <w:sz w:val="20"/>
              </w:rPr>
              <w:t>
</w:t>
            </w:r>
            <w:r>
              <w:rPr>
                <w:rFonts w:ascii="Times New Roman"/>
                <w:b w:val="false"/>
                <w:i w:val="false"/>
                <w:color w:val="000000"/>
                <w:sz w:val="20"/>
              </w:rPr>
              <w:t>ү</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і</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ғ</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д</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8 652 562,0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3 511 639,0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4 404 571,0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2 990 225,0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министрлігінің ғимараттарын, үй-жайлары мен құрылыстарын күрделі жөндеу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46 995,0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13 326,0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министрлігін материалдық-техникалық жарақтандыру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112 655,0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144 930,0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130 072,0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131 392,0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ұйымдарының ғимараттарын, үй-жайлары мен құрылыстарын күрделі жөндеу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994 478,0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523 136,0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599 641,0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314 423,0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293 736,0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мемлекеттік денсаулық сақтау ұйымдарын материалдық-техникалық жарақтандыру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6 706 049,0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2 499 086,0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3 039 356,0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2 296 666,0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2 319 633,0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 материалдық-техникалық жарақтандыру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499 957,0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116 195,0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жүйесінің мемлекеттік білім беру ұйымдарының ғимараттарын, үй-жайлары мен құрылыстарын күрделі жөндеу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381 583,0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376 774,0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457 454,0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110 738,0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121 434,0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91 249 113,0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трансферттері</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45 079 498,0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63 382 291,0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90 887 799,0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39 270 368,0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39 566 210,0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сейсмотұрақтылығы күшейтілетін денсаулық сақтау объектілерін күрделі жөндеуге берілетін нысаналы ағымдағы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361 314,0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ц</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я</w:t>
            </w:r>
            <w:r>
              <w:br/>
            </w:r>
            <w:r>
              <w:rPr>
                <w:rFonts w:ascii="Times New Roman"/>
                <w:b w:val="false"/>
                <w:i w:val="false"/>
                <w:color w:val="000000"/>
                <w:sz w:val="20"/>
              </w:rPr>
              <w:t>
</w:t>
            </w:r>
            <w:r>
              <w:rPr>
                <w:rFonts w:ascii="Times New Roman"/>
                <w:b w:val="false"/>
                <w:i w:val="false"/>
                <w:color w:val="000000"/>
                <w:sz w:val="20"/>
              </w:rPr>
              <w:t>л</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10 430 130,0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15 897 476,0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26 581 200,0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17 251 171,0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28 986 476,0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лизинг шарттарымен жеткізуді жүзеге асыратын ұйымның жарғылық капиталын қалыптастыру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3 600 000,0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 акционерлік қоғамдарының жарғылық капиталдарын ұлғайту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53 097,0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7 327 590,0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8 041 345,0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17 478 458,0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3 378 649,0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12 461 193,0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ақпараттық жүйелерін құру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1 302 541,0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594 938,0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592 154,0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2 337 448,0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1 571 579,0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жерлердегі денсаулық сақтауда ұтқыр және телемедицинаны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629 277,0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1 579 308,0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744 713,0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475 176,0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900 102,0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154 634,0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31 398,0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жүйесін реформалау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1 340 955,0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4 081 380,0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8 586 609,0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12 292 878,0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медицина холдингі» АҚ жарғылық капиталын ұлғайту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270 620,0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4 186 296,0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2 473 289,0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2 660 826,0</w:t>
            </w:r>
          </w:p>
        </w:tc>
      </w:tr>
      <w:tr>
        <w:trPr>
          <w:trHeight w:val="30" w:hRule="atLeast"/>
        </w:trPr>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Кадр ресурстары жүйесін және медициналық ғылымды дамыту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8 039 386,0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11 389 797,0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14 995 462,0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20 394 573,0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25 282 837,0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w:t>
            </w:r>
            <w:r>
              <w:br/>
            </w:r>
            <w:r>
              <w:rPr>
                <w:rFonts w:ascii="Times New Roman"/>
                <w:b w:val="false"/>
                <w:i w:val="false"/>
                <w:color w:val="000000"/>
                <w:sz w:val="20"/>
              </w:rPr>
              <w:t>
</w:t>
            </w:r>
            <w:r>
              <w:rPr>
                <w:rFonts w:ascii="Times New Roman"/>
                <w:b w:val="false"/>
                <w:i w:val="false"/>
                <w:color w:val="000000"/>
                <w:sz w:val="20"/>
              </w:rPr>
              <w:t>ы</w:t>
            </w:r>
            <w:r>
              <w:br/>
            </w:r>
            <w:r>
              <w:rPr>
                <w:rFonts w:ascii="Times New Roman"/>
                <w:b w:val="false"/>
                <w:i w:val="false"/>
                <w:color w:val="000000"/>
                <w:sz w:val="20"/>
              </w:rPr>
              <w:t>
</w:t>
            </w:r>
            <w:r>
              <w:rPr>
                <w:rFonts w:ascii="Times New Roman"/>
                <w:b w:val="false"/>
                <w:i w:val="false"/>
                <w:color w:val="000000"/>
                <w:sz w:val="20"/>
              </w:rPr>
              <w:t>з</w:t>
            </w:r>
            <w:r>
              <w:br/>
            </w:r>
            <w:r>
              <w:rPr>
                <w:rFonts w:ascii="Times New Roman"/>
                <w:b w:val="false"/>
                <w:i w:val="false"/>
                <w:color w:val="000000"/>
                <w:sz w:val="20"/>
              </w:rPr>
              <w:t>
</w:t>
            </w:r>
            <w:r>
              <w:rPr>
                <w:rFonts w:ascii="Times New Roman"/>
                <w:b w:val="false"/>
                <w:i w:val="false"/>
                <w:color w:val="000000"/>
                <w:sz w:val="20"/>
              </w:rPr>
              <w:t>м</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8 006 947,0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11 158 660,0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14 605 141,0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19 761 474,0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24 475 726,0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67 554,0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95 109,0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123 562,0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167 868,0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білімі бар мамандар даярлау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4 423 067,0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6 516 756,0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8 924 090,0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12 344 029,0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15 324 665,0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және жоғары оқу орнынан кейінгі бағдарламалар бойынша оқитындарға әлеуметтік қолдау көрсету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1 332 338,0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2 093 503,0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2 975 028,0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4 524 331,0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6 036 328,0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қолданбалы ғылыми зерттеулер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973 991,0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1 069 716,0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1 059 029,0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1 026 445,0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1 114 278,0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 кадрларының біліктілігін арттыру және қайта даярлау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988 012,0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1 098 872,0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1 184 872,0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1 275 433,0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1 321 810,0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тарихи мұра құндылықтарын сақтау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маңызды кітапханаларда ақпаратқа қол жеткізуді қамтамасыз ету жөніндегі қызметтер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268 271,0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318 978,0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399 674,0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447 656,0</w:t>
            </w:r>
          </w:p>
        </w:tc>
      </w:tr>
      <w:tr>
        <w:trPr>
          <w:trHeight w:val="30" w:hRule="atLeast"/>
        </w:trPr>
        <w:tc>
          <w:tcPr>
            <w:tcW w:w="0" w:type="auto"/>
            <w:vMerge/>
            <w:tcBorders>
              <w:top w:val="nil"/>
              <w:left w:val="single" w:color="cfcfcf" w:sz="5"/>
              <w:bottom w:val="single" w:color="cfcfcf" w:sz="5"/>
              <w:right w:val="single" w:color="cfcfcf" w:sz="5"/>
            </w:tcBorders>
          </w:tcP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а</w:t>
            </w:r>
            <w:r>
              <w:br/>
            </w:r>
            <w:r>
              <w:rPr>
                <w:rFonts w:ascii="Times New Roman"/>
                <w:b w:val="false"/>
                <w:i w:val="false"/>
                <w:color w:val="000000"/>
                <w:sz w:val="20"/>
              </w:rPr>
              <w:t>
</w:t>
            </w:r>
            <w:r>
              <w:rPr>
                <w:rFonts w:ascii="Times New Roman"/>
                <w:b w:val="false"/>
                <w:i w:val="false"/>
                <w:color w:val="000000"/>
                <w:sz w:val="20"/>
              </w:rPr>
              <w:t>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ф</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т</w:t>
            </w:r>
            <w:r>
              <w:br/>
            </w:r>
            <w:r>
              <w:rPr>
                <w:rFonts w:ascii="Times New Roman"/>
                <w:b w:val="false"/>
                <w:i w:val="false"/>
                <w:color w:val="000000"/>
                <w:sz w:val="20"/>
              </w:rPr>
              <w:t>
</w:t>
            </w:r>
            <w:r>
              <w:rPr>
                <w:rFonts w:ascii="Times New Roman"/>
                <w:b w:val="false"/>
                <w:i w:val="false"/>
                <w:color w:val="000000"/>
                <w:sz w:val="20"/>
              </w:rPr>
              <w:t>е</w:t>
            </w:r>
            <w:r>
              <w:br/>
            </w:r>
            <w:r>
              <w:rPr>
                <w:rFonts w:ascii="Times New Roman"/>
                <w:b w:val="false"/>
                <w:i w:val="false"/>
                <w:color w:val="000000"/>
                <w:sz w:val="20"/>
              </w:rPr>
              <w:t>
</w:t>
            </w:r>
            <w:r>
              <w:rPr>
                <w:rFonts w:ascii="Times New Roman"/>
                <w:b w:val="false"/>
                <w:i w:val="false"/>
                <w:color w:val="000000"/>
                <w:sz w:val="20"/>
              </w:rPr>
              <w:t>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 берілетін ағымдағы нысаналы трансферттер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231 137,0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390 321,0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633 099,0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118 523 181,0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171 740 044,0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368 538 605,0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347 601 464,0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396 994 376,0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