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911aa" w14:textId="1d91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27 қарашадағы № 1190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30 қыркүйектегі № 994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мемлекеттік жоспарлау жүйесі туралы» Қазақстан Республикасы Президентінің 2009 жылғы 18 маусымдағы № 827 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Республикасындағы гендерлік саясат тұжырымдамасы туралы» Қазақстан Республикасы Үкіметінің 2003 жылғы 27 қарашадағы № 1190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45, 490-құжат)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