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7097" w14:textId="cf97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тамыздағы N 857 Қаулысы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«2011 - 2013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«2011 -2013 жылдарға арналған республикалық бюджет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2011 - 2013 жылдарға арналған республикалық бюджет тиісінше 1, 2 және 3-қосымшаларға сәйкес, оның ішінде 2011 жылға мынадай көлемде бекітілсін:</w:t>
      </w:r>
      <w:r>
        <w:br/>
      </w:r>
      <w:r>
        <w:rPr>
          <w:rFonts w:ascii="Times New Roman"/>
          <w:b w:val="false"/>
          <w:i w:val="false"/>
          <w:color w:val="000000"/>
          <w:sz w:val="28"/>
        </w:rPr>
        <w:t>
      1) кірістер - 3 948 087 032 мың теңге, оның ішінде:</w:t>
      </w:r>
      <w:r>
        <w:br/>
      </w:r>
      <w:r>
        <w:rPr>
          <w:rFonts w:ascii="Times New Roman"/>
          <w:b w:val="false"/>
          <w:i w:val="false"/>
          <w:color w:val="000000"/>
          <w:sz w:val="28"/>
        </w:rPr>
        <w:t>
      салықтық түсімдер бойынша - 2 543 733 998 мың теңге;</w:t>
      </w:r>
      <w:r>
        <w:br/>
      </w:r>
      <w:r>
        <w:rPr>
          <w:rFonts w:ascii="Times New Roman"/>
          <w:b w:val="false"/>
          <w:i w:val="false"/>
          <w:color w:val="000000"/>
          <w:sz w:val="28"/>
        </w:rPr>
        <w:t>
      салықтық емес түсімдер бойынша - 78 639 307 мың теңге;</w:t>
      </w:r>
      <w:r>
        <w:br/>
      </w:r>
      <w:r>
        <w:rPr>
          <w:rFonts w:ascii="Times New Roman"/>
          <w:b w:val="false"/>
          <w:i w:val="false"/>
          <w:color w:val="000000"/>
          <w:sz w:val="28"/>
        </w:rPr>
        <w:t>
      негізгі капиталды сатудан түсетін түсімдер бойынша - 14 523 664 мың теңге;</w:t>
      </w:r>
      <w:r>
        <w:br/>
      </w:r>
      <w:r>
        <w:rPr>
          <w:rFonts w:ascii="Times New Roman"/>
          <w:b w:val="false"/>
          <w:i w:val="false"/>
          <w:color w:val="000000"/>
          <w:sz w:val="28"/>
        </w:rPr>
        <w:t>
      трансферттер түсімдері бойынша - 1 311 190 063 мың теңге;</w:t>
      </w:r>
      <w:r>
        <w:br/>
      </w:r>
      <w:r>
        <w:rPr>
          <w:rFonts w:ascii="Times New Roman"/>
          <w:b w:val="false"/>
          <w:i w:val="false"/>
          <w:color w:val="000000"/>
          <w:sz w:val="28"/>
        </w:rPr>
        <w:t>
      2) шығындар - 4 311 619 409 мың теңге;</w:t>
      </w:r>
      <w:r>
        <w:br/>
      </w:r>
      <w:r>
        <w:rPr>
          <w:rFonts w:ascii="Times New Roman"/>
          <w:b w:val="false"/>
          <w:i w:val="false"/>
          <w:color w:val="000000"/>
          <w:sz w:val="28"/>
        </w:rPr>
        <w:t>
      3) таза бюджеттік кредит беру - 39 099 011 мың теңге, оның ішінде:</w:t>
      </w:r>
      <w:r>
        <w:br/>
      </w:r>
      <w:r>
        <w:rPr>
          <w:rFonts w:ascii="Times New Roman"/>
          <w:b w:val="false"/>
          <w:i w:val="false"/>
          <w:color w:val="000000"/>
          <w:sz w:val="28"/>
        </w:rPr>
        <w:t>
      бюджеттік кредиттер - 140 103 892 мың теңге;</w:t>
      </w:r>
      <w:r>
        <w:br/>
      </w:r>
      <w:r>
        <w:rPr>
          <w:rFonts w:ascii="Times New Roman"/>
          <w:b w:val="false"/>
          <w:i w:val="false"/>
          <w:color w:val="000000"/>
          <w:sz w:val="28"/>
        </w:rPr>
        <w:t>
      бюджеттік кредиттерді өтеу - 101 004 881 мың теңге;</w:t>
      </w:r>
      <w:r>
        <w:br/>
      </w:r>
      <w:r>
        <w:rPr>
          <w:rFonts w:ascii="Times New Roman"/>
          <w:b w:val="false"/>
          <w:i w:val="false"/>
          <w:color w:val="000000"/>
          <w:sz w:val="28"/>
        </w:rPr>
        <w:t>
      4) қаржы активтерімен жасалатын операциялар бойынша сальдо - 199 826 332 мың теңге, оның ішінде:</w:t>
      </w:r>
      <w:r>
        <w:br/>
      </w:r>
      <w:r>
        <w:rPr>
          <w:rFonts w:ascii="Times New Roman"/>
          <w:b w:val="false"/>
          <w:i w:val="false"/>
          <w:color w:val="000000"/>
          <w:sz w:val="28"/>
        </w:rPr>
        <w:t>
      қаржы активтерін сатып алу - 200 186 332 мың теңге;</w:t>
      </w:r>
      <w:r>
        <w:br/>
      </w:r>
      <w:r>
        <w:rPr>
          <w:rFonts w:ascii="Times New Roman"/>
          <w:b w:val="false"/>
          <w:i w:val="false"/>
          <w:color w:val="000000"/>
          <w:sz w:val="28"/>
        </w:rPr>
        <w:t>
      мемлекеттің қаржы активтерін сатудан түсетін түсімдер - 360 000 мың теңге;</w:t>
      </w:r>
      <w:r>
        <w:br/>
      </w:r>
      <w:r>
        <w:rPr>
          <w:rFonts w:ascii="Times New Roman"/>
          <w:b w:val="false"/>
          <w:i w:val="false"/>
          <w:color w:val="000000"/>
          <w:sz w:val="28"/>
        </w:rPr>
        <w:t>
      5) тапшылық - -602 457 720 мың теңге немесе елдің жалпы ішкі өнімінің 2,8 проценті;</w:t>
      </w:r>
      <w:r>
        <w:br/>
      </w:r>
      <w:r>
        <w:rPr>
          <w:rFonts w:ascii="Times New Roman"/>
          <w:b w:val="false"/>
          <w:i w:val="false"/>
          <w:color w:val="000000"/>
          <w:sz w:val="28"/>
        </w:rPr>
        <w:t>
      6) бюджет тапшылығын қаржыландыру - 602 457 720 мың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2011 жылға арналған республикалық бюджетте Ресей Федерациясының «Байқоңыр» кешенін пайдаланғаны үшін 17 250 000 мың теңге сомасында және әскери полигондарды пайдаланғаны үшін 3 717 900 мың теңге сомасында жалдау ақыларының түсімдері көзделсін.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жіберілетін 2011 жылға арналған бюджетке түсетін түсімдердің көлемі 4-қосымшаға сәйкес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Тиісті бюджеттің кірісіне мыналар есептелетін болып белгіленсін:</w:t>
      </w:r>
      <w:r>
        <w:br/>
      </w:r>
      <w:r>
        <w:rPr>
          <w:rFonts w:ascii="Times New Roman"/>
          <w:b w:val="false"/>
          <w:i w:val="false"/>
          <w:color w:val="000000"/>
          <w:sz w:val="28"/>
        </w:rPr>
        <w:t>
      бірыңғай бюджеттік сыныптаудың кірістер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кепілдігі сақталған жер қойнауын пайдалануға арналған келісімшарттар бойынша роялти;</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Мемлекеттік әлеуметтік сақтандыру қорына есептелген аударымдардың сомасына азайтады;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есептеледі.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2011 жылға арналған республикалық бюджетте облыстық бюджеттерден, Астана және Алматы қалаларының бюджеттерінен республикалық бюджетке бюджеттік алулардың көлемі 111 190 063 мың теңге сомасында көзделсін, оның ішінде:</w:t>
      </w:r>
      <w:r>
        <w:br/>
      </w:r>
      <w:r>
        <w:rPr>
          <w:rFonts w:ascii="Times New Roman"/>
          <w:b w:val="false"/>
          <w:i w:val="false"/>
          <w:color w:val="000000"/>
          <w:sz w:val="28"/>
        </w:rPr>
        <w:t>
      Атырау облысынан - 43 359 321 мың теңге;</w:t>
      </w:r>
      <w:r>
        <w:br/>
      </w:r>
      <w:r>
        <w:rPr>
          <w:rFonts w:ascii="Times New Roman"/>
          <w:b w:val="false"/>
          <w:i w:val="false"/>
          <w:color w:val="000000"/>
          <w:sz w:val="28"/>
        </w:rPr>
        <w:t>
      Маңғыстау облысынан - 13 490 396 мың теңге;</w:t>
      </w:r>
      <w:r>
        <w:br/>
      </w:r>
      <w:r>
        <w:rPr>
          <w:rFonts w:ascii="Times New Roman"/>
          <w:b w:val="false"/>
          <w:i w:val="false"/>
          <w:color w:val="000000"/>
          <w:sz w:val="28"/>
        </w:rPr>
        <w:t>
      Алматы қаласынан - 54 340 346 мың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2011 жылға арналған республикалық бюджетте Қазақстан Республикасының Ұлттық қорынан кепілдік берілген трансферттің мөлшері 1 200 000 000 мың теңге сомасында көзделсін.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2011 жылғы 1 қаңтардан бастап:</w:t>
      </w:r>
      <w:r>
        <w:br/>
      </w:r>
      <w:r>
        <w:rPr>
          <w:rFonts w:ascii="Times New Roman"/>
          <w:b w:val="false"/>
          <w:i w:val="false"/>
          <w:color w:val="000000"/>
          <w:sz w:val="28"/>
        </w:rPr>
        <w:t>
      1) жалақының ең төменгі мөлшері - 15 999 теңге;</w:t>
      </w:r>
      <w:r>
        <w:br/>
      </w:r>
      <w:r>
        <w:rPr>
          <w:rFonts w:ascii="Times New Roman"/>
          <w:b w:val="false"/>
          <w:i w:val="false"/>
          <w:color w:val="000000"/>
          <w:sz w:val="28"/>
        </w:rPr>
        <w:t>
      2) мемлекеттік базалық зейнетақы төлемінің мөлшері - 8 000 теңге;</w:t>
      </w:r>
      <w:r>
        <w:br/>
      </w:r>
      <w:r>
        <w:rPr>
          <w:rFonts w:ascii="Times New Roman"/>
          <w:b w:val="false"/>
          <w:i w:val="false"/>
          <w:color w:val="000000"/>
          <w:sz w:val="28"/>
        </w:rPr>
        <w:t>
      3) зейнетақының ең төменгі мөлшері - 16 047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- 1512 теңге;</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15 999 теңге болып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2011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ұстауға және коммуналдық қызметтер көрсетуге арналған шығыстарды төлеу үшін ақшалай өтемақының айлық мөлшері 3 739 теңге сомасында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2011 жылға арналған республикалық бюджетте республикалық бюджеттен облыстық бюджеттерге берілетін субвенциялар көлемі 785 566 988 мың теңге сомасында көзделсін, оның ішінде:</w:t>
      </w:r>
      <w:r>
        <w:br/>
      </w:r>
      <w:r>
        <w:rPr>
          <w:rFonts w:ascii="Times New Roman"/>
          <w:b w:val="false"/>
          <w:i w:val="false"/>
          <w:color w:val="000000"/>
          <w:sz w:val="28"/>
        </w:rPr>
        <w:t>
      Ақмола облысына - 49 340 811 мың теңге;</w:t>
      </w:r>
      <w:r>
        <w:br/>
      </w:r>
      <w:r>
        <w:rPr>
          <w:rFonts w:ascii="Times New Roman"/>
          <w:b w:val="false"/>
          <w:i w:val="false"/>
          <w:color w:val="000000"/>
          <w:sz w:val="28"/>
        </w:rPr>
        <w:t>
      Ақтөбе облысына - 21 580 226 мың теңге;</w:t>
      </w:r>
      <w:r>
        <w:br/>
      </w:r>
      <w:r>
        <w:rPr>
          <w:rFonts w:ascii="Times New Roman"/>
          <w:b w:val="false"/>
          <w:i w:val="false"/>
          <w:color w:val="000000"/>
          <w:sz w:val="28"/>
        </w:rPr>
        <w:t>
      Алматы облысына - 93 874 356 мың теңге;</w:t>
      </w:r>
      <w:r>
        <w:br/>
      </w:r>
      <w:r>
        <w:rPr>
          <w:rFonts w:ascii="Times New Roman"/>
          <w:b w:val="false"/>
          <w:i w:val="false"/>
          <w:color w:val="000000"/>
          <w:sz w:val="28"/>
        </w:rPr>
        <w:t>
      Шығыс Қазақстан облысына - 81 480 469 мың теңге;</w:t>
      </w:r>
      <w:r>
        <w:br/>
      </w:r>
      <w:r>
        <w:rPr>
          <w:rFonts w:ascii="Times New Roman"/>
          <w:b w:val="false"/>
          <w:i w:val="false"/>
          <w:color w:val="000000"/>
          <w:sz w:val="28"/>
        </w:rPr>
        <w:t>
      Жамбыл облысына - 75 670 680 мың теңге;</w:t>
      </w:r>
      <w:r>
        <w:br/>
      </w:r>
      <w:r>
        <w:rPr>
          <w:rFonts w:ascii="Times New Roman"/>
          <w:b w:val="false"/>
          <w:i w:val="false"/>
          <w:color w:val="000000"/>
          <w:sz w:val="28"/>
        </w:rPr>
        <w:t>
      Батыс Қазақстан облысына - 13 471 093 мың теңге;</w:t>
      </w:r>
      <w:r>
        <w:br/>
      </w:r>
      <w:r>
        <w:rPr>
          <w:rFonts w:ascii="Times New Roman"/>
          <w:b w:val="false"/>
          <w:i w:val="false"/>
          <w:color w:val="000000"/>
          <w:sz w:val="28"/>
        </w:rPr>
        <w:t>
      Қарағанды облысына - 55 518 540 мың теңге;</w:t>
      </w:r>
      <w:r>
        <w:br/>
      </w:r>
      <w:r>
        <w:rPr>
          <w:rFonts w:ascii="Times New Roman"/>
          <w:b w:val="false"/>
          <w:i w:val="false"/>
          <w:color w:val="000000"/>
          <w:sz w:val="28"/>
        </w:rPr>
        <w:t>
      Қостанай облысына - 48 397 233 мың теңге;</w:t>
      </w:r>
      <w:r>
        <w:br/>
      </w:r>
      <w:r>
        <w:rPr>
          <w:rFonts w:ascii="Times New Roman"/>
          <w:b w:val="false"/>
          <w:i w:val="false"/>
          <w:color w:val="000000"/>
          <w:sz w:val="28"/>
        </w:rPr>
        <w:t>
      Қызылорда облысына - 64 238 754 мың теңге;</w:t>
      </w:r>
      <w:r>
        <w:br/>
      </w:r>
      <w:r>
        <w:rPr>
          <w:rFonts w:ascii="Times New Roman"/>
          <w:b w:val="false"/>
          <w:i w:val="false"/>
          <w:color w:val="000000"/>
          <w:sz w:val="28"/>
        </w:rPr>
        <w:t>
      Павлодар облысына - 25 598 363 мың теңге;</w:t>
      </w:r>
      <w:r>
        <w:br/>
      </w:r>
      <w:r>
        <w:rPr>
          <w:rFonts w:ascii="Times New Roman"/>
          <w:b w:val="false"/>
          <w:i w:val="false"/>
          <w:color w:val="000000"/>
          <w:sz w:val="28"/>
        </w:rPr>
        <w:t>
      Солтүстік Қазақстан облысына - 46 839 839 мың теңге;</w:t>
      </w:r>
      <w:r>
        <w:br/>
      </w:r>
      <w:r>
        <w:rPr>
          <w:rFonts w:ascii="Times New Roman"/>
          <w:b w:val="false"/>
          <w:i w:val="false"/>
          <w:color w:val="000000"/>
          <w:sz w:val="28"/>
        </w:rPr>
        <w:t>
      Оңтүстік Қазақстан облысына - 193 022 537 мың теңге;</w:t>
      </w:r>
      <w:r>
        <w:br/>
      </w:r>
      <w:r>
        <w:rPr>
          <w:rFonts w:ascii="Times New Roman"/>
          <w:b w:val="false"/>
          <w:i w:val="false"/>
          <w:color w:val="000000"/>
          <w:sz w:val="28"/>
        </w:rPr>
        <w:t>
      Астана қаласына - 16 534 087 мың теңге.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Облыстық бюджеттерге, Астана және Алматы қалаларының бюджеттеріне:</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тұқым шаруашылығын қолдауға;</w:t>
      </w:r>
      <w:r>
        <w:br/>
      </w:r>
      <w:r>
        <w:rPr>
          <w:rFonts w:ascii="Times New Roman"/>
          <w:b w:val="false"/>
          <w:i w:val="false"/>
          <w:color w:val="000000"/>
          <w:sz w:val="28"/>
        </w:rPr>
        <w:t>
      асыл тұқымды мал шаруашылығын қолдауға;</w:t>
      </w:r>
      <w:r>
        <w:br/>
      </w:r>
      <w:r>
        <w:rPr>
          <w:rFonts w:ascii="Times New Roman"/>
          <w:b w:val="false"/>
          <w:i w:val="false"/>
          <w:color w:val="000000"/>
          <w:sz w:val="28"/>
        </w:rPr>
        <w:t>
      мал шаруашылығы өнімдерінің өнімділігін және сапасын арттыруды субсидиялауға;</w:t>
      </w:r>
      <w:r>
        <w:br/>
      </w:r>
      <w:r>
        <w:rPr>
          <w:rFonts w:ascii="Times New Roman"/>
          <w:b w:val="false"/>
          <w:i w:val="false"/>
          <w:color w:val="000000"/>
          <w:sz w:val="28"/>
        </w:rPr>
        <w:t>
      тауарлы балық шаруашылығының өнімділігі мен сапасын арттыруды субсидиялауға;</w:t>
      </w:r>
      <w:r>
        <w:br/>
      </w:r>
      <w:r>
        <w:rPr>
          <w:rFonts w:ascii="Times New Roman"/>
          <w:b w:val="false"/>
          <w:i w:val="false"/>
          <w:color w:val="000000"/>
          <w:sz w:val="28"/>
        </w:rPr>
        <w:t>
      «Бизнестің жол картасы - 2020» бағдарламасы шеңберінде жекеменшік кәсіпкерлікті қолдауға;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орта және техникалық кәсіптік білім беру ұйымдарында электрондық оқыту жүйесін енгізуге;</w:t>
      </w:r>
      <w:r>
        <w:br/>
      </w:r>
      <w:r>
        <w:rPr>
          <w:rFonts w:ascii="Times New Roman"/>
          <w:b w:val="false"/>
          <w:i w:val="false"/>
          <w:color w:val="000000"/>
          <w:sz w:val="28"/>
        </w:rPr>
        <w:t>
      білім беру ұйымдарының Интернет желісінің кең жолақтық кіруіне қол жеткізуін қамтамасыз етуге;</w:t>
      </w:r>
      <w:r>
        <w:br/>
      </w:r>
      <w:r>
        <w:rPr>
          <w:rFonts w:ascii="Times New Roman"/>
          <w:b w:val="false"/>
          <w:i w:val="false"/>
          <w:color w:val="000000"/>
          <w:sz w:val="28"/>
        </w:rPr>
        <w:t>
      үйде оқитын мүгедек балаларды жабдықтармен, бағдарламалық жасақтамамен қамтамасыз етуге;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2011 жылға арналған ағымдағы нысаналы трансферттерді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xml:space="preserve"> Арнайы мемлекеттік жәрдемақыларға, мүгедектігі, асыраушысынан айрылу жағдайы бойынша және жасына байланысты берілетін мемлекеттік әлеуметтік жәрдемақыларға қаржы олардың мөлшерін 2011 жылғы 1 қаңтардан бастап 9 (тоғыз) пайызға өсірілгенін ескере отырып көзделгені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2009 - 2011 жылдарға арналған «Нұрлы көш» бағдарламасын іске асыруға:</w:t>
      </w:r>
      <w:r>
        <w:br/>
      </w:r>
      <w:r>
        <w:rPr>
          <w:rFonts w:ascii="Times New Roman"/>
          <w:b w:val="false"/>
          <w:i w:val="false"/>
          <w:color w:val="000000"/>
          <w:sz w:val="28"/>
        </w:rPr>
        <w:t>
      нысаналы даму трансферттері бойынша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кредит беру бойынша облыстық бюджеттерге, Астана және Алматы қалаларының бюджеттеріне тұрғын үй салуға және (немесе) сатып алуға арналған қаражатты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жүзеге асыруға 2011 жылға арналған соманы бөлу және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Қазақстан Республикасы Үкіметінің 2011 жылға арналған резерві 111 354 398 мың теңге сомасында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Қазақстан Республикасы Төтенше жағдайлар министрлігінің шығындарының құрамында мемлекеттік материалдық резервті қалыптастыруға және сақтауға 7 193 995 мың теңге сомасында, оның ішінде республикалық бюджет кірістерінде жаңарту тәртібімен шығарылған материалдық құндылықтарды сатудан түскен қаражатты көрсете отырып, 2 908 664 мың теңге сомасында қаражат көзделгені ескерілсін.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2011 жылға арналған республикалық бюджетте мемлекет кепілдік берген қарыздарды өтеу және оларға қызмет көрсету үшін 1 747 853 мың теңге көзделсін.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2011 жылы Қазақстан Республикасының мемлекеттік кепілдіктерін беру лимиті 65 000 000 мың теңге мөлшерінде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2011 жылғы 31 желтоқсанға үкіметтік борыш лимиті 3 200 000 000 мың теңге мөлшерінде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2011 жылға арналған мемлекеттің кепілгерлік беру лимиті 50 000 000 мың теңге мөлшерінде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2011 жылға арналған республикалық бюджетті атқару процесінде секвестрлеуге жатпайтын республикалық бюджеттік бағдарламалардың тізбесі 5-қосымшаға сәйкес бекітілсін.</w:t>
      </w:r>
      <w:r>
        <w:br/>
      </w:r>
      <w:r>
        <w:rPr>
          <w:rFonts w:ascii="Times New Roman"/>
          <w:b w:val="false"/>
          <w:i w:val="false"/>
          <w:color w:val="000000"/>
          <w:sz w:val="28"/>
        </w:rPr>
        <w:t>
      2011 жылға арналған жергілікті бюджеттерді атқару процесінде 6-қосымшаға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Осы Заң 2011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"2011-2013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2011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77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3 948 087 032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2 543 733 998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985 609 100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985 609 100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870 161 423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707 584 996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22 072 488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135 056 671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1 849 527</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3 597 741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673 363 936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656 428 576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16 935 360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14 595 539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14 595 539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78 639 307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61 533 949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1 608 984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18 431 621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9 888 262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24 471 762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224 244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2 348 291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4 547 625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41 831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2 801 295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583 746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583 746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11 978 486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11 978 486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14 523 664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14 308 664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14 308 664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1 311 190 063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111 190 063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111 190 063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Күрделі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73"/>
        <w:gridCol w:w="779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4 311 619 409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175 944 704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8 383 001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8 328 687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1 718 619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1 617 605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 Кеңсесінің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32 192 247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4 743 073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1 111 795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2 332 367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4 251 091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15 721 362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148 367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3 588 541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76 984 697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42 949 398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102 355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1 790 973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2 934 327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6 004 628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639 720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1 127 817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3 607 926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2 463 103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5 583 574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1 860 285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6 572 210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3 985 766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969 024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215 024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857 321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бірлестіктерін)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12 011 210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99 189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11 880 790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627 895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531 660</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6 246 793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569 320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4 391 601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788 531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бірлестіктерін)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7 289 341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4 826 717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196 527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104 039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автоматтандырылған ақпарат жүйесін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890 975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1 072 743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617 728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бірлестіктерін)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253 372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3 835 729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975 753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2 603 803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17 633 623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16 646 278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627 622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Қорымен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238 397 893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48 056 076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6 473 581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25 749 220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11 832 265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3 845 831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186 815 886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1 580 477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7 085 639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43 329 238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5 428 022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3 123 559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101 854 947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3 525 931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3 525 931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360 133 881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92 668 027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29 935 522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114 462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27 405 206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571 204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2 401 500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14 542 323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3 516 941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6 214 973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3 931 145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154 217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1 928 560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бюджеттерiне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387 461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 операциясын жүргізу үшін облыстық бюджеттерге және Астана, Алматы қалаларының бюджеттеріне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52 857 183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6 803 266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1 648 112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29 177 000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554 028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351 286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және  заң жобаларының тұжырымдамасына ғылыми сараптама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5 939 847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1 179 469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Қылмысы үшін жазасын өтегендерді әлеуметтік қалыптастыруды және оңалтуды ұйымдастыру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43 949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340 958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3 843 720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143 909 512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128 014 491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15 895 021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28 710 867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1 834 031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23 530 373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763 817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18 855 202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12 933 594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397 952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1 853 487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процестерге қатысушы тұлғалардың құқығы және бостандығын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58 442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Тергеуге дейін және тергеу кезіндегі қорғаушылардың заң жағынан көрсететін көмегі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10 716 374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7 734 981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қылмысқа және сыбайлас жемқорлыққа қарсы агенттігінің (қаржы полициясының)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252 747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4 837 997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4 785 858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52 139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218 507 339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5 050 450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5 050 450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370 692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370 692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2 014 564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1 733 517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281 047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9 572 840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8 759 429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570 391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254 818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254 818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871 675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871 675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176 734 625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2 368 685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413 474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2 948 776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5 640 495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288 597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3 088 467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385 955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11 582 899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29 252 544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3 740 551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44 072 907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Тұңғыш Президенті Назарбаев Интеллектуалды мектептерінде мемлекеттік білім беру тапсырысын іске асыру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7 155 083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15 824 401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21 847 863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орта және техникалық кәсіптік білім беру ұйымдарында электрондық оқыту жүйесін өндіруге ағымдағы нысаналы трансфеттер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1 168 600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3 194 284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ұйымдарын Интернет желісінің кең жолағына мүмкіндік алуға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үйде оқитын мүгедек балаларды жабдықтау, бағдарламалық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1 737 100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"Назарбаев Университеті" АҚ қызметін қамтамасыз ету қызметі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7 186 025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909 072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1 561 020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21 715 279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187 124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12 665 451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4 965 700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2 461 291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1 088 975</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1 088 975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375 346 813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1 941 007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1 941 007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364 830 418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9 744 937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40 518 688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9 747 135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қаласының бюджетіне сейсмотұрақтылықтылығы күшейтілетін денсаулық сақтау объектілерін күрделі жөндеуге берілетін ағымдағы нысаналы трансфеттер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18 078 208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247 042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3 419 755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2 337 448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7 194 154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277 206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21 074 299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8 586 608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1 323 829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206 094 824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16 982 005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Ақпараттық-талдауды қамтамасыз ету, 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2 597 451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денсаулығын сақтау мәселелері бойынша сектораралық және ведомствоаралық өзара іс-қимыл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12 115 172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4 333 120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113 737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1 047 923 321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1 047 923 321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2 832 887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750 454 032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130 331 225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67 030 771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2 475 383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14 147 696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50 497 415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216 902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158 936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16 588 425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112 976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1 887 771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736 618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8 275 243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394 937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311 881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141 380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401 200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34 725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90 809 394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90 809 394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21 490 950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10 792 312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25 108 000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жүйелердің техникалық жағдайын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72 288 546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14 524 158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619 935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112 068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2 318 858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6 361 414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190 619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2 492 604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33 222 069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563 215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2 533 564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мәдениет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16 864 435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саласындағы мемлекеттік ұйымдардың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1 672 360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592 552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жүйелеу және жинақтау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бұқаралық кітапханалардағы ақпаратқа қол жеткізуді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802 417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 және Қазақстан Республикасында дін, конфессияаралық қатынастар саласындағы әлеуметтанушылық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88 765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1 594 899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636 631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947 239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21 116 737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маңызды әдебиет түрлерін басып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1 095 789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мұрағаты мен мұрағат құжаттарының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19 521 706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72 447 983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9 623 829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8 720 717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62 551 038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267 443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8 165 358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Өздігінен төгіліп жатқан мұнай және гидрогеологиялық ұңғымаларды жою және консервациялау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 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143 030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125 345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медицина және биофизика орталығын құру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47 242 811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167 439 692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147 715 083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9 838 056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4 557 710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1 156 882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99 274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5 685 613</w:t>
            </w:r>
          </w:p>
        </w:tc>
      </w:tr>
      <w:tr>
        <w:trPr>
          <w:trHeight w:val="21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3 366 651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1 666 821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247 247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жекешелендіруден кейінгі қолдау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312 741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24 033 040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тас жолының бойында орман екпе ағаштарын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өндірісін агрометеорологиялық және ғарыштық мониторингілеу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18 783 188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3 154 450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144 538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854 421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3 897 280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және гидротехникалық ғимараттарына тексеру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828 000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5 111 830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3 151 353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909 496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568 040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2 120 151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1 186 675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803 555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371 238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2 196 386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3 047 949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13 206 245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626 226</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3 131 817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13 586 444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2 114 991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727 582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4 828 329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880 290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1 948 708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5 743 148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552 498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жер-кадастры мәліметтерін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3 078 456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1 868 674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75 808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15 755 649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414 054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351 173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11 064 945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2 513 111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8 021 088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4 052 650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336 321 150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327 591 630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2 591 959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196 484 942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5 009 782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154 955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10 616 871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921 124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130 771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62 074 418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2 375 213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кешеніндегі Ресей Федерациясының жалдауына кірмейтін объектілерді кәдеге жаратуды, қайта құнарландыруды және жөндеуді ұйымдастыру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1 275 839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жәнке ақпарат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6 151 943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5 898 010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223 037 865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1 045 777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ғимараттарын, құрылыстарын салу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1 045 777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7 193 995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5 770 892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1 005 574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111 454 398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110 754 398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66 422 231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сондай-аө оларға қажетті сараптамалар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1 529 189</w:t>
            </w:r>
          </w:p>
        </w:tc>
      </w:tr>
      <w:tr>
        <w:trPr>
          <w:trHeight w:val="18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жекеменшік кәсіпкерлікті қолдауға берілетін ағымдағы нысаналы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жекеменшік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1 038 500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16 503 245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үулестіру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2 327 958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928 352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1 876 322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73 096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үдемелі индустриялық-инновациялық даму бағдарламасын сүйемелдеу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 инвестициялар тартуға ықпал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1 894 421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399 510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замануи басқарушылық технологияларды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индустриялдық-инновациялық және саудалық даму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2 545 604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2 545 604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584 127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242 719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235 691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10 242 861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10 242 861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131 698 191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131 698 191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131 698 191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785 566 988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785 566 988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785 566 988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39 099 011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140 103 892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39 560 878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39 560 878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39 560 878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87 595 161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87 595 161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 несиелеу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4 595 161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12 947 583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2 347 853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1 747 853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77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101 004 881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101 004 881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100 554 287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100 554 287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450 594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693"/>
        <w:gridCol w:w="78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199 826 332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200 186 332</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1 231 484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1 231 484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1 231 484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67 046 260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33 838 010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33 838 010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33 208 250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Өркениетті мектептері"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33 208 250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3 679 350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3 679 350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3 679 350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аннуитеттік компания"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жаңа технологиялар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32 986 939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32 986 939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 шаруашылық жүргізу құқығындағы республикалық мемлекеттік кәсіпорнының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714 121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32 879 382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32 879 382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26 929 382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59 919 654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кәсіпорынына бағыныстағы ведомстволардың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57 973 268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52 973 268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1 203 893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Өнім"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- 602 457 720</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602 457 720</w:t>
            </w:r>
          </w:p>
        </w:tc>
      </w:tr>
    </w:tbl>
    <w:p>
      <w:pPr>
        <w:spacing w:after="0"/>
        <w:ind w:left="0"/>
        <w:jc w:val="both"/>
      </w:pPr>
      <w:r>
        <w:rPr>
          <w:rFonts w:ascii="Times New Roman"/>
          <w:b w:val="false"/>
          <w:i w:val="false"/>
          <w:color w:val="000000"/>
          <w:sz w:val="28"/>
        </w:rPr>
        <w:t>"2011-2013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77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4 266 026 645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2 879 344 489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1 206 161 500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1 206 161 500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955 268 122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786 449 814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22 318 698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140 668 102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1 981 925</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3 849 583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702 187 532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684 260 265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17 927 267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15 723 055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15 723 055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60 599 213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43 028 609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1 760 361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10 205 836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24 462 847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244 206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1 507 788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4 830 259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1 819 000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44 759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44 759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2 445 031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2 445 031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444 834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444 834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12 816 980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12 816 980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15 288 673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15 058 673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15 058 673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1 310 794 270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110 794 270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110 794 270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693"/>
        <w:gridCol w:w="787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4 672 919 970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176 703 406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3 304 185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2 911 835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177 828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201 623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9 199 124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9 178 796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1 759 708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Ахуал орталығын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200 128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68 394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33 276 703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4 836 777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227 963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864 947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2 515 910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4 544 138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16 196 416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153 426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оргондарға қатысуы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3 873 313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77 315 845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47 183 669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инвестициялық жобаларға мониторинг жүргізу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107 354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1 012 610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5 010 926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460 483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7 423 902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5 072 067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5 974 004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3 507 580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4 032 205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Шетелдердегі сауда өкілдіктерінің қызметін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215 794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1 140 821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жәнесауда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9 845 071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89 880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9 723 648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818 441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689 583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602 384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593 136</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4 361 698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594 727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3 681 379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85 592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7 668 017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5 212 234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201 519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904 802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1 134 063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685 391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282 131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279 175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6 004 675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729 939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5 274 736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16 816 328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16 183 389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632 939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261 689 044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49 165 673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7 068 134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28 106 816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10 748 443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3 103 510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208 485 545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6 036 580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2 890 160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53 329 238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5 996 009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208 918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3 017 192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113 523 513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4 037 826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Күзетілетін адамдардың, объектілердің қауіпсіздігін және дәстүрлі рәсімдердің орындалуын қамтамасыз етуге қатысу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3 787 826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359 948 963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779 018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692 009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95 283 712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33 193 426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29 646 714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572 850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1 116 345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16 272 484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353 302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84 359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2 471 076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53 933 398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7 718 508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1 828 713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30 976 833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379 018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және заң жобаларының тұжырымдамасын ғылыми сараптама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4 687 200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249 464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Қылмысы үшін жазасын өтегендерді әлеуметтік қалыптастыруды және оңалтуды ұйымдастыру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230 378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4 406 554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заң шығару институтының қызметін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307 873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137 457 754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133 787 291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3 670 463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7 238 995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7 238 995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31 639 795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2 038 059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26 120 388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567 776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253 292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17 726 205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14 389 909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130 556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3 127 896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Тергеуге дейін және тергеу кезіндегі қорғаушылардың заң жағынан көрсететін көмегі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10 934 177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8 532 890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агенттiгiнің (қаржы полициясының)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2 071 110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4 955 909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4 955 909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256 175 682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5 177 823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5 177 823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2 192 819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1 887 932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304 887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10 448 246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берудің ұйымдарында 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271 985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9 546 319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629 942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206 655 122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6 905 624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323 765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3 366 520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407 520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13 904 630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25 280 780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146 843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3 714 654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49 280 296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 Назарбаев Интеллектуалды мектептерінде мемлекеттік білім беру тапсырысын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15 635 816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462 840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971 742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16 862 163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22 604 955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орта және техникалық кәсіптік білім беру ұйымдарында электрондық оқыту жүйесін өндіруге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13 267 850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64 897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1 132 969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білім беру ұйымдарын Интернет желісінің кең жолағына мүмкіндік алуға ағымдағы нысаналы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2 759 000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үйде оқитын мүгедек балаларды жабдықтық, бағдарламалық қамтамасыз етуге берілетін ағымдағы нысаналы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1 751 966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10 215 676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93 099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сапасына сырттай бағалау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950 997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1 756 321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28 295 966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16 828 772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6 144 080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2 674 677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497 899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445 791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технолдогиялар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1 170 648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1 170 648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395 952 658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2 044 580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2 044 580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436 139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436 139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384 602 244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10 501 778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25 810 804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10 772 064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1 427 647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22 620 087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277 336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9 946 000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1 571 579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3 460 664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26 301 332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12 292 878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234 313 551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Ақпараттық-талдауды қамтамасыз ету, 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2 730 287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15 282 899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4 635 450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4 365 901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65 990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1 162 523 701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1 162 523 701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3 113 232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839 683 731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146 375 223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68 397 304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2 707 960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15 112 805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54 584 316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108 949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18 173 571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120 390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2 013 154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9 523 004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ағымдағы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264 938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197 750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157 465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423 609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56 199 702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56 199 702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20 390 950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9 509 752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жүйелердің техникалық жағдайын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64 278 110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148 055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8 276 149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677 113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164 151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6 871 848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190 618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32 886 123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611 772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2 746 106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16 864 135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911 784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5 107 289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1 523 149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634 031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620 448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жүйелеу және жинақтау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бұқаралық кітапханалардағы ақпаратқа қол жеткізуді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880 779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 және Қазақстан Республикасында дін, конфессияаралық қатынастар саласындағы әлеуметтанушылық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39 175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63 797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98 511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1 724 340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693 750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1 018 282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21 043 693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маңызды әдебиет түрлерін басып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мұрағаты мен мұрағат құжаттарының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439 768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19 493 785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81 300 751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921 535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829 176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48 150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жаңа технологиялар министрлігі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80 079 182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952 982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282 199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Өңірлік, геологиялық түсіру, іздестіру-бағалау және іздестіру-барлау жұмыстары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8 844 779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64 066 469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177 503 489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157 249 917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11 234 403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4 848 476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1 247 743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77 010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6 232 307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3 499 545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10 197 432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тас жолының бойында орман екпе ағаштарын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649 260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агрометеоролгиялық және ғарыштық мониторингілеу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23 086 835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2 300 736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2 512 978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157 547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554 421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4 752 755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3 502 643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1 199 641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және гидротехникалық ғимараттарына тексеру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969 811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5 111 830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жануарлар  мен құстардың қауіпті жұқпалы және созылмалы ауруларының ошақтарын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3 726 570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74 036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934 743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358 059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568 040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39 825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базасы объектілерін есепке алу және аттесттау, ормандардың санитарлық жай-күйін бағалау және тұрақты орман тұқымдар базасын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109 874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467 807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2 180 165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379 024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182 083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2 270 416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2 998 973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13 657 666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674 174</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937 912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12 893 847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2 259 933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5 592 550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654 059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1 747 371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158 532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2 188 722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6 932 702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527 224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жер-кадастры мәліметтерін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3 294 578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2 867 911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9 565 518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2 837 131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77 939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2 759 192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1 953 995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1 589 766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4 774 392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4 774 392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337 289 517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329 107 206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2 803 013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232 282 746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5 149 436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17 933 250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92 676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263 522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985 235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405 426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155 125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19 281 835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438 042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216 404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216 404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1 656 773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981 844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6 309 134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6 055 201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281 236 049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375 843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375 843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6 360 162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4 827 248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1 532 914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1 086 678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1 086 678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3 241 574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3 241 574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167 280 829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55 511 156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111 069 673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74 445 181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1 300 189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жекеменшік кәсіпкерлікті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жекеменшік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2 290 450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15 990 924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2 541 320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714 005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1 757 422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үдемелі индустриялық-инновациялық даму бағдарламасын сүйемелдеу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ықпал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795 714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1 877 471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265 195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заманауи басқарушылық технологияларды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және саудалық даму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225 350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2 965 513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2 965 513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635 148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630 898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бойынша әлеуметтік зерттеулер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7 808 861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7 808 861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176 585 794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176 585 794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176 585 794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875 967 586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875 967 586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875 967 586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6 457 990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113 843 960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19 576 870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19 576 870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19 576 870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 кешені субъектілерін қолдау жөніндегі іс-шараларды жүргізу үшін "ҚазАгро" ұлттық басқарушы холдингі" АҚ несиелеу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10 093 970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963 970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363 970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9 130 000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77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107 385 970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107 385 970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106 908 376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106 908 376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773"/>
        <w:gridCol w:w="77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168 498 710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168 878 710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989 800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46 018 573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33 262 361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33 262 361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12 756 212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Өркениеті"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12 756 212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50 553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20 997 418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"КазАгроИнновация"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2 997 418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32 044 467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32 044 467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21 544 467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68 171 739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"Резерв" республикалық мемлекеттік кәсіпорнына бағыныстағы ведомстволардың жарғылық капиталын ұлғайту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инновациялық-индустриялық инфрақұрылымды дамытуға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-581 850 025</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581 850 025</w:t>
            </w:r>
          </w:p>
        </w:tc>
      </w:tr>
    </w:tbl>
    <w:p>
      <w:pPr>
        <w:spacing w:after="0"/>
        <w:ind w:left="0"/>
        <w:jc w:val="both"/>
      </w:pPr>
      <w:r>
        <w:rPr>
          <w:rFonts w:ascii="Times New Roman"/>
          <w:b w:val="false"/>
          <w:i w:val="false"/>
          <w:color w:val="000000"/>
          <w:sz w:val="28"/>
        </w:rPr>
        <w:t>"2011-2013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77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4 669 533 892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3 260 514 139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1 480 244 600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1 480 244 600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1 045 149 743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870 318 489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24 126 942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144 467 912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2 117 346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4 119 054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718 332 147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699 407 319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18 924 828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16 783 069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16 783 069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62 468 279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41 709 038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1 503 655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10 715 254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18 602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22 381 160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241 477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1 716 212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5 132 678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1 946 330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1 946 330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47 892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3 081 733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3 081 733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15 458 286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15 458 286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16 208 647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15 958 647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15 958 647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1 330 342 827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130 342 827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130 342 827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73"/>
        <w:gridCol w:w="779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4 940 469 063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157 365 662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3 394 179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2 943 280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184 881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9 254 051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9 216 892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2 703 075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1 801 944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Ахуал орталығын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901 131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32 142 181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4 856 045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205 231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929 822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2 684 395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2 417 632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16 649 690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154 686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4 180 867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66 407 277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47 964 008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110 419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928 541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6 669 106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68 920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917 682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6 391 723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2 286 672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3 099 982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1 043 246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220 640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866 171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99 400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7 784 928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110 967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7 642 418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833 231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706 073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86 437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612 618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605 729</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4 370 548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608 645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3 670 319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91 584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7 431 832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5 287 485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1 225 211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206 961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121 351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584 135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1 148 418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694 746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285 413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282 457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944 913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212 433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16 869 494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16 236 555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632 939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284 691 519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48 876 107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7 075 155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28 163 244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10 491 461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231 907 864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7 706 070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71 882 152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19 878 587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5 948 065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4 702 685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114 285 128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3 907 548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3 793 551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359 232 979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793 896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704 286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92 452 369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32 934 824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29 285 506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631 069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1 116 345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16 352 296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тергеуге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50 517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361 071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83 998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54 271 127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8 010 495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1 833 319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31 090 558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407 444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және  заң жобаларының тұжырымдамасын ғылыми сараптама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4 687 200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249 464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Қылмысы үшін жазасын өтегендерді әлеуметтік қалыптастыруды және оңалтуды ұйымдастыру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4 412 104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1 062 957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309 379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138 339 190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135 702 344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2 636 846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7 310 843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7 310 843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32 490 994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Жоғарғы сот органының азаматтардың және ұйымдардың құқықтарын, бостандықтары мен заңдық мүдделерін соттық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2 006 850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26 209 835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571 969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253 292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2 326 488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17 737 761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14 389 909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прокуратурасының күрделі шығыстары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130 556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3 127 169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Тергеуге дейін және тергеу кезіндегі қорғаушылардың заң жағынан көрсететін көмегі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10 927 890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8 526 603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агенттiгiнің (қаржы полициясының)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2 071 110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4 908 909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4 908 909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260 092 582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5 117 666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5 117 666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393 713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2 278 304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1 962 596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315 708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10 280 308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берудің ұйымдарында 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272 057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9 378 381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629 870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957 089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957 089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207 722 104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2 702 023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3 405 185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ұйымдарында мемлекеттік білім беру тапсырысын іске асыруға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15 430 972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13 898 712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148 845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3 774 725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49 968 055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 Назарбаев Интеллектуалды мектептерінде мемлекеттік білім беру тапсырысын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22 585 527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453 328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966 058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жоғары мектептерде саралаудан өткізілетін жан басына шаққандағы қаржыландыруға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15 569 058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22 289 557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орта және техникалық кәсіптік білім беру ұйымдарында электрондық оқыту жүйесін ендіруге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12 244 700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66 602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1 274 466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ұйымдарын Интернет желісінің кең жолағына мүмкіндік алуға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9 458 600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үйде оқитын мүгедек балаларды жабдықтық, бағдарламалық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2 061 000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қызметін қамтамасыз ету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14 901 728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сапасына сырттай бағалау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990 020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1 850 703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2 429 628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31 280 322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223 297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19 454 772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6 647 175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2 699 548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285 385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470 145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1 170 648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1 170 648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611 802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611 802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404 415 594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2 187 065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2 187 065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4 232 652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4 232 652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392 916 409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10 848 851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20 508 119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10 996 030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1 948 200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23 819 079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2 169 897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436 487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2 158 164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30 428 915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4 873 025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250 093 984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Ақпараттық-талдауды қамтамасыз ету, 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2 799 054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330 124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4 582 808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4 635 633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123 256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4 363 860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1 286 882 592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1 286 882 592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3 170 260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936 737 307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161 337 094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73 147 650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2 966 995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16 167 800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58 950 062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69 130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19 451 970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2 152 894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756 134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10 585 120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145 705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158 608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520 864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53 954 841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53 954 841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2 236 044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9 968 797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жүйелердің техникалық жағдайын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48 100 443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150 922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8 404 779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697 569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7 214 136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16 367 067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622 299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2 973 525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975 609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5 113 645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1 521 950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678 413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620 574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жүйелеу және жинақтау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45 104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бұқаралық кітапханалардағы ақпаратқа қол жеткізуді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892 642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 және Қазақстан Республикасында дін, конфессияаралық қатынастар саласындағы әлеуметтанушылық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мәселелері бойынша ғылыми-зерттеу және талдау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66 319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99 255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1 891 587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726 158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1 153 052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21 085 636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маңызды әдебиет түрлерін басып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1 134 531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Баспа мұрағаты мен мұрағат құжаттарының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450 374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19 493 785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66 530 288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924 544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830 217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65 296 653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77 948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көмір бассейні шахталарының жабылуын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970 718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294 049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9 370 830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169 053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медицина және биофизика орталығын құру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2 048 620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50 234 111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159 554 048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145 886 489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11 234 406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5 079 798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1 315 014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6 788 930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3 499 545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тас жолының бойында орман екпе ағаштарын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агрометерологиялық және ғарыштық мониторингілеу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24 654 032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1 025 007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2 512 778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168 575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554 421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4 752 755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3 502 643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441 175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және гидротехникалық ғимараттарына тексеру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740 209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5 111 830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жануарлар мен құстардың қауіпті жұқпалы және созылмалы ауруларының ошақтарын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3 735 770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358 059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568 040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39 825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109 874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467 807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2 332 777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201 074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2 270 416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3 093 927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13 657 666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500 648</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1 070 849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6 768 829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2 372 551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1 409 737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6 471 707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мәліметтерін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3 285 255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2 415 826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427 023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7 016 424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2 180 845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2 098 362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2 060 587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1 681 270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2 774 992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2 774 992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299 147 365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290 381 006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2 858 049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197 451 693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5 291 311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25 507 115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21 436 750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87 009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274 603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1 054 201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82 896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8 868 673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219 699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219 699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3 472 177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227 468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2 796 009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Ьайланыс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5 074 483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4 820 550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477 708 967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4 781 775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3 248 522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1 533 253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1 109 329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1 776 937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1 776 937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372 676 224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55 511 156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316 465 068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72 278 789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522 542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жекеменшік кәсіпкерлікті қолдауға берілетін ағымдағы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жекеменшік кәсіпкерлікті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123 915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15 814 405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2 598 124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719 920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1 777 354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үдемелі индустриялық-инновациялық даму бағдарламасын сүйемелдеу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ықпал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1 841 356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265 195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заманауи басқарушылық технологияларды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225 350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3 174 095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3 174 095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618 711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614 163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214 937 032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214 937 032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214 937 032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860 838 727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860 838 727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860 838 727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- 3 757 922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105 722 424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 несиелеу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11 896 904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896 904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296 904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600 000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77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109 480 346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109 480 346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108 265 700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108 265 700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1 214 646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1 214 646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93"/>
        <w:gridCol w:w="77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115 118 686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115 518 686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826 229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826 229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11 836 169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8 836 169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8 836 169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Өркениетті мектептері"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20 997 418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20 997 418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2 997 418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17 307 131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17 307 131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9 307 131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кәсіпорынына бағыныстағы ведомстволардың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301 739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-382 295 935</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382 295 935</w:t>
            </w:r>
          </w:p>
        </w:tc>
      </w:tr>
    </w:tbl>
    <w:p>
      <w:pPr>
        <w:spacing w:after="0"/>
        <w:ind w:left="0"/>
        <w:jc w:val="both"/>
      </w:pPr>
      <w:r>
        <w:rPr>
          <w:rFonts w:ascii="Times New Roman"/>
          <w:b w:val="false"/>
          <w:i w:val="false"/>
          <w:color w:val="000000"/>
          <w:sz w:val="28"/>
        </w:rPr>
        <w:t>"2011-2013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 Ұлттық қорына жіберілетін 2011 жылға арналған бюджетке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Ішкi 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1 649 000 410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1 648 500 410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576 604 003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576 604 003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1 071 896 407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1 071 896 407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салатын айыппұлдар, өсімпұлдар, санкциялар, өндіріп алулар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both"/>
      </w:pPr>
      <w:r>
        <w:rPr>
          <w:rFonts w:ascii="Times New Roman"/>
          <w:b w:val="false"/>
          <w:i w:val="false"/>
          <w:color w:val="000000"/>
          <w:sz w:val="28"/>
        </w:rPr>
        <w:t>"2011-2013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2011 жылға арналған республикалық бюджетті атқару процесінде</w:t>
      </w:r>
      <w:r>
        <w:br/>
      </w:r>
      <w:r>
        <w:rPr>
          <w:rFonts w:ascii="Times New Roman"/>
          <w:b/>
          <w:i w:val="false"/>
          <w:color w:val="000000"/>
        </w:rPr>
        <w:t>
секвестрлеуге жатпайтын республикалық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2273"/>
        <w:gridCol w:w="9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кепілдендірілген тегін медициналық көмектің көлемін қамтамасыз етуге және кеңейтуге берілетін ағымдағы нысаналы трансферттер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bl>
    <w:p>
      <w:pPr>
        <w:spacing w:after="0"/>
        <w:ind w:left="0"/>
        <w:jc w:val="both"/>
      </w:pPr>
      <w:r>
        <w:rPr>
          <w:rFonts w:ascii="Times New Roman"/>
          <w:b w:val="false"/>
          <w:i w:val="false"/>
          <w:color w:val="000000"/>
          <w:sz w:val="28"/>
        </w:rPr>
        <w:t>"2011-2013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2011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жеткіліксіздігі бар науқастарды және бүйректі транспланттаудан кейінгі науқастарды амбулаторлық деңгейде дәрілік заттармен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rPr>
          <w:rFonts w:ascii="Times New Roman"/>
          <w:b/>
          <w:i w:val="false"/>
          <w:color w:val="000000"/>
        </w:rPr>
        <w:t xml:space="preserve"> Мемлекеттік және мемлекет кепілдік берген борыш, мемлекет</w:t>
      </w:r>
      <w:r>
        <w:br/>
      </w:r>
      <w:r>
        <w:rPr>
          <w:rFonts w:ascii="Times New Roman"/>
          <w:b/>
          <w:i w:val="false"/>
          <w:color w:val="000000"/>
        </w:rPr>
        <w:t>
кепілгерліктері бойынша борыш</w:t>
      </w:r>
    </w:p>
    <w:p>
      <w:pPr>
        <w:spacing w:after="0"/>
        <w:ind w:left="0"/>
        <w:jc w:val="both"/>
      </w:pPr>
      <w:r>
        <w:rPr>
          <w:rFonts w:ascii="Times New Roman"/>
          <w:b w:val="false"/>
          <w:i w:val="false"/>
          <w:color w:val="000000"/>
          <w:sz w:val="28"/>
        </w:rPr>
        <w:t>(2010 жылғы 1 шілдедегі жағдай бойынша)</w:t>
      </w:r>
    </w:p>
    <w:p>
      <w:pPr>
        <w:spacing w:after="0"/>
        <w:ind w:left="0"/>
        <w:jc w:val="both"/>
      </w:pPr>
      <w:r>
        <w:rPr>
          <w:rFonts w:ascii="Times New Roman"/>
          <w:b w:val="false"/>
          <w:i w:val="false"/>
          <w:color w:val="000000"/>
          <w:sz w:val="28"/>
        </w:rPr>
        <w:t>      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33"/>
        <w:gridCol w:w="6473"/>
        <w:gridCol w:w="2973"/>
        <w:gridCol w:w="21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АҚШ долл.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2 836 686 113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19 237 021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1 843 933 350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12 504 668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1 499 108 682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10 166 239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165 289 152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1 120 908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484 374 037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3 284 783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435 752 380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2 955 055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350 595 952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2 377 566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индекстелген қазынашылық міндеттемелері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52 909 000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358 802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9 459 712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344 824 668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2 338 429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61 201 106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94 283 383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639 383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14 324 265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8 450 735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968 689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Экономикалық дамуының Кувейт қоры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1 730 373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1 905 872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банкі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129 674 144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879 385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29 492 000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990 258 166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6 715 436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iшкi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990 258 166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6 715 436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74 901 448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507 944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72 406 851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2 494 597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54 733 145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371 173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iшкi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47 496 682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кепілгерліктері бойынша борыш</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40 244 640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40 244 640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 мемлекет кепілгерліктері бойынша борыш (I+II+III)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2 931 663 898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19 881 113</w:t>
            </w:r>
          </w:p>
        </w:tc>
      </w:tr>
    </w:tbl>
    <w:p>
      <w:pPr>
        <w:spacing w:after="0"/>
        <w:ind w:left="0"/>
        <w:jc w:val="both"/>
      </w:pPr>
      <w:r>
        <w:rPr>
          <w:rFonts w:ascii="Times New Roman"/>
          <w:b w:val="false"/>
          <w:i/>
          <w:color w:val="000000"/>
          <w:sz w:val="28"/>
        </w:rPr>
        <w:t>      Анықтама:</w:t>
      </w:r>
      <w:r>
        <w:br/>
      </w:r>
      <w:r>
        <w:rPr>
          <w:rFonts w:ascii="Times New Roman"/>
          <w:b w:val="false"/>
          <w:i w:val="false"/>
          <w:color w:val="000000"/>
          <w:sz w:val="28"/>
        </w:rPr>
        <w:t>
      30.06.2010 жылғы АҚШ долларының бағамы - 147,46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