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d876" w14:textId="c19d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15 наурыздағы № 198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2010 жылғы 17 наурыздағы № 212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резервінен қаражат бөлу туралы» Қазақстан Республикасы Үкіметінің 2010 жылғы 15 наурыздағы № 198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Алматы облысының әкімдігін қоспағанда, облыстардың, Астана және Алматы қалаларының әкімдіктеріне заңнамада белгіленген тәртіппен Қызылағаш су қоймасы бөгетінің бұзылуы салдарынан Алматы облысы Ақсу ауданының Қызылағаш, Егінсу ауылдарындағы және басқа елді мекендеріндегі төтенше жағдай зардаптарын жоюға 2010 жылға арналған жергілікті бюджеттерде көзделген тиісті жергілікті атқарушы органдардың шұғыл шығындарға арналған резервтері есебінен 50000000 (елу миллион) теңгеден Алматы облысының бюджетіне аудару ұсынылсын.».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