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66e8" w14:textId="ec96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21 тамыздағы № 725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ақпандағы № 117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"Мұнай-газ және энергетика салаларын дамыту жөнінде ведомствоаралық комиссия құру туралы" Қазақстан Республикасы Үкіметінің 2007 жылғы 21 тамыздағы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Мұнай-газ және энергетика салаларын дамыту жөнінде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тармақшасындағы "мәселелері" деген сөзден кейін ";" белгісі қойылып, мынадай мазмұндағы 8), 9)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конкурсқа шығарылуға тиіс блоктардың тізбесі,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жасалуға (дамытылуға) тиіс жағалаулық инфрақұрылым объектілерінің тізбесін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тиісті әкімшілік-аумақтық бірліктердің әкімдіктері жасауға (дамытуға) тиіс жағалаулық инфрақұрылымға байланысты әлеуметтік инфрақұрылым объектілерін және оларды дамыту мерзімдерін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жағалаулық инфрақұрылым объектілері мен тауарлармен және қызметтермен жасалатын теңіздегі мұнай операцияларын қамтамасыз ететін жаңа өндірістер құру кезінде қазақстандық қамтуды,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жасалуға (дамытылуға) тиіс жағалаулық инфрақұрылым объектілерінің конкурс жеңімпазының немесе ұлттық компанияның стратегиялық әріптесінің міндеттемелерімен өзара байланысын;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құзыретті органмен келісімшарттар жасасқан мердігерлер бюджеттерінің жағалаулық инфрақұрылым объектілерін жасау немесе қолданыстағыларын дамыту қажеттілігіне өзара байланысын дамыту";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"жарты жылда" деген сөздер "бір тоқсанда" деген сөздермен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