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66e8" w14:textId="ec96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21 тамыздағы № 725 қаулысына толықтырулар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23 ақпандағы № 117 Қаулысы. Күші жойылды - Қазақстан Республикасы Yкiметiнiң 2017 жылғы 9 маусымдағы № 357 қаулысымен (алғашқы ресми жарияланған күнінен бастап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09.06.2017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"Мұнай-газ және энергетика салаларын дамыту жөнінде ведомствоаралық комиссия құру туралы" Қазақстан Республикасы Үкіметінің 2007 жылғы 21 тамыздағы № 725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мен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Мұнай-газ және энергетика салаларын дамыту жөнінде ведомствоаралық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тармақшасындағы "мәселелері" деген сөзден кейін ";" белгісі қойылып, мынадай мазмұндағы 8), 9)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"8) конкурсқа шығарылуға тиіс блоктардың тізбесі,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жасалуға (дамытылуға) тиіс жағалаулық инфрақұрылым объектілерінің тізбесін айқындау;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тиісті әкімшілік-аумақтық бірліктердің әкімдіктері жасауға (дамытуға) тиіс жағалаулық инфрақұрылымға байланысты әлеуметтік инфрақұрылым объектілерін және оларды дамыту мерзімдерін айқындау;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жағалаулық инфрақұрылым объектілері мен тауарлармен және қызметтермен жасалатын теңіздегі мұнай операцияларын қамтамасыз ететін жаңа өндірістер құру кезінде қазақстандық қамтуды,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жасалуға (дамытылуға) тиіс жағалаулық инфрақұрылым объектілерінің конкурс жеңімпазының немесе ұлттық компанияның стратегиялық әріптесінің міндеттемелерімен өзара байланысын;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құзыретті органмен келісімшарттар жасасқан мердігерлер бюджеттерінің жағалаулық инфрақұрылым объектілерін жасау немесе қолданыстағыларын дамыту қажеттілігіне өзара байланысын дамыту";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"жарты жылда" деген сөздер "бір тоқсанда" деген сөздермен ауыстырылсын.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