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7134" w14:textId="16b7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жымайтын мүлікке құқықтарды және онымен жасалатын мәмілелерді мемлекеттік тіркеу туралы" Қазақстан Республикасының Заңына өзгерісте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 қарашадағы N 9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жымайтын мүлікке құқықтарды және онымен жасалатын мәмілелерді мемлекеттік тіркеу туралы" Қазақстан Республикасының Заңына өзгерістер енгізу туралы"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Жылжымайтын мүлікке құқықтарды және онымен жасалатын мәмілелерді мемлекеттік тіркеу туралы" Қазақстан Республикасының Заңына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"Жылжымайтын мүлікке құқықтарды және онымен жасалатын мәмілелерді мемлекеттік тіркеу туралы" 2007 жылғы 26 шілде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2007 ж., N 18, 142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-баптың 3-тармағы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2-баптың 9-тармағы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5-баптың 1-тармағының 6) тармақшасы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сы Заң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