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6d89" w14:textId="5406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және 2006 жылғы 15 желтоқсандағы N 1220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қазандағы N 912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II»"Шығындар"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01»"Жалпы сипаттағы мемлекеттік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01»"Мемлекеттік басқарудың жалпы функцияларын орындайтын өкілді, атқарушы және басқа органдар"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101»"Қазақстан Республикасы Президентінің Әкімшілігі"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"1737605" деген сандар "1748551"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001»"Мемлекет басшысының қызметін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001»"Орталық органның аппараты" кіші бағдарламасында "1499967" деген сандар»"1510913"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001»"Мемлекет басшысының қызметін қамтамасыз ету" бағдарламасында»"1532027" деген сандар "1542973"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104»"Қазақстан Республикасы Премьер-Министрінің Кеңсесі"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"1728054" деген сандар "1717108"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001»"Қазақстан Республикасы Премьер-Министрінің қызметін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001»"Орталық органның аппараты" кіші бағдарламасында "858537" деген сандар»"847591"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001»"Қазақстан Республикасы Премьер-Министрінің қызметін қамтамасыз ету" бағдарламасында "1128054" деген сандар "1117108"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2)»"2006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"Құны" деген 1-тармақта»"1532027" деген сандар "1542973"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"Құны" деген 1-тармақта "1128054" деген сандар "1117108"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