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afc6" w14:textId="046a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2005 жылғы 9 желтоқсандағы N 1228 қаулысына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кодексiнiң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91-бабының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6-тармағының 2) тармақшасына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93-бабының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1)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"2006 жылға арналған республикалық бюджет туралы" Қазақстан Республикасының Заңын iске асыру туралы" Қазақстан Республикасы Үкiметiнiң 2005 жылғы 9 желтоқсандағы N 1228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"215265062" деген сандар "209652486" деген сандармен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"101500838" деген сандар "95888262" деген сандармен ауыстырылсын;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VII "Бюджет тапшылығын қаржыландыру" бөлiмiнде мынадай жолдар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Қарыздар түсiмi                           215265062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 Қарыздар түсiмi                           215265062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 Мемлекеттiк iшкi қарыздар                 201857360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Мемлекеттiк эмиссиялық бағалы қағаздар    201857360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  Мемлекеттiк ұзақ мерзiмдi қазынашылық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мiндеттемелер                             71730551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02  Мемлекеттiк орта мерзiмдi қазынашылық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мiндеттемелер                             68600000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09  Өзге де мемлекеттiк эмиссиялық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бағалы қағаздар                           61526809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     Мемлекеттiк сыртқы қарыздар               13407702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 Қарыз алу келiсiм-шарттары                13407702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  Халықаралық қаржы ұйымдарынан кредиттер   8980952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02  Шетелдiк мемлекеттерден кредиттер         4426750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Қарыздарды өтеу                           101500838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  Қарыздарды өтеу                           101500838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     Қарыздарды өтеу                           101500838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217   Қазақстан Республикасы Қаржы министрлiгi  101500838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020 Yкiметтiк борышты өтеу                    101500838".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