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f3fb" w14:textId="6b2f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28 қазандағы N 1111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сәуірдегі N 249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Бiлiм және ғылым министрлiгiнiң мәселелерi" туралы Қазақстан Республикасы Үкiметiнiң 2004 жылғы 28 қазандағы N 1111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40, 522-құжат) мынадай өзгерiстер мен толықтыру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 Бiлiм және ғылым министрлiгi туралы ережеде: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"Республика даңғылы, 24" деген сөздер "Бейбiтшiлiк көшесi, 11" деген сөздермен ауыстырылсын;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 Бiлiм және ғылым министрлiгiнiң Бiлiм және ғылым саласындағы қадағалау және аттестаттау комитетi туралы ережеде: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"Республика даңғылы, 24" деген сөздер "Бейбiтшiлiк көшесi, 11" деген сөздермен ауыстырылсын;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қаулымен бекiтiлген Қазақстан Республикасы Бiлiм және ғылым министрлiгiнiң Бiлiм және ғылым саласындағы қадағалау және аттестаттау комитетiнiң құрылымы осы қаулыға қосымшаға сәйкес жаңа редакцияда жазылсын;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көрсетiлген қаулымен бекiтiлген Қазақстан Республикасы Бiлiм және ғылым министрлiгiнiң Аэроғарыш комитетi туралы ережеде: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"Қабанбай батыр көшесi, 47" деген сөздер "Бейбiтшiлiк көшесi, 11"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мәтiнде 9-тармақтың 1) тармақшасының соңғы абзацындағы "жүзеге асырады" деген сөздердiң алдынан ";" белгiсi қойылып,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"ғарыш объектiлерiнің тіркелімін жүргізуді".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қол қойылған күнінен қолданысқа енгiзiледi.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6 сәуiрдегi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Бiлiм және ғылым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Бiлiм және ғылым саласындағы қадағалау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комитетiнiң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Лицензиялау және сыртқы емтихандар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және аккредиттеу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және әкiмшiлiк жұмыс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Жаратылыстану және техникалық ғылымдар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Әлеуметтiк-гуманитарлық ғылымдар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 және ауыл шаруашылығы ғылымдары бөлiмi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