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b1edd" w14:textId="32b1e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2003 жылғы 19 наурыздағы N 269 қаулысына толықтырулар мен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2005 жылғы 26 желтоқсандағы N 1287 Қаулысы. Күші жойылды - Қазақстан Республикасы Үкіметінің 2015 жылғы 8 қыркүйектегі № 754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08.09.2015 </w:t>
      </w:r>
      <w:r>
        <w:rPr>
          <w:rFonts w:ascii="Times New Roman"/>
          <w:b w:val="false"/>
          <w:i w:val="false"/>
          <w:color w:val="ff0000"/>
          <w:sz w:val="28"/>
        </w:rPr>
        <w:t>№ 754</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"Салық және бюджетке төленетін басқа да міндетті төлемдер туралы" Қазақстан Республикасының 2001 жылғы 12 маусымдағы Кодексінің (Салық кодексі)  </w:t>
      </w:r>
      <w:r>
        <w:rPr>
          <w:rFonts w:ascii="Times New Roman"/>
          <w:b w:val="false"/>
          <w:i w:val="false"/>
          <w:color w:val="000000"/>
          <w:sz w:val="28"/>
        </w:rPr>
        <w:t xml:space="preserve">250-бабына </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p>
    <w:bookmarkStart w:name="z2" w:id="1"/>
    <w:p>
      <w:pPr>
        <w:spacing w:after="0"/>
        <w:ind w:left="0"/>
        <w:jc w:val="both"/>
      </w:pPr>
      <w:r>
        <w:rPr>
          <w:rFonts w:ascii="Times New Roman"/>
          <w:b w:val="false"/>
          <w:i w:val="false"/>
          <w:color w:val="000000"/>
          <w:sz w:val="28"/>
        </w:rPr>
        <w:t>
      1. "Қосылған құн салығы "Салық және бюджетке төленетін басқа да міндетті төлемдер туралы" Қазақстан Республикасының 2001 жылғы 12 маусымдағы Кодексінде (Салық кодексі) белгіленген тәртіппен есепке алу әдісімен төленетін импортталатын тауарлардың тізбесін және оны қалыптастыру ережесін бекіту туралы" Қазақстан Республикасы Үкіметінің 2003 жылғы 19 наурыздағы N 269  </w:t>
      </w:r>
      <w:r>
        <w:rPr>
          <w:rFonts w:ascii="Times New Roman"/>
          <w:b w:val="false"/>
          <w:i w:val="false"/>
          <w:color w:val="000000"/>
          <w:sz w:val="28"/>
        </w:rPr>
        <w:t xml:space="preserve">қаулысына </w:t>
      </w:r>
      <w:r>
        <w:rPr>
          <w:rFonts w:ascii="Times New Roman"/>
          <w:b w:val="false"/>
          <w:i w:val="false"/>
          <w:color w:val="000000"/>
          <w:sz w:val="28"/>
        </w:rPr>
        <w:t xml:space="preserve">мынадай толықтырулар мен өзгеріс енгізілсін: </w:t>
      </w:r>
      <w:r>
        <w:br/>
      </w:r>
      <w:r>
        <w:rPr>
          <w:rFonts w:ascii="Times New Roman"/>
          <w:b w:val="false"/>
          <w:i w:val="false"/>
          <w:color w:val="000000"/>
          <w:sz w:val="28"/>
        </w:rPr>
        <w:t xml:space="preserve">
      көрсетілген қаулымен бекітілген Қосылған құн салығы "Салық және бюджетке төленетін басқа да міндетті төлемдер туралы" Қазақстан Республикасының 2001 жылғы 12 маусымдағы Кодексінде (Салық кодексі) белгіленген тәртіппен есепке алу әдісімен төленетін импортталатын тауарлардың тізбесінде: </w:t>
      </w:r>
      <w:r>
        <w:br/>
      </w:r>
      <w:r>
        <w:rPr>
          <w:rFonts w:ascii="Times New Roman"/>
          <w:b w:val="false"/>
          <w:i w:val="false"/>
          <w:color w:val="000000"/>
          <w:sz w:val="28"/>
        </w:rPr>
        <w:t xml:space="preserve">
      мынадай мазмұндағы реттік нөмірлері 25-3, 25-4, 137-1, 139-2, 139-3-жолдармен толықтырылсын: </w:t>
      </w:r>
    </w:p>
    <w:bookmarkEnd w:id="1"/>
    <w:p>
      <w:pPr>
        <w:spacing w:after="0"/>
        <w:ind w:left="0"/>
        <w:jc w:val="both"/>
      </w:pPr>
      <w:r>
        <w:rPr>
          <w:rFonts w:ascii="Times New Roman"/>
          <w:b w:val="false"/>
          <w:i w:val="false"/>
          <w:color w:val="000000"/>
          <w:sz w:val="28"/>
        </w:rPr>
        <w:t xml:space="preserve">"25-3  Қуаты 10 000 кВт-тан астам гидравликалық 8410 13 000 0 </w:t>
      </w:r>
      <w:r>
        <w:br/>
      </w:r>
      <w:r>
        <w:rPr>
          <w:rFonts w:ascii="Times New Roman"/>
          <w:b w:val="false"/>
          <w:i w:val="false"/>
          <w:color w:val="000000"/>
          <w:sz w:val="28"/>
        </w:rPr>
        <w:t xml:space="preserve">
       турбиналар мен су доңғалақтары </w:t>
      </w:r>
      <w:r>
        <w:br/>
      </w:r>
      <w:r>
        <w:rPr>
          <w:rFonts w:ascii="Times New Roman"/>
          <w:b w:val="false"/>
          <w:i w:val="false"/>
          <w:color w:val="000000"/>
          <w:sz w:val="28"/>
        </w:rPr>
        <w:t xml:space="preserve">
25-4   Реттеушілерді қоса алғанда, бөліктер     8410 90 "; </w:t>
      </w:r>
      <w:r>
        <w:br/>
      </w:r>
      <w:r>
        <w:rPr>
          <w:rFonts w:ascii="Times New Roman"/>
          <w:b w:val="false"/>
          <w:i w:val="false"/>
          <w:color w:val="000000"/>
          <w:sz w:val="28"/>
        </w:rPr>
        <w:t xml:space="preserve">
"137-1 Қуаты 650 кВА-дан аспайтын сұйық </w:t>
      </w:r>
      <w:r>
        <w:br/>
      </w:r>
      <w:r>
        <w:rPr>
          <w:rFonts w:ascii="Times New Roman"/>
          <w:b w:val="false"/>
          <w:i w:val="false"/>
          <w:color w:val="000000"/>
          <w:sz w:val="28"/>
        </w:rPr>
        <w:t xml:space="preserve">
       диэлектригі бар трансформаторлар         8504 21 000 0"; </w:t>
      </w:r>
      <w:r>
        <w:br/>
      </w:r>
      <w:r>
        <w:rPr>
          <w:rFonts w:ascii="Times New Roman"/>
          <w:b w:val="false"/>
          <w:i w:val="false"/>
          <w:color w:val="000000"/>
          <w:sz w:val="28"/>
        </w:rPr>
        <w:t xml:space="preserve">
"139-2 Кернеуді өлшеуге арналған өзге </w:t>
      </w:r>
      <w:r>
        <w:br/>
      </w:r>
      <w:r>
        <w:rPr>
          <w:rFonts w:ascii="Times New Roman"/>
          <w:b w:val="false"/>
          <w:i w:val="false"/>
          <w:color w:val="000000"/>
          <w:sz w:val="28"/>
        </w:rPr>
        <w:t xml:space="preserve">
       трансформаторлар                         8504 31 310 0 </w:t>
      </w:r>
      <w:r>
        <w:br/>
      </w:r>
      <w:r>
        <w:rPr>
          <w:rFonts w:ascii="Times New Roman"/>
          <w:b w:val="false"/>
          <w:i w:val="false"/>
          <w:color w:val="000000"/>
          <w:sz w:val="28"/>
        </w:rPr>
        <w:t xml:space="preserve">
139-3  Өзге де трансформаторлар                 8504 31 900 9"; </w:t>
      </w:r>
    </w:p>
    <w:p>
      <w:pPr>
        <w:spacing w:after="0"/>
        <w:ind w:left="0"/>
        <w:jc w:val="both"/>
      </w:pPr>
      <w:r>
        <w:rPr>
          <w:rFonts w:ascii="Times New Roman"/>
          <w:b w:val="false"/>
          <w:i w:val="false"/>
          <w:color w:val="000000"/>
          <w:sz w:val="28"/>
        </w:rPr>
        <w:t xml:space="preserve">      реттік нөмірі 138-жол мынадай редакцияда жазылсын: </w:t>
      </w:r>
      <w:r>
        <w:br/>
      </w:r>
      <w:r>
        <w:rPr>
          <w:rFonts w:ascii="Times New Roman"/>
          <w:b w:val="false"/>
          <w:i w:val="false"/>
          <w:color w:val="000000"/>
          <w:sz w:val="28"/>
        </w:rPr>
        <w:t xml:space="preserve">
"138   Қуаты 650 кВА-дан астам, бірақ 1600      8504 22 100 0"; </w:t>
      </w:r>
      <w:r>
        <w:br/>
      </w:r>
      <w:r>
        <w:rPr>
          <w:rFonts w:ascii="Times New Roman"/>
          <w:b w:val="false"/>
          <w:i w:val="false"/>
          <w:color w:val="000000"/>
          <w:sz w:val="28"/>
        </w:rPr>
        <w:t xml:space="preserve">
       кВА-дан аспайтын сұйық диэлектригі бар </w:t>
      </w:r>
      <w:r>
        <w:br/>
      </w:r>
      <w:r>
        <w:rPr>
          <w:rFonts w:ascii="Times New Roman"/>
          <w:b w:val="false"/>
          <w:i w:val="false"/>
          <w:color w:val="000000"/>
          <w:sz w:val="28"/>
        </w:rPr>
        <w:t xml:space="preserve">
       трансформаторлар </w:t>
      </w:r>
    </w:p>
    <w:p>
      <w:pPr>
        <w:spacing w:after="0"/>
        <w:ind w:left="0"/>
        <w:jc w:val="both"/>
      </w:pPr>
      <w:r>
        <w:rPr>
          <w:rFonts w:ascii="Times New Roman"/>
          <w:b w:val="false"/>
          <w:i w:val="false"/>
          <w:color w:val="000000"/>
          <w:sz w:val="28"/>
        </w:rPr>
        <w:t xml:space="preserve">      реттік нөмірі 159-жолдың 3-бағанындағы "(8535 29 000 0-ден басқа)" деген сөздер алынып тасталсын. </w:t>
      </w:r>
    </w:p>
    <w:bookmarkStart w:name="z3" w:id="2"/>
    <w:p>
      <w:pPr>
        <w:spacing w:after="0"/>
        <w:ind w:left="0"/>
        <w:jc w:val="both"/>
      </w:pPr>
      <w:r>
        <w:rPr>
          <w:rFonts w:ascii="Times New Roman"/>
          <w:b w:val="false"/>
          <w:i w:val="false"/>
          <w:color w:val="000000"/>
          <w:sz w:val="28"/>
        </w:rPr>
        <w:t xml:space="preserve">
      2. Осы қаулы алғаш рет ресми жарияланған күнінен бастап қолданысқа енгізіледі.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