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ffc30" w14:textId="92ffc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2004 жылғы 29 желтоқсандағы
N 1422 және 2005 жылғы 5 наурыздағы N 210 қаулыларына өзгерiстер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 тамыздағы N 798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Үкiметiнiң кейбiр шешiмдерiне мынадай өзгерiстер мен толықтыру енгiзілсiн: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Республикасының Үкiметi заң жобалау жұмыстарының 2005 жылға арналған жоспары туралы" Қазақстан Республикасы Үкiметiнiң 2004 жылғы 29 желтоқсандағы N 1422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бекiтiлген Қазақстан Республикасының Үкiметi заң жобалау жұмыстарының 2005 жылға арналған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27-жолда: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2-бағандағы "Кәсiпкерлiк туралы" деген сөздер "Жеке кәсiпкерлiк туралы"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6-бағандағы "маусым" деген сөз "тамыз"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7-бағандағы "Б.С.Смағұлов" деген сөздер "И.М.Кравченко"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реттiк нөмiрi 27-1-жолмен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"27-1 Қазақстан          ИСМ    сәуiр   мамыр  тамыз   И.М.Кравченко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кейбiр заңнамалық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кесiмдерiне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кәсiпкерлiк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мәселелерi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өзгерiстермен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толықтырулар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енгізу туралы                                            ";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2)-тармақшаның күші жойылды - ҚР Үкіметінің 2007.04.20.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319 </w:t>
      </w:r>
      <w:r>
        <w:rPr>
          <w:rFonts w:ascii="Times New Roman"/>
          <w:b w:val="false"/>
          <w:i w:val="false"/>
          <w:color w:val="ff0000"/>
          <w:sz w:val="28"/>
        </w:rPr>
        <w:t xml:space="preserve">  қаулысымен.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қолданысқа енгiзiледi.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