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50b5" w14:textId="8585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"Жалғыз терезе" қағидаты бойынша халыққа мемлекеттiк қызмет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24 мамырдағы N 501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Тақырыпқа өзгерту енгізілді - ҚР Үкіметінің 2007.01.05.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Үкiметiнiң 2005 жылғы 5 наурыздағы N 210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>бекiтiлген Мемлекет басшысының "Қазақстан экономикалық, әлеуметтiк және саяси жедел жаңару жолында" атты Қазақстан халқына 2005 жылғы 18 ақпандағы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Жолдауын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жөнiндегi жалпыұлттық жоспардың iс-шараларын орындаудың желiлiк кестесiнiң 57.6-тармағына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Халыққа қызмет көрсету орталықтарында (бұдан әрi - орталықтар) "жалғыз терезе" қағидаты бойынша мемлекеттiк қызметтердi көрсету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ҚР Үкіметінің 2007.01.05.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2011.11.01 </w:t>
      </w:r>
      <w:r>
        <w:rPr>
          <w:rFonts w:ascii="Times New Roman"/>
          <w:b w:val="false"/>
          <w:i w:val="false"/>
          <w:color w:val="000000"/>
          <w:sz w:val="28"/>
        </w:rPr>
        <w:t>N 1264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Әдiлет, Қаржы, Iшкi iстер министрлiктерi, Қазақстан Республикасы Жер ресурстарын басқару, Ақпараттандыру және байланыс агенттiктерi орталықтарды ұйымдастыру және олардың жұмыс iстеуi жөнiндегi өзара iс-қимыл туралы бірлескен бұйрық әзiрлесiн және бекiтсiн.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қойған күнінен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24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501 қаулысына қосымша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Астана және Алматы қалаларындағы "жалғыз терезе" </w:t>
      </w:r>
      <w:r>
        <w:br/>
      </w:r>
      <w:r>
        <w:rPr>
          <w:rFonts w:ascii="Times New Roman"/>
          <w:b/>
          <w:i w:val="false"/>
          <w:color w:val="000000"/>
        </w:rPr>
        <w:t xml:space="preserve">
қағидаты бойынша Халыққа қызмет көрсету орталықтарының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өзгерту енгізілді - ҚР Үкіметінің 2005.09.08.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906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Астана қаласы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Алматы ауданының Халыққа қызмет көрсету орталығы;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Сарыарқа ауданының Халыққа қызмет көрсету орталығы.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Алмалы ауданының Халыққа қызмет көрсету орталығы;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(алынып тасталды)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(алынып тасталды)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(алынып тасталды)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(алынып тасталды)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Түрiксiб ауданының Халыққа қызмет көрсету орталығы.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