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0778" w14:textId="7cc0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10 желтоқсандағы N 1903 қаулысына толықтыру мен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мамырдағы N 453 Қаулысы. Күші жойылды - Қазақстан Республикасы Үкіметінің 2008 жылғы 7 ақпандағы N 116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2008.02.07.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 сақтау iсiн реформалау мен дамытудың 2005 - 2010 жылдарға арналған мемлекеттiк бағдарламасын iске асыру жөнiндегi iс-шаралар жоспарын бекiту туралы" Қазақстан Республикасы Үкiметiнiң 2004 жылғы 13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1050 қаулысына 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"Бiлiм беру ұйымдарында оқитындардың жекелеген санаттарына мемлекеттiк стипендияларды тағайындау мен төлеудiң тәртiбi туралы нұсқаулықты бекiту туралы" Қазақстан Республикасы Үкiметiнiң 1999 жылғы 10 желтоқсандағы N 1903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 мен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Бiлiм беру ұйымдарында оқитындардың жекелеген санаттарына мемлекеттiк стипендияларды тағайындау мен төлеудiң тәртiбi туралы нұсқаулықта: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 "мөлшерiнде" деген сөзден кейiн ", интерндерге айлық есептiк көрсеткiштiң 5,5 есе мөлшерiнде"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 "мен интерндерге" деген сөздер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2005 жылғы 1 қаңтардан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