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4f9d" w14:textId="ce34f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Yкіметiнiң 2000 жылғы 24 қазандағы N 1587 қаулысына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Yкіметiнiң 2003 жылғы 16 қыркүйектегі N 940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"Жекешелендiруге жатпайтын мемлекеттiк меншiк объектiлерiнiң тiзбесi туралы" Қазақстан Республикасы Yкiметiнiң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2000 ж., N 43, 513-құжат) мынадай толықтырулар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2006 жылға дейiн акциялардың мемлекеттiк пакеттерi жекешелендiруге, оның iшiнде жекешелендiрудің алдын ала сатыларына жатпайтын акционерлік қоғамдардың тiзбесi мынадай мазмұндағы реттiк нөмiрлерi 49 және 50-жолдармен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"49. "Қазақжарылысөнеркәсiбi" ААҚ (Алматы қаласы) 100 %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"Ұлттық тiркеу орталығы" ААҚ (Астана қаласы) 100 %".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