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d8e9" w14:textId="704d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"Әл-Фараби атындағы Қазақ ұлттық университетi" республикалық мемлекеттiк кәсiпорнының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6 қыркүйек N 984. Күші жойылды - Қазақстан Республикасы Үкіметінің 2019 жылғы 11 қазандағы № 752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"Мемлекеттiк кәсiпорын туралы" 1995 жылғы 19 маусымдағы N 2335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"Әл-Фараби атындағы Қазақ ұлттық университетi" республикалық мемлекеттiк кәсiпорнына: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Әл-Фараби атындағы Қазақ мемлекеттiк ұлттық университетiнiң жанындағы Жаңа химиялық технологиялар және материалдар ғылыми-зерттеу институты;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атындағы Қазақ мемлекеттiк ұлттық университетiнiң жанындағы Механика және математика ғылыми-зерттеу институты;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атындағы Қазақ мемлекеттiк ұлттық университетiнiң жанындағы Биология және биотехнология проблемалары ғылыми-зерттеу институты;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атындағы Қазақ мемлекеттiк ұлттық университетiнiң жанындағы Экология проблемалары ғылыми-зерттеу институты;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атындағы Қазақ мемлекеттiк ұлттық университетiнiң Физика-химиялық талдау әдiстерiнiң орталығы мемлекеттiк мекемелерiн;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Бiлiм министрлiгiнiң Жану проблемалары институты" шаруашылық жүргiзу құқығындағы мемлекеттiк кәсiпорнын қосу жолымен қайта ұйымдастырылсын.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Бiлiм және ғылым министрлiгiнiң "Әл-Фараби атындағы Қазақ ұлттық университетi" республикалық мемлекеттiк кәсiпорнына Қазақстан Республикасының заңнамасымен белгiленген тәртіппен қосымшаға сәйкес еншiлес мемлекеттiк кәсiпорындар құруға рұқсат етiлсiн.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Бiлiм және ғылым министрлiгi осы қаулыдан туындайтын шараларды қабылдасын.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6 қыркүйектегi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Бiлiм және ғылым министрлігінiң "Әл-Фараби атындағы Қазақ ұлттық университетi" шаруашылық жүргізу құқығындағы республикалық мемлекеттiк кәсiпорнының еншiлес мемлекеттiк кәсiпорындарының</w:t>
      </w:r>
      <w:r>
        <w:br/>
      </w:r>
      <w:r>
        <w:rPr>
          <w:rFonts w:ascii="Times New Roman"/>
          <w:b/>
          <w:i w:val="false"/>
          <w:color w:val="000000"/>
        </w:rPr>
        <w:t>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Жаңа химиялық технологиялар және           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материалдар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Математика және механика ғылыми-           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Биология және биотехнология                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проблемалары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Экология проблемалары ғылыми-зерттеу       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Физика-химиялық зерттеу және талдау        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әдiстерiнiң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- 2008.02.07.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Эксперименттік және теориялық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физика ғылыми-зерттеу институты          Алматы қаласы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Ғылыми-технологиялық парк                Алматы қаласы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Ашық үлгідегі ұлттық нанотехникалық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зертхана                                    Алматы қаласы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7, 8-жолдармен толықтырылды - ҚР Үкіметінің 2003.01.17. N 37, 9-жолмен толықтырылды - 2007.12.21.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2008.02.07.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