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bb079" w14:textId="d4bb0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2001 жылғы 27 желтоқсандағы N 1715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18 сәуір N 450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Қазақстан Республикасының Үкіметі қаулы етеді:
     1. "2002 жылға арналған республикалық бюджет туралы" Қазақстан 
Республикасының Заңын іске асыру туралы" Қазақстан Республикасы Үкіметінің 
2001 жылғы 27 желтоқсандағы N 1715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P011715_ </w:t>
      </w:r>
      <w:r>
        <w:rPr>
          <w:rFonts w:ascii="Times New Roman"/>
          <w:b w:val="false"/>
          <w:i w:val="false"/>
          <w:color w:val="000000"/>
          <w:sz w:val="28"/>
        </w:rPr>
        <w:t>
  қаулысына мынадай өзгеріс 
енгізілсін:
     9-тармақтың үшінші абзацы алынып тасталсын.
     2. Осы қаулы қол қойылған күнінен бастап күшіне енеді.
     Қазақстан Республикасының
        Премьер-Министрі
Мамандар:
     Багарова Ж.А.,
     Қасымбеков Б.А.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