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bb2c" w14:textId="0c7b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қазан N 1346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"2001 жылға арналған республикалық бюджет туралы" Қазақстан 
Республикасының Заңын іске асыру туралы" Қазақстан Республикасы Үкіметінің 
2000 жылғы 29 желтоқсандағы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2000 ж., N 56, 627-құжат) мынадай өзгерістер 
енгізілсін:
     көрсетілген қаулыға 1-қосымшада:
     IV "Шығыстар" деген бөлімде:
     218 "Қазақстан Республикасының Табиғи ресурстар және қоршаған ортаны 
қорғау министрлігі" әкімшісі бойынша:
     1 "Әкімшілік шығыстар" деген бағдарламада:
     1 "Орталық органның аппараты"" деген кіші бағдарламада "83205" деген 
сан "93790" деген санмен ауыстырылсын;
     2 "Аумақтық органдардың аппараттары" деген кіші бағдарламада "479233" 
деген сан "468648" деген санмен ауыстырылсын.
     2. Осы қаулы қол қойылған күнінен бастап күшіне енеді.
     Қазақстан Республикасының
       Премьер-Министрі
Мамандар:
     Багарова Ж.А.,
     Қасымбеков Б.А.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