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b8db1" w14:textId="19b8d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астанасының мәртебесі туралы" Қазақстан Республикасының Заңына толықтыру енгізу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15 мамыр N 637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 астанасының мәртебесі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Z980230_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Заңына толықтыру енгізу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Заңының жобасы Қазақстан Республикасының Парламенті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Мәжілісінің қарауына енгізілсін.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Жоба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Қазақстан Республикасының Заңы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"Қазақстан Республикасы астанасының мәртебесі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туралы" Қазақстан Республикасының Заңына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"Қазақстан Республикасы астанасының мәртебесі туралы" Қазақстан Республикасының 1998 жылғы 20 мамырдағы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Z980230_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(Қазақстан Республикасы Парламентінің Жаршысы, 1998 ж., N 7-8, 79-құжат) мынадай толықтыру енгізілсін: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3-баптың 4-тармағы мынадай мазмұндағы 7-1)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"7-1) коммуналдық заңды тұлғаларға бекітіліп берілмеген коммуналдық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мүлік тізбесін бекітеді, республикалық меншікке жатқызылған акционерлік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қоғамдар акцияларының мемлекеттік пакетін қоспағанда,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астанасының аумағында тіркелген акционерлік қоғамдар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акцияларының мемлекеттік пакетіне иелік етуді, пайдалануды және билік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етуді жүзеге асырады".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