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4021" w14:textId="7e94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Іс Басқармасының "Қазақстан" спорт сарайы"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ақпан N 295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Президенті Іс Басқармасының шаруашылық жүргізу құқығындағы "Қазақстан" спорт сарайы" республикалық мемлекеттік кәсіпорны (бұдан әрі - Кәсіпорын)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Президенті Іс Басқармасының оны Кәсіпорынды мемлекеттік басқару органы, сондай-ақ оған қатысты мемлекеттік меншік құқығы субъектісінің функцияларын жүзеге асырушы орган (бұдан әрі - уәкілетті орган) етіп белгілеу туралы ұсынысына келісім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Кәсіпорын қызметінің негізгі саласы спорт ғимараттарын, спорт жабдықтарын басқаруға және пайдалануға байланысты қызметті жүзеге асыру болып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Уәкілетті орган заңнамада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бекітсін және оның әділет органдарында тіркелуін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