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c9f2" w14:textId="784c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ақпараттық-маркетингтiк жүйесiн қалыптастыру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30 қазан N 1627</w:t>
      </w:r>
    </w:p>
    <w:p>
      <w:pPr>
        <w:spacing w:after="0"/>
        <w:ind w:left="0"/>
        <w:jc w:val="both"/>
      </w:pPr>
      <w:bookmarkStart w:name="z0" w:id="0"/>
      <w:r>
        <w:rPr>
          <w:rFonts w:ascii="Times New Roman"/>
          <w:b w:val="false"/>
          <w:i w:val="false"/>
          <w:color w:val="000000"/>
          <w:sz w:val="28"/>
        </w:rPr>
        <w:t xml:space="preserve">
      Нарық жағдайында ауыл шаруашылығы өндiрiсi субъектiлерiнiң ақпараттық қамтамасыз етiлуiн арттыру және ауыл шаруашылығы саласын тиiмдi мемлекеттiк реттеудi қамтамасыз ету мақсатында Қазақстан Республикасының Yкiметi қаулы етеді: </w:t>
      </w:r>
      <w:r>
        <w:br/>
      </w:r>
      <w:r>
        <w:rPr>
          <w:rFonts w:ascii="Times New Roman"/>
          <w:b w:val="false"/>
          <w:i w:val="false"/>
          <w:color w:val="000000"/>
          <w:sz w:val="28"/>
        </w:rPr>
        <w:t xml:space="preserve">
      1. Қосымшаға сәйкес Қазақстан Республикасы Ауыл шаруашылығы министрлiгiнiң ақпараттық-маркетингтiк жүйесiн (бұдан әрi - АШМ АқМЖ) қалыптастырудың тұжырымдамасы мақұлдансын. </w:t>
      </w:r>
      <w:r>
        <w:br/>
      </w:r>
      <w:r>
        <w:rPr>
          <w:rFonts w:ascii="Times New Roman"/>
          <w:b w:val="false"/>
          <w:i w:val="false"/>
          <w:color w:val="000000"/>
          <w:sz w:val="28"/>
        </w:rPr>
        <w:t xml:space="preserve">
      2. Қазақстан Республикасының Ауыл шаруашылығы министрлiгi Қазақстан Республикасының Көлiк және коммуникациялар министрлiгiнiң келiсiмiмен Қазақстан Республикасының Ауыл шаруашылығы министрлiгi ақпараттық-маркетингтiк жүйесiнiң жұмыс iстеу ережелерiн әзiрлесiн және бекiтсiн. </w:t>
      </w:r>
      <w:r>
        <w:br/>
      </w:r>
      <w:r>
        <w:rPr>
          <w:rFonts w:ascii="Times New Roman"/>
          <w:b w:val="false"/>
          <w:i w:val="false"/>
          <w:color w:val="000000"/>
          <w:sz w:val="28"/>
        </w:rPr>
        <w:t xml:space="preserve">
      3. Облыстардың әкiмдерi, Қазақстан Республикасының мемлекеттiк кірiс, көлiк және коммуникациялар, энергетика, индустрия және сауда министрлiктерi, Қазақстан Республикасының Статистика жөнiндегi агенттiгi, Қазақстан Республикасының Ұлттық Банкi (келiсiм бойынша) АШМ АқМЖ Тұжырымдамасына сәйкес Қазақстан Республикасының Ауыл шаруашылығы министрлiгiне мәлiметтердiң уақытылы берiлуiн қамтамасыз етсiн. </w:t>
      </w:r>
      <w:r>
        <w:br/>
      </w:r>
      <w:r>
        <w:rPr>
          <w:rFonts w:ascii="Times New Roman"/>
          <w:b w:val="false"/>
          <w:i w:val="false"/>
          <w:color w:val="000000"/>
          <w:sz w:val="28"/>
        </w:rPr>
        <w:t xml:space="preserve">
      4. Қазақстан Республикасының Ауыл шаруашылығы министрлiгi 78 "Мемлекеттiк органдарды ақпараттандыру жөнiндегi бағдарламаны iске асыру" бағдарламасы бойынша республикалық бюджетте көзделетiн қаражаттың есебiнен АШМ АқМЖ-ны қаржыландыруды қамтамасыз етсiн. </w:t>
      </w:r>
      <w:r>
        <w:br/>
      </w:r>
      <w:r>
        <w:rPr>
          <w:rFonts w:ascii="Times New Roman"/>
          <w:b w:val="false"/>
          <w:i w:val="false"/>
          <w:color w:val="000000"/>
          <w:sz w:val="28"/>
        </w:rPr>
        <w:t xml:space="preserve">
      5. Облыстардың әкiмдерiне "Ауыл шаруашылығының ақпараттық-маркетингтiк жүйесiн дамыту" бюджеттiк бағдарламасын көздеу ұсынылсын. </w:t>
      </w:r>
      <w:r>
        <w:br/>
      </w:r>
      <w:r>
        <w:rPr>
          <w:rFonts w:ascii="Times New Roman"/>
          <w:b w:val="false"/>
          <w:i w:val="false"/>
          <w:color w:val="000000"/>
          <w:sz w:val="28"/>
        </w:rPr>
        <w:t xml:space="preserve">
      6. "Агроөнеркәсiп кешенiнде бiрыңғай ақпараттық-маркетингтiк жүйе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құру туралы" Қазақстан Республикасы Үкiметiнiң 1997 жылғы 22 желтоқсандағы </w:t>
      </w:r>
    </w:p>
    <w:p>
      <w:pPr>
        <w:spacing w:after="0"/>
        <w:ind w:left="0"/>
        <w:jc w:val="both"/>
      </w:pPr>
      <w:r>
        <w:rPr>
          <w:rFonts w:ascii="Times New Roman"/>
          <w:b w:val="false"/>
          <w:i w:val="false"/>
          <w:color w:val="000000"/>
          <w:sz w:val="28"/>
        </w:rPr>
        <w:t xml:space="preserve">N 1815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P971815_</w:t>
      </w:r>
    </w:p>
    <w:p>
      <w:pPr>
        <w:spacing w:after="0"/>
        <w:ind w:left="0"/>
        <w:jc w:val="both"/>
      </w:pPr>
      <w:r>
        <w:br/>
      </w:r>
    </w:p>
    <w:p>
      <w:pPr>
        <w:spacing w:after="0"/>
        <w:ind w:left="0"/>
        <w:jc w:val="both"/>
      </w:pPr>
      <w:r>
        <w:rPr>
          <w:rFonts w:ascii="Times New Roman"/>
          <w:b w:val="false"/>
          <w:i w:val="false"/>
          <w:color w:val="000000"/>
          <w:sz w:val="28"/>
        </w:rPr>
        <w:t xml:space="preserve">  қаулысының (Қазақстан Республикасының ПYКЖ-ы, 1997 ж., </w:t>
      </w:r>
    </w:p>
    <w:p>
      <w:pPr>
        <w:spacing w:after="0"/>
        <w:ind w:left="0"/>
        <w:jc w:val="both"/>
      </w:pPr>
      <w:r>
        <w:rPr>
          <w:rFonts w:ascii="Times New Roman"/>
          <w:b w:val="false"/>
          <w:i w:val="false"/>
          <w:color w:val="000000"/>
          <w:sz w:val="28"/>
        </w:rPr>
        <w:t>N 57, 513-құжат) күшi жойылды деп танылсын.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 Ахметовке жүктелсін.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30 қазандағы</w:t>
      </w:r>
    </w:p>
    <w:p>
      <w:pPr>
        <w:spacing w:after="0"/>
        <w:ind w:left="0"/>
        <w:jc w:val="both"/>
      </w:pPr>
      <w:r>
        <w:rPr>
          <w:rFonts w:ascii="Times New Roman"/>
          <w:b w:val="false"/>
          <w:i w:val="false"/>
          <w:color w:val="000000"/>
          <w:sz w:val="28"/>
        </w:rPr>
        <w:t>                                                N 1627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Ауыл шаруашылығы министрлiгiнiң</w:t>
      </w:r>
    </w:p>
    <w:p>
      <w:pPr>
        <w:spacing w:after="0"/>
        <w:ind w:left="0"/>
        <w:jc w:val="both"/>
      </w:pPr>
      <w:r>
        <w:rPr>
          <w:rFonts w:ascii="Times New Roman"/>
          <w:b w:val="false"/>
          <w:i w:val="false"/>
          <w:color w:val="000000"/>
          <w:sz w:val="28"/>
        </w:rPr>
        <w:t>                  ақпараттық-маркетингтiк жүйесiн (АШМ АқМЖ)</w:t>
      </w:r>
    </w:p>
    <w:p>
      <w:pPr>
        <w:spacing w:after="0"/>
        <w:ind w:left="0"/>
        <w:jc w:val="both"/>
      </w:pPr>
      <w:r>
        <w:rPr>
          <w:rFonts w:ascii="Times New Roman"/>
          <w:b w:val="false"/>
          <w:i w:val="false"/>
          <w:color w:val="000000"/>
          <w:sz w:val="28"/>
        </w:rPr>
        <w:t>                                қалыптастырудың</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Ауыл шаруашылығы тауар өндiрушiлерi мен мемлекеттiк органдар, сондай-ақ аграрлық рынокқа басқа да қатысушылар арасында талдау және маркетингтiк ақпаратты жедел алмасуды қамтамасыз ету. </w:t>
      </w:r>
      <w:r>
        <w:br/>
      </w:r>
      <w:r>
        <w:rPr>
          <w:rFonts w:ascii="Times New Roman"/>
          <w:b w:val="false"/>
          <w:i w:val="false"/>
          <w:color w:val="000000"/>
          <w:sz w:val="28"/>
        </w:rPr>
        <w:t xml:space="preserve">
      1.2. Саланы тиiмдi мемлекеттiк реттеудi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2. Нысанасы және объектiсi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Ауыл шаруашылығы секторында жұмыс iстейтiн мемлекеттiк және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мемлекеттiк емес органдарды бiрыңғай ақпараттық желiге бiрiктiру және оның </w:t>
      </w:r>
    </w:p>
    <w:p>
      <w:pPr>
        <w:spacing w:after="0"/>
        <w:ind w:left="0"/>
        <w:jc w:val="both"/>
      </w:pPr>
      <w:r>
        <w:rPr>
          <w:rFonts w:ascii="Times New Roman"/>
          <w:b w:val="false"/>
          <w:i w:val="false"/>
          <w:color w:val="000000"/>
          <w:sz w:val="28"/>
        </w:rPr>
        <w:t xml:space="preserve">негiзiнде тенденциялары серпiнiн көрсетуге қабiлеттi икемдi ақпараттық </w:t>
      </w:r>
    </w:p>
    <w:p>
      <w:pPr>
        <w:spacing w:after="0"/>
        <w:ind w:left="0"/>
        <w:jc w:val="both"/>
      </w:pPr>
      <w:r>
        <w:rPr>
          <w:rFonts w:ascii="Times New Roman"/>
          <w:b w:val="false"/>
          <w:i w:val="false"/>
          <w:color w:val="000000"/>
          <w:sz w:val="28"/>
        </w:rPr>
        <w:t>базаны құру болып табылады.</w:t>
      </w:r>
    </w:p>
    <w:p>
      <w:pPr>
        <w:spacing w:after="0"/>
        <w:ind w:left="0"/>
        <w:jc w:val="both"/>
      </w:pPr>
      <w:r>
        <w:rPr>
          <w:rFonts w:ascii="Times New Roman"/>
          <w:b w:val="false"/>
          <w:i w:val="false"/>
          <w:color w:val="000000"/>
          <w:sz w:val="28"/>
        </w:rPr>
        <w:t xml:space="preserve">     2.2. Өзiне сандық және сапалық көрсеткiштердi, статистикалық ақпарат </w:t>
      </w:r>
    </w:p>
    <w:p>
      <w:pPr>
        <w:spacing w:after="0"/>
        <w:ind w:left="0"/>
        <w:jc w:val="both"/>
      </w:pPr>
      <w:r>
        <w:rPr>
          <w:rFonts w:ascii="Times New Roman"/>
          <w:b w:val="false"/>
          <w:i w:val="false"/>
          <w:color w:val="000000"/>
          <w:sz w:val="28"/>
        </w:rPr>
        <w:t xml:space="preserve">пен мәтiндiк деректердi қамтитын агроөнеркәсiп сипатындағы ақпарат объект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мақсаттарда ақпаратты жинау мен талдамалық өңдеу АШМ АқМЖ-нiң </w:t>
      </w:r>
    </w:p>
    <w:p>
      <w:pPr>
        <w:spacing w:after="0"/>
        <w:ind w:left="0"/>
        <w:jc w:val="both"/>
      </w:pPr>
      <w:r>
        <w:rPr>
          <w:rFonts w:ascii="Times New Roman"/>
          <w:b w:val="false"/>
          <w:i w:val="false"/>
          <w:color w:val="000000"/>
          <w:sz w:val="28"/>
        </w:rPr>
        <w:t>мiндеттерi болып табылады:</w:t>
      </w:r>
    </w:p>
    <w:p>
      <w:pPr>
        <w:spacing w:after="0"/>
        <w:ind w:left="0"/>
        <w:jc w:val="both"/>
      </w:pPr>
      <w:r>
        <w:rPr>
          <w:rFonts w:ascii="Times New Roman"/>
          <w:b w:val="false"/>
          <w:i w:val="false"/>
          <w:color w:val="000000"/>
          <w:sz w:val="28"/>
        </w:rPr>
        <w:t>     3.1. ауыл шаруашылығы тауар өндiрушiлерiн ақпараттық қамтамасыз ету:</w:t>
      </w:r>
    </w:p>
    <w:p>
      <w:pPr>
        <w:spacing w:after="0"/>
        <w:ind w:left="0"/>
        <w:jc w:val="both"/>
      </w:pPr>
      <w:r>
        <w:rPr>
          <w:rFonts w:ascii="Times New Roman"/>
          <w:b w:val="false"/>
          <w:i w:val="false"/>
          <w:color w:val="000000"/>
          <w:sz w:val="28"/>
        </w:rPr>
        <w:t>     - өткiзу рыногы мен баға конъюнктурасы жөнiндегi ақпаратты;</w:t>
      </w:r>
    </w:p>
    <w:p>
      <w:pPr>
        <w:spacing w:after="0"/>
        <w:ind w:left="0"/>
        <w:jc w:val="both"/>
      </w:pPr>
      <w:r>
        <w:rPr>
          <w:rFonts w:ascii="Times New Roman"/>
          <w:b w:val="false"/>
          <w:i w:val="false"/>
          <w:color w:val="000000"/>
          <w:sz w:val="28"/>
        </w:rPr>
        <w:t>     - ауыл шаруашылығы өндiрiсiне несие беру жөнiндегi ақпаратты;</w:t>
      </w:r>
    </w:p>
    <w:p>
      <w:pPr>
        <w:spacing w:after="0"/>
        <w:ind w:left="0"/>
        <w:jc w:val="both"/>
      </w:pPr>
      <w:r>
        <w:rPr>
          <w:rFonts w:ascii="Times New Roman"/>
          <w:b w:val="false"/>
          <w:i w:val="false"/>
          <w:color w:val="000000"/>
          <w:sz w:val="28"/>
        </w:rPr>
        <w:t xml:space="preserve">     - агротехнологиялар, сондай-ақ техникалық және технологиялық сервис </w:t>
      </w:r>
    </w:p>
    <w:p>
      <w:pPr>
        <w:spacing w:after="0"/>
        <w:ind w:left="0"/>
        <w:jc w:val="both"/>
      </w:pPr>
      <w:r>
        <w:rPr>
          <w:rFonts w:ascii="Times New Roman"/>
          <w:b w:val="false"/>
          <w:i w:val="false"/>
          <w:color w:val="000000"/>
          <w:sz w:val="28"/>
        </w:rPr>
        <w:t>жөнiндегі ақпаратты;</w:t>
      </w:r>
    </w:p>
    <w:p>
      <w:pPr>
        <w:spacing w:after="0"/>
        <w:ind w:left="0"/>
        <w:jc w:val="both"/>
      </w:pPr>
      <w:r>
        <w:rPr>
          <w:rFonts w:ascii="Times New Roman"/>
          <w:b w:val="false"/>
          <w:i w:val="false"/>
          <w:color w:val="000000"/>
          <w:sz w:val="28"/>
        </w:rPr>
        <w:t>     - талдау материалдарын;</w:t>
      </w:r>
    </w:p>
    <w:p>
      <w:pPr>
        <w:spacing w:after="0"/>
        <w:ind w:left="0"/>
        <w:jc w:val="both"/>
      </w:pPr>
      <w:r>
        <w:rPr>
          <w:rFonts w:ascii="Times New Roman"/>
          <w:b w:val="false"/>
          <w:i w:val="false"/>
          <w:color w:val="000000"/>
          <w:sz w:val="28"/>
        </w:rPr>
        <w:t xml:space="preserve">     - бизнес байланыстарын, әрiптес iздеу мен iскерлiк байланыстар </w:t>
      </w:r>
    </w:p>
    <w:p>
      <w:pPr>
        <w:spacing w:after="0"/>
        <w:ind w:left="0"/>
        <w:jc w:val="both"/>
      </w:pPr>
      <w:r>
        <w:rPr>
          <w:rFonts w:ascii="Times New Roman"/>
          <w:b w:val="false"/>
          <w:i w:val="false"/>
          <w:color w:val="000000"/>
          <w:sz w:val="28"/>
        </w:rPr>
        <w:t>орнатуды;</w:t>
      </w:r>
    </w:p>
    <w:p>
      <w:pPr>
        <w:spacing w:after="0"/>
        <w:ind w:left="0"/>
        <w:jc w:val="both"/>
      </w:pPr>
      <w:r>
        <w:rPr>
          <w:rFonts w:ascii="Times New Roman"/>
          <w:b w:val="false"/>
          <w:i w:val="false"/>
          <w:color w:val="000000"/>
          <w:sz w:val="28"/>
        </w:rPr>
        <w:t>     - ұсынымдарды;</w:t>
      </w:r>
    </w:p>
    <w:p>
      <w:pPr>
        <w:spacing w:after="0"/>
        <w:ind w:left="0"/>
        <w:jc w:val="both"/>
      </w:pPr>
      <w:r>
        <w:rPr>
          <w:rFonts w:ascii="Times New Roman"/>
          <w:b w:val="false"/>
          <w:i w:val="false"/>
          <w:color w:val="000000"/>
          <w:sz w:val="28"/>
        </w:rPr>
        <w:t xml:space="preserve">     - салық және кеден заңнамасы жөнiндегi консалтингтi, нормативтiк </w:t>
      </w:r>
    </w:p>
    <w:p>
      <w:pPr>
        <w:spacing w:after="0"/>
        <w:ind w:left="0"/>
        <w:jc w:val="both"/>
      </w:pPr>
      <w:r>
        <w:rPr>
          <w:rFonts w:ascii="Times New Roman"/>
          <w:b w:val="false"/>
          <w:i w:val="false"/>
          <w:color w:val="000000"/>
          <w:sz w:val="28"/>
        </w:rPr>
        <w:t>құқықтық қамтамасыз етудi және т.б. қамтиды;</w:t>
      </w:r>
    </w:p>
    <w:p>
      <w:pPr>
        <w:spacing w:after="0"/>
        <w:ind w:left="0"/>
        <w:jc w:val="both"/>
      </w:pPr>
      <w:r>
        <w:rPr>
          <w:rFonts w:ascii="Times New Roman"/>
          <w:b w:val="false"/>
          <w:i w:val="false"/>
          <w:color w:val="000000"/>
          <w:sz w:val="28"/>
        </w:rPr>
        <w:t>     3.2. мемлекеттiк басқару органдарын ақпараттық қамтамасыз ету:</w:t>
      </w:r>
    </w:p>
    <w:p>
      <w:pPr>
        <w:spacing w:after="0"/>
        <w:ind w:left="0"/>
        <w:jc w:val="both"/>
      </w:pPr>
      <w:r>
        <w:rPr>
          <w:rFonts w:ascii="Times New Roman"/>
          <w:b w:val="false"/>
          <w:i w:val="false"/>
          <w:color w:val="000000"/>
          <w:sz w:val="28"/>
        </w:rPr>
        <w:t xml:space="preserve">     - ауыл шаруашылығы өндiрiсiнiң негiзгi өндiрiстiк-қаржылық </w:t>
      </w:r>
    </w:p>
    <w:p>
      <w:pPr>
        <w:spacing w:after="0"/>
        <w:ind w:left="0"/>
        <w:jc w:val="both"/>
      </w:pPr>
      <w:r>
        <w:rPr>
          <w:rFonts w:ascii="Times New Roman"/>
          <w:b w:val="false"/>
          <w:i w:val="false"/>
          <w:color w:val="000000"/>
          <w:sz w:val="28"/>
        </w:rPr>
        <w:t>көрсеткiштерi жөнiндегi ақпаратты;</w:t>
      </w:r>
    </w:p>
    <w:p>
      <w:pPr>
        <w:spacing w:after="0"/>
        <w:ind w:left="0"/>
        <w:jc w:val="both"/>
      </w:pPr>
      <w:r>
        <w:rPr>
          <w:rFonts w:ascii="Times New Roman"/>
          <w:b w:val="false"/>
          <w:i w:val="false"/>
          <w:color w:val="000000"/>
          <w:sz w:val="28"/>
        </w:rPr>
        <w:t>     - экспорт-импорттың көлемi мен баға көрсеткiштерiн;</w:t>
      </w:r>
    </w:p>
    <w:p>
      <w:pPr>
        <w:spacing w:after="0"/>
        <w:ind w:left="0"/>
        <w:jc w:val="both"/>
      </w:pPr>
      <w:r>
        <w:rPr>
          <w:rFonts w:ascii="Times New Roman"/>
          <w:b w:val="false"/>
          <w:i w:val="false"/>
          <w:color w:val="000000"/>
          <w:sz w:val="28"/>
        </w:rPr>
        <w:t xml:space="preserve">     - өндiрiстiң тауар топтары, салалары және аймақтары бойынша </w:t>
      </w:r>
    </w:p>
    <w:p>
      <w:pPr>
        <w:spacing w:after="0"/>
        <w:ind w:left="0"/>
        <w:jc w:val="both"/>
      </w:pPr>
      <w:r>
        <w:rPr>
          <w:rFonts w:ascii="Times New Roman"/>
          <w:b w:val="false"/>
          <w:i w:val="false"/>
          <w:color w:val="000000"/>
          <w:sz w:val="28"/>
        </w:rPr>
        <w:t>шығындарын;</w:t>
      </w:r>
    </w:p>
    <w:p>
      <w:pPr>
        <w:spacing w:after="0"/>
        <w:ind w:left="0"/>
        <w:jc w:val="both"/>
      </w:pPr>
      <w:r>
        <w:rPr>
          <w:rFonts w:ascii="Times New Roman"/>
          <w:b w:val="false"/>
          <w:i w:val="false"/>
          <w:color w:val="000000"/>
          <w:sz w:val="28"/>
        </w:rPr>
        <w:t xml:space="preserve">     - ауыл шаруашылығы өнiмдерiнiң негiзгi түрлерi бойынша </w:t>
      </w:r>
    </w:p>
    <w:p>
      <w:pPr>
        <w:spacing w:after="0"/>
        <w:ind w:left="0"/>
        <w:jc w:val="both"/>
      </w:pPr>
      <w:r>
        <w:rPr>
          <w:rFonts w:ascii="Times New Roman"/>
          <w:b w:val="false"/>
          <w:i w:val="false"/>
          <w:color w:val="000000"/>
          <w:sz w:val="28"/>
        </w:rPr>
        <w:t>қаржылық-өндiрiстiк және баға теңгерiмдерiн;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ауыл шаруашылығы мен басқа да шаруашылықтардың стратегиялық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маңызды көрсеткiштерi мен бағыттары жөнiндегi ағымдағы жағдай туралы жедел </w:t>
      </w:r>
    </w:p>
    <w:p>
      <w:pPr>
        <w:spacing w:after="0"/>
        <w:ind w:left="0"/>
        <w:jc w:val="both"/>
      </w:pPr>
      <w:r>
        <w:rPr>
          <w:rFonts w:ascii="Times New Roman"/>
          <w:b w:val="false"/>
          <w:i w:val="false"/>
          <w:color w:val="000000"/>
          <w:sz w:val="28"/>
        </w:rPr>
        <w:t>деректерiн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АШМ АқМЖ-нiң қызметiне әкiмшілiк жүргiзу мен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АШМ АқМЖ-нiң қызметiн қамтамасыз ету жөнiндегi әкiмшiлiк функцияларын </w:t>
      </w:r>
    </w:p>
    <w:p>
      <w:pPr>
        <w:spacing w:after="0"/>
        <w:ind w:left="0"/>
        <w:jc w:val="both"/>
      </w:pPr>
      <w:r>
        <w:rPr>
          <w:rFonts w:ascii="Times New Roman"/>
          <w:b w:val="false"/>
          <w:i w:val="false"/>
          <w:color w:val="000000"/>
          <w:sz w:val="28"/>
        </w:rPr>
        <w:t xml:space="preserve">Қазақстан Республикасының Ауыл шаруашылығы министрлiгi жүзеге асырады, </w:t>
      </w:r>
    </w:p>
    <w:p>
      <w:pPr>
        <w:spacing w:after="0"/>
        <w:ind w:left="0"/>
        <w:jc w:val="both"/>
      </w:pPr>
      <w:r>
        <w:rPr>
          <w:rFonts w:ascii="Times New Roman"/>
          <w:b w:val="false"/>
          <w:i w:val="false"/>
          <w:color w:val="000000"/>
          <w:sz w:val="28"/>
        </w:rPr>
        <w:t xml:space="preserve">сондай-ақ оған АШМ АқМЖ-не қатысушылардың өзара iс-қимыл жасауын үйлестiру </w:t>
      </w:r>
    </w:p>
    <w:p>
      <w:pPr>
        <w:spacing w:after="0"/>
        <w:ind w:left="0"/>
        <w:jc w:val="both"/>
      </w:pPr>
      <w:r>
        <w:rPr>
          <w:rFonts w:ascii="Times New Roman"/>
          <w:b w:val="false"/>
          <w:i w:val="false"/>
          <w:color w:val="000000"/>
          <w:sz w:val="28"/>
        </w:rPr>
        <w:t>мәселелерi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АШМ АқМЖ-нiң ақпараттық ағындары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АШМ АқМЖ-не енетін ақпарат</w:t>
      </w:r>
    </w:p>
    <w:p>
      <w:pPr>
        <w:spacing w:after="0"/>
        <w:ind w:left="0"/>
        <w:jc w:val="both"/>
      </w:pPr>
      <w:r>
        <w:rPr>
          <w:rFonts w:ascii="Times New Roman"/>
          <w:b w:val="false"/>
          <w:i w:val="false"/>
          <w:color w:val="000000"/>
          <w:sz w:val="28"/>
        </w:rPr>
        <w:t>     Ұсынылатын ақпараттың көздерi:</w:t>
      </w:r>
    </w:p>
    <w:p>
      <w:pPr>
        <w:spacing w:after="0"/>
        <w:ind w:left="0"/>
        <w:jc w:val="both"/>
      </w:pPr>
      <w:r>
        <w:rPr>
          <w:rFonts w:ascii="Times New Roman"/>
          <w:b w:val="false"/>
          <w:i w:val="false"/>
          <w:color w:val="000000"/>
          <w:sz w:val="28"/>
        </w:rPr>
        <w:t>     Ауыл шаруашылығының облыстық департаменттері (1-қосымша).</w:t>
      </w:r>
    </w:p>
    <w:p>
      <w:pPr>
        <w:spacing w:after="0"/>
        <w:ind w:left="0"/>
        <w:jc w:val="both"/>
      </w:pPr>
      <w:r>
        <w:rPr>
          <w:rFonts w:ascii="Times New Roman"/>
          <w:b w:val="false"/>
          <w:i w:val="false"/>
          <w:color w:val="000000"/>
          <w:sz w:val="28"/>
        </w:rPr>
        <w:t>     Министрлiктер мен ведомстволар (2-қосымша)</w:t>
      </w:r>
    </w:p>
    <w:p>
      <w:pPr>
        <w:spacing w:after="0"/>
        <w:ind w:left="0"/>
        <w:jc w:val="both"/>
      </w:pPr>
      <w:r>
        <w:rPr>
          <w:rFonts w:ascii="Times New Roman"/>
          <w:b w:val="false"/>
          <w:i w:val="false"/>
          <w:color w:val="000000"/>
          <w:sz w:val="28"/>
        </w:rPr>
        <w:t>     - Мемлекеттiк кiрiс министрлiгi;</w:t>
      </w:r>
    </w:p>
    <w:p>
      <w:pPr>
        <w:spacing w:after="0"/>
        <w:ind w:left="0"/>
        <w:jc w:val="both"/>
      </w:pPr>
      <w:r>
        <w:rPr>
          <w:rFonts w:ascii="Times New Roman"/>
          <w:b w:val="false"/>
          <w:i w:val="false"/>
          <w:color w:val="000000"/>
          <w:sz w:val="28"/>
        </w:rPr>
        <w:t>     - Энергетика, индустрия және сауда министрлiгi;</w:t>
      </w:r>
    </w:p>
    <w:p>
      <w:pPr>
        <w:spacing w:after="0"/>
        <w:ind w:left="0"/>
        <w:jc w:val="both"/>
      </w:pPr>
      <w:r>
        <w:rPr>
          <w:rFonts w:ascii="Times New Roman"/>
          <w:b w:val="false"/>
          <w:i w:val="false"/>
          <w:color w:val="000000"/>
          <w:sz w:val="28"/>
        </w:rPr>
        <w:t>     - Статистика жөнiндегі агенттiк;</w:t>
      </w:r>
    </w:p>
    <w:p>
      <w:pPr>
        <w:spacing w:after="0"/>
        <w:ind w:left="0"/>
        <w:jc w:val="both"/>
      </w:pPr>
      <w:r>
        <w:rPr>
          <w:rFonts w:ascii="Times New Roman"/>
          <w:b w:val="false"/>
          <w:i w:val="false"/>
          <w:color w:val="000000"/>
          <w:sz w:val="28"/>
        </w:rPr>
        <w:t>     - Ұлттық Банк;</w:t>
      </w:r>
    </w:p>
    <w:p>
      <w:pPr>
        <w:spacing w:after="0"/>
        <w:ind w:left="0"/>
        <w:jc w:val="both"/>
      </w:pPr>
      <w:r>
        <w:rPr>
          <w:rFonts w:ascii="Times New Roman"/>
          <w:b w:val="false"/>
          <w:i w:val="false"/>
          <w:color w:val="000000"/>
          <w:sz w:val="28"/>
        </w:rPr>
        <w:t>     - Көлiк және коммуникациялар министрлiгi;</w:t>
      </w:r>
    </w:p>
    <w:p>
      <w:pPr>
        <w:spacing w:after="0"/>
        <w:ind w:left="0"/>
        <w:jc w:val="both"/>
      </w:pPr>
      <w:r>
        <w:rPr>
          <w:rFonts w:ascii="Times New Roman"/>
          <w:b w:val="false"/>
          <w:i w:val="false"/>
          <w:color w:val="000000"/>
          <w:sz w:val="28"/>
        </w:rPr>
        <w:t>     - Тауар биржалары және көтерме рыноктар.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АШМ АқМЖ-нен шығатын ақпарат</w:t>
      </w:r>
    </w:p>
    <w:p>
      <w:pPr>
        <w:spacing w:after="0"/>
        <w:ind w:left="0"/>
        <w:jc w:val="both"/>
      </w:pPr>
      <w:r>
        <w:rPr>
          <w:rFonts w:ascii="Times New Roman"/>
          <w:b w:val="false"/>
          <w:i w:val="false"/>
          <w:color w:val="000000"/>
          <w:sz w:val="28"/>
        </w:rPr>
        <w:t xml:space="preserve">     Ақпарат ҚР Ауыл шаруашылығы министрлiгi бекiтетiн тiзбеге сәйкес </w:t>
      </w:r>
    </w:p>
    <w:p>
      <w:pPr>
        <w:spacing w:after="0"/>
        <w:ind w:left="0"/>
        <w:jc w:val="both"/>
      </w:pPr>
      <w:r>
        <w:rPr>
          <w:rFonts w:ascii="Times New Roman"/>
          <w:b w:val="false"/>
          <w:i w:val="false"/>
          <w:color w:val="000000"/>
          <w:sz w:val="28"/>
        </w:rPr>
        <w:t>берiледi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Техникалық шешiм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АШМ АқМЖ-сiн құру қолданылып жүрген корпоративтiк жүйенiң тасымалдау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мүмкiндiктерiн пайдалану негiзiнде жүргiзiледi. Мұнда ҚР Ауыл шаруашылығы </w:t>
      </w:r>
    </w:p>
    <w:p>
      <w:pPr>
        <w:spacing w:after="0"/>
        <w:ind w:left="0"/>
        <w:jc w:val="both"/>
      </w:pPr>
      <w:r>
        <w:rPr>
          <w:rFonts w:ascii="Times New Roman"/>
          <w:b w:val="false"/>
          <w:i w:val="false"/>
          <w:color w:val="000000"/>
          <w:sz w:val="28"/>
        </w:rPr>
        <w:t xml:space="preserve">министрлiгiн және ауыл шаруашылығының облыстық департаменттерiн - бөлiнген </w:t>
      </w:r>
    </w:p>
    <w:p>
      <w:pPr>
        <w:spacing w:after="0"/>
        <w:ind w:left="0"/>
        <w:jc w:val="both"/>
      </w:pPr>
      <w:r>
        <w:rPr>
          <w:rFonts w:ascii="Times New Roman"/>
          <w:b w:val="false"/>
          <w:i w:val="false"/>
          <w:color w:val="000000"/>
          <w:sz w:val="28"/>
        </w:rPr>
        <w:t xml:space="preserve">жүйелер бойынша, ал аудандарды - коммутациялық жүйе бойынша iске қосу </w:t>
      </w:r>
    </w:p>
    <w:p>
      <w:pPr>
        <w:spacing w:after="0"/>
        <w:ind w:left="0"/>
        <w:jc w:val="both"/>
      </w:pPr>
      <w:r>
        <w:rPr>
          <w:rFonts w:ascii="Times New Roman"/>
          <w:b w:val="false"/>
          <w:i w:val="false"/>
          <w:color w:val="000000"/>
          <w:sz w:val="28"/>
        </w:rPr>
        <w:t>көзделедi. АШМ АқМЖ-нiң негiзгi құрылымы мынадай тораптарды қамтиды:</w:t>
      </w:r>
    </w:p>
    <w:p>
      <w:pPr>
        <w:spacing w:after="0"/>
        <w:ind w:left="0"/>
        <w:jc w:val="both"/>
      </w:pPr>
      <w:r>
        <w:rPr>
          <w:rFonts w:ascii="Times New Roman"/>
          <w:b w:val="false"/>
          <w:i w:val="false"/>
          <w:color w:val="000000"/>
          <w:sz w:val="28"/>
        </w:rPr>
        <w:t xml:space="preserve">     - Әкiм (1 бiрлiк, сервер және АШМ АқМЖ жабдығы) </w:t>
      </w:r>
    </w:p>
    <w:p>
      <w:pPr>
        <w:spacing w:after="0"/>
        <w:ind w:left="0"/>
        <w:jc w:val="both"/>
      </w:pPr>
      <w:r>
        <w:rPr>
          <w:rFonts w:ascii="Times New Roman"/>
          <w:b w:val="false"/>
          <w:i w:val="false"/>
          <w:color w:val="000000"/>
          <w:sz w:val="28"/>
        </w:rPr>
        <w:t>            (10 бiрлiк, 1 компьютер мен 1 модемнен)</w:t>
      </w:r>
    </w:p>
    <w:p>
      <w:pPr>
        <w:spacing w:after="0"/>
        <w:ind w:left="0"/>
        <w:jc w:val="both"/>
      </w:pPr>
      <w:r>
        <w:rPr>
          <w:rFonts w:ascii="Times New Roman"/>
          <w:b w:val="false"/>
          <w:i w:val="false"/>
          <w:color w:val="000000"/>
          <w:sz w:val="28"/>
        </w:rPr>
        <w:t>     - Ауыл шаруашылығы министрлiгiнiң аумақтық комитеттерi:</w:t>
      </w:r>
    </w:p>
    <w:p>
      <w:pPr>
        <w:spacing w:after="0"/>
        <w:ind w:left="0"/>
        <w:jc w:val="both"/>
      </w:pPr>
      <w:r>
        <w:rPr>
          <w:rFonts w:ascii="Times New Roman"/>
          <w:b w:val="false"/>
          <w:i w:val="false"/>
          <w:color w:val="000000"/>
          <w:sz w:val="28"/>
        </w:rPr>
        <w:t>       - облыстық (14 бiрлiк, 2 компьютер мен 2 модемнен)</w:t>
      </w:r>
    </w:p>
    <w:p>
      <w:pPr>
        <w:spacing w:after="0"/>
        <w:ind w:left="0"/>
        <w:jc w:val="both"/>
      </w:pPr>
      <w:r>
        <w:rPr>
          <w:rFonts w:ascii="Times New Roman"/>
          <w:b w:val="false"/>
          <w:i w:val="false"/>
          <w:color w:val="000000"/>
          <w:sz w:val="28"/>
        </w:rPr>
        <w:t>       - қалалық (36 бiрлiк, 1 компьютер мен 1 модемнен)</w:t>
      </w:r>
    </w:p>
    <w:p>
      <w:pPr>
        <w:spacing w:after="0"/>
        <w:ind w:left="0"/>
        <w:jc w:val="both"/>
      </w:pPr>
      <w:r>
        <w:rPr>
          <w:rFonts w:ascii="Times New Roman"/>
          <w:b w:val="false"/>
          <w:i w:val="false"/>
          <w:color w:val="000000"/>
          <w:sz w:val="28"/>
        </w:rPr>
        <w:t>       - аудандық (161 бiрлiк, 1 компьютер мен 1 модемнен)</w:t>
      </w:r>
    </w:p>
    <w:p>
      <w:pPr>
        <w:spacing w:after="0"/>
        <w:ind w:left="0"/>
        <w:jc w:val="both"/>
      </w:pPr>
      <w:r>
        <w:rPr>
          <w:rFonts w:ascii="Times New Roman"/>
          <w:b w:val="false"/>
          <w:i w:val="false"/>
          <w:color w:val="000000"/>
          <w:sz w:val="28"/>
        </w:rPr>
        <w:t>     - Ауыл шаруашылығы департаменттерi:</w:t>
      </w:r>
    </w:p>
    <w:p>
      <w:pPr>
        <w:spacing w:after="0"/>
        <w:ind w:left="0"/>
        <w:jc w:val="both"/>
      </w:pPr>
      <w:r>
        <w:rPr>
          <w:rFonts w:ascii="Times New Roman"/>
          <w:b w:val="false"/>
          <w:i w:val="false"/>
          <w:color w:val="000000"/>
          <w:sz w:val="28"/>
        </w:rPr>
        <w:t>       - облыстық (14 бiрлiк, 2 компьютер мен 2 модемнен)</w:t>
      </w:r>
    </w:p>
    <w:p>
      <w:pPr>
        <w:spacing w:after="0"/>
        <w:ind w:left="0"/>
        <w:jc w:val="both"/>
      </w:pPr>
      <w:r>
        <w:rPr>
          <w:rFonts w:ascii="Times New Roman"/>
          <w:b w:val="false"/>
          <w:i w:val="false"/>
          <w:color w:val="000000"/>
          <w:sz w:val="28"/>
        </w:rPr>
        <w:t>       - аудандық (161 бiрлік, 1 компьютер мен 1 модемнен)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АШМ АқМЖ-сiн құру мынадай екi кезеңде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АШМ АқМЖ-нiң iске қосылуы, 2000 жыл</w:t>
      </w:r>
    </w:p>
    <w:p>
      <w:pPr>
        <w:spacing w:after="0"/>
        <w:ind w:left="0"/>
        <w:jc w:val="both"/>
      </w:pPr>
      <w:r>
        <w:rPr>
          <w:rFonts w:ascii="Times New Roman"/>
          <w:b w:val="false"/>
          <w:i w:val="false"/>
          <w:color w:val="000000"/>
          <w:sz w:val="28"/>
        </w:rPr>
        <w:t>     - Ауыл шаруашылығы министрлiгiн (Әкiмшiнi) техникалық қамтамасыз ету:</w:t>
      </w:r>
    </w:p>
    <w:p>
      <w:pPr>
        <w:spacing w:after="0"/>
        <w:ind w:left="0"/>
        <w:jc w:val="both"/>
      </w:pPr>
      <w:r>
        <w:rPr>
          <w:rFonts w:ascii="Times New Roman"/>
          <w:b w:val="false"/>
          <w:i w:val="false"/>
          <w:color w:val="000000"/>
          <w:sz w:val="28"/>
        </w:rPr>
        <w:t>       - АШМ АқМЖ-сi үшiн жабдық сатып алу;</w:t>
      </w:r>
    </w:p>
    <w:p>
      <w:pPr>
        <w:spacing w:after="0"/>
        <w:ind w:left="0"/>
        <w:jc w:val="both"/>
      </w:pPr>
      <w:r>
        <w:rPr>
          <w:rFonts w:ascii="Times New Roman"/>
          <w:b w:val="false"/>
          <w:i w:val="false"/>
          <w:color w:val="000000"/>
          <w:sz w:val="28"/>
        </w:rPr>
        <w:t>       - бағдарламалық қамтамасыз етудi әзiрлеу және сатып алу.</w:t>
      </w:r>
    </w:p>
    <w:p>
      <w:pPr>
        <w:spacing w:after="0"/>
        <w:ind w:left="0"/>
        <w:jc w:val="both"/>
      </w:pPr>
      <w:r>
        <w:rPr>
          <w:rFonts w:ascii="Times New Roman"/>
          <w:b w:val="false"/>
          <w:i w:val="false"/>
          <w:color w:val="000000"/>
          <w:sz w:val="28"/>
        </w:rPr>
        <w:t>     - АШМ АқМЖ-сiнiң тораптарын техникалық қамтамасыз ету.</w:t>
      </w:r>
    </w:p>
    <w:p>
      <w:pPr>
        <w:spacing w:after="0"/>
        <w:ind w:left="0"/>
        <w:jc w:val="both"/>
      </w:pPr>
      <w:r>
        <w:rPr>
          <w:rFonts w:ascii="Times New Roman"/>
          <w:b w:val="false"/>
          <w:i w:val="false"/>
          <w:color w:val="000000"/>
          <w:sz w:val="28"/>
        </w:rPr>
        <w:t>       Республикалық деңгей:</w:t>
      </w:r>
    </w:p>
    <w:p>
      <w:pPr>
        <w:spacing w:after="0"/>
        <w:ind w:left="0"/>
        <w:jc w:val="both"/>
      </w:pPr>
      <w:r>
        <w:rPr>
          <w:rFonts w:ascii="Times New Roman"/>
          <w:b w:val="false"/>
          <w:i w:val="false"/>
          <w:color w:val="000000"/>
          <w:sz w:val="28"/>
        </w:rPr>
        <w:t>       - компьютерлердi сатып алу - 10 бiрлiк;</w:t>
      </w:r>
    </w:p>
    <w:p>
      <w:pPr>
        <w:spacing w:after="0"/>
        <w:ind w:left="0"/>
        <w:jc w:val="both"/>
      </w:pPr>
      <w:r>
        <w:rPr>
          <w:rFonts w:ascii="Times New Roman"/>
          <w:b w:val="false"/>
          <w:i w:val="false"/>
          <w:color w:val="000000"/>
          <w:sz w:val="28"/>
        </w:rPr>
        <w:t>       - модемдердi сатып алу - 10 бiрлiк.</w:t>
      </w:r>
    </w:p>
    <w:p>
      <w:pPr>
        <w:spacing w:after="0"/>
        <w:ind w:left="0"/>
        <w:jc w:val="both"/>
      </w:pPr>
      <w:r>
        <w:rPr>
          <w:rFonts w:ascii="Times New Roman"/>
          <w:b w:val="false"/>
          <w:i w:val="false"/>
          <w:color w:val="000000"/>
          <w:sz w:val="28"/>
        </w:rPr>
        <w:t>     Ауыл шаруашылығы министрлiгiнiң аумақтық комитеттерi, соның iшiнде:</w:t>
      </w:r>
    </w:p>
    <w:p>
      <w:pPr>
        <w:spacing w:after="0"/>
        <w:ind w:left="0"/>
        <w:jc w:val="both"/>
      </w:pPr>
      <w:r>
        <w:rPr>
          <w:rFonts w:ascii="Times New Roman"/>
          <w:b w:val="false"/>
          <w:i w:val="false"/>
          <w:color w:val="000000"/>
          <w:sz w:val="28"/>
        </w:rPr>
        <w:t>     облыстық:</w:t>
      </w:r>
    </w:p>
    <w:p>
      <w:pPr>
        <w:spacing w:after="0"/>
        <w:ind w:left="0"/>
        <w:jc w:val="both"/>
      </w:pPr>
      <w:r>
        <w:rPr>
          <w:rFonts w:ascii="Times New Roman"/>
          <w:b w:val="false"/>
          <w:i w:val="false"/>
          <w:color w:val="000000"/>
          <w:sz w:val="28"/>
        </w:rPr>
        <w:t>     - компьютерлерді сатып алу - 28 бірлік;</w:t>
      </w:r>
    </w:p>
    <w:p>
      <w:pPr>
        <w:spacing w:after="0"/>
        <w:ind w:left="0"/>
        <w:jc w:val="both"/>
      </w:pPr>
      <w:r>
        <w:rPr>
          <w:rFonts w:ascii="Times New Roman"/>
          <w:b w:val="false"/>
          <w:i w:val="false"/>
          <w:color w:val="000000"/>
          <w:sz w:val="28"/>
        </w:rPr>
        <w:t>     - модемдерді сатып алу - 28 бірлік.</w:t>
      </w:r>
    </w:p>
    <w:p>
      <w:pPr>
        <w:spacing w:after="0"/>
        <w:ind w:left="0"/>
        <w:jc w:val="both"/>
      </w:pPr>
      <w:r>
        <w:rPr>
          <w:rFonts w:ascii="Times New Roman"/>
          <w:b w:val="false"/>
          <w:i w:val="false"/>
          <w:color w:val="000000"/>
          <w:sz w:val="28"/>
        </w:rPr>
        <w:t>     қалалық:</w:t>
      </w:r>
    </w:p>
    <w:p>
      <w:pPr>
        <w:spacing w:after="0"/>
        <w:ind w:left="0"/>
        <w:jc w:val="both"/>
      </w:pPr>
      <w:r>
        <w:rPr>
          <w:rFonts w:ascii="Times New Roman"/>
          <w:b w:val="false"/>
          <w:i w:val="false"/>
          <w:color w:val="000000"/>
          <w:sz w:val="28"/>
        </w:rPr>
        <w:t>     - компьютерлерді сатып алу - 6 бірлік;</w:t>
      </w:r>
    </w:p>
    <w:p>
      <w:pPr>
        <w:spacing w:after="0"/>
        <w:ind w:left="0"/>
        <w:jc w:val="both"/>
      </w:pPr>
      <w:r>
        <w:rPr>
          <w:rFonts w:ascii="Times New Roman"/>
          <w:b w:val="false"/>
          <w:i w:val="false"/>
          <w:color w:val="000000"/>
          <w:sz w:val="28"/>
        </w:rPr>
        <w:t>     - модемдерді сатып алу - 6 бірлік.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Шығындардың             | Қажеттілік  | Қаржыландыру көздері |Сомасы</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|жалпы |баға. |Республикалық бюджет**| жиыны</w:t>
      </w:r>
    </w:p>
    <w:p>
      <w:pPr>
        <w:spacing w:after="0"/>
        <w:ind w:left="0"/>
        <w:jc w:val="both"/>
      </w:pPr>
      <w:r>
        <w:rPr>
          <w:rFonts w:ascii="Times New Roman"/>
          <w:b w:val="false"/>
          <w:i w:val="false"/>
          <w:color w:val="000000"/>
          <w:sz w:val="28"/>
        </w:rPr>
        <w:t>                            |саны  |сы*   |----------------------|</w:t>
      </w:r>
    </w:p>
    <w:p>
      <w:pPr>
        <w:spacing w:after="0"/>
        <w:ind w:left="0"/>
        <w:jc w:val="both"/>
      </w:pPr>
      <w:r>
        <w:rPr>
          <w:rFonts w:ascii="Times New Roman"/>
          <w:b w:val="false"/>
          <w:i w:val="false"/>
          <w:color w:val="000000"/>
          <w:sz w:val="28"/>
        </w:rPr>
        <w:t>                            |      |      |   саны     | сомасы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АқМЖ-нің тораптарын іске       16      140    16          2 240      2 240</w:t>
      </w:r>
    </w:p>
    <w:p>
      <w:pPr>
        <w:spacing w:after="0"/>
        <w:ind w:left="0"/>
        <w:jc w:val="both"/>
      </w:pPr>
      <w:r>
        <w:rPr>
          <w:rFonts w:ascii="Times New Roman"/>
          <w:b w:val="false"/>
          <w:i w:val="false"/>
          <w:color w:val="000000"/>
          <w:sz w:val="28"/>
        </w:rPr>
        <w:t xml:space="preserve">қосу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Компьютерлер, соның ішінде:    44      280    44         12 320     12 320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деңгей           10             10          2 800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Облыстық деңгей                28             28          7 840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Қалалық деңгей                  6              6          1 680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Модемдер,</w:t>
      </w:r>
    </w:p>
    <w:p>
      <w:pPr>
        <w:spacing w:after="0"/>
        <w:ind w:left="0"/>
        <w:jc w:val="both"/>
      </w:pPr>
      <w:r>
        <w:rPr>
          <w:rFonts w:ascii="Times New Roman"/>
          <w:b w:val="false"/>
          <w:i w:val="false"/>
          <w:color w:val="000000"/>
          <w:sz w:val="28"/>
        </w:rPr>
        <w:t>оның ішінде:                   44       25                1 100      1 100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деңгей           10             10            250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Облыстық деңгей                28             28            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Қалалық деңгей                  6              6            150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Бағдарламалық қамтамасыз ету                              2 850      2 850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Жабдық (серверлер,                                        2 290      2 290</w:t>
      </w:r>
    </w:p>
    <w:p>
      <w:pPr>
        <w:spacing w:after="0"/>
        <w:ind w:left="0"/>
        <w:jc w:val="both"/>
      </w:pPr>
      <w:r>
        <w:rPr>
          <w:rFonts w:ascii="Times New Roman"/>
          <w:b w:val="false"/>
          <w:i w:val="false"/>
          <w:color w:val="000000"/>
          <w:sz w:val="28"/>
        </w:rPr>
        <w:t xml:space="preserve">маршрутизаторлар, кәсіптік    </w:t>
      </w:r>
    </w:p>
    <w:p>
      <w:pPr>
        <w:spacing w:after="0"/>
        <w:ind w:left="0"/>
        <w:jc w:val="both"/>
      </w:pPr>
      <w:r>
        <w:rPr>
          <w:rFonts w:ascii="Times New Roman"/>
          <w:b w:val="false"/>
          <w:i w:val="false"/>
          <w:color w:val="000000"/>
          <w:sz w:val="28"/>
        </w:rPr>
        <w:t xml:space="preserve">модемдер, НUВЕ (қосуға    </w:t>
      </w:r>
    </w:p>
    <w:p>
      <w:pPr>
        <w:spacing w:after="0"/>
        <w:ind w:left="0"/>
        <w:jc w:val="both"/>
      </w:pPr>
      <w:r>
        <w:rPr>
          <w:rFonts w:ascii="Times New Roman"/>
          <w:b w:val="false"/>
          <w:i w:val="false"/>
          <w:color w:val="000000"/>
          <w:sz w:val="28"/>
        </w:rPr>
        <w:t xml:space="preserve">арналған құрылғы), желілік </w:t>
      </w:r>
    </w:p>
    <w:p>
      <w:pPr>
        <w:spacing w:after="0"/>
        <w:ind w:left="0"/>
        <w:jc w:val="both"/>
      </w:pPr>
      <w:r>
        <w:rPr>
          <w:rFonts w:ascii="Times New Roman"/>
          <w:b w:val="false"/>
          <w:i w:val="false"/>
          <w:color w:val="000000"/>
          <w:sz w:val="28"/>
        </w:rPr>
        <w:t>карталар, спутник антенналары,</w:t>
      </w:r>
    </w:p>
    <w:p>
      <w:pPr>
        <w:spacing w:after="0"/>
        <w:ind w:left="0"/>
        <w:jc w:val="both"/>
      </w:pPr>
      <w:r>
        <w:rPr>
          <w:rFonts w:ascii="Times New Roman"/>
          <w:b w:val="false"/>
          <w:i w:val="false"/>
          <w:color w:val="000000"/>
          <w:sz w:val="28"/>
        </w:rPr>
        <w:t>спутник модемдері)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х                        20 800     20 800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болжамды бағалар бойынша</w:t>
      </w:r>
    </w:p>
    <w:p>
      <w:pPr>
        <w:spacing w:after="0"/>
        <w:ind w:left="0"/>
        <w:jc w:val="both"/>
      </w:pPr>
      <w:r>
        <w:rPr>
          <w:rFonts w:ascii="Times New Roman"/>
          <w:b w:val="false"/>
          <w:i w:val="false"/>
          <w:color w:val="000000"/>
          <w:sz w:val="28"/>
        </w:rPr>
        <w:t xml:space="preserve">     ** - 2000 жылға арналған республикалық бюджетте көзделген қаражат </w:t>
      </w:r>
    </w:p>
    <w:p>
      <w:pPr>
        <w:spacing w:after="0"/>
        <w:ind w:left="0"/>
        <w:jc w:val="both"/>
      </w:pPr>
      <w:r>
        <w:rPr>
          <w:rFonts w:ascii="Times New Roman"/>
          <w:b w:val="false"/>
          <w:i w:val="false"/>
          <w:color w:val="000000"/>
          <w:sz w:val="28"/>
        </w:rPr>
        <w:t>шегінде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АШМ АқМЖ-сін дамыту, 2001 жыл.</w:t>
      </w:r>
    </w:p>
    <w:p>
      <w:pPr>
        <w:spacing w:after="0"/>
        <w:ind w:left="0"/>
        <w:jc w:val="both"/>
      </w:pPr>
      <w:r>
        <w:rPr>
          <w:rFonts w:ascii="Times New Roman"/>
          <w:b w:val="false"/>
          <w:i w:val="false"/>
          <w:color w:val="000000"/>
          <w:sz w:val="28"/>
        </w:rPr>
        <w:t>     - АШМ АқЖМ-сі тораптарын техникалық қамтамасыз ету:</w:t>
      </w:r>
    </w:p>
    <w:p>
      <w:pPr>
        <w:spacing w:after="0"/>
        <w:ind w:left="0"/>
        <w:jc w:val="both"/>
      </w:pPr>
      <w:r>
        <w:rPr>
          <w:rFonts w:ascii="Times New Roman"/>
          <w:b w:val="false"/>
          <w:i w:val="false"/>
          <w:color w:val="000000"/>
          <w:sz w:val="28"/>
        </w:rPr>
        <w:t>     Ауыл шаруашылығы министрлігінің аумақтық комитеттері, оның ішінде:</w:t>
      </w:r>
    </w:p>
    <w:p>
      <w:pPr>
        <w:spacing w:after="0"/>
        <w:ind w:left="0"/>
        <w:jc w:val="both"/>
      </w:pPr>
      <w:r>
        <w:rPr>
          <w:rFonts w:ascii="Times New Roman"/>
          <w:b w:val="false"/>
          <w:i w:val="false"/>
          <w:color w:val="000000"/>
          <w:sz w:val="28"/>
        </w:rPr>
        <w:t xml:space="preserve">     қалалық:  </w:t>
      </w:r>
    </w:p>
    <w:p>
      <w:pPr>
        <w:spacing w:after="0"/>
        <w:ind w:left="0"/>
        <w:jc w:val="both"/>
      </w:pPr>
      <w:r>
        <w:rPr>
          <w:rFonts w:ascii="Times New Roman"/>
          <w:b w:val="false"/>
          <w:i w:val="false"/>
          <w:color w:val="000000"/>
          <w:sz w:val="28"/>
        </w:rPr>
        <w:t>     - компьютерлерді сатып алу - 30 бірлік</w:t>
      </w:r>
    </w:p>
    <w:p>
      <w:pPr>
        <w:spacing w:after="0"/>
        <w:ind w:left="0"/>
        <w:jc w:val="both"/>
      </w:pPr>
      <w:r>
        <w:rPr>
          <w:rFonts w:ascii="Times New Roman"/>
          <w:b w:val="false"/>
          <w:i w:val="false"/>
          <w:color w:val="000000"/>
          <w:sz w:val="28"/>
        </w:rPr>
        <w:t xml:space="preserve">     - модемдерді сатып алу - 30 бірлік </w:t>
      </w:r>
    </w:p>
    <w:p>
      <w:pPr>
        <w:spacing w:after="0"/>
        <w:ind w:left="0"/>
        <w:jc w:val="both"/>
      </w:pPr>
      <w:r>
        <w:rPr>
          <w:rFonts w:ascii="Times New Roman"/>
          <w:b w:val="false"/>
          <w:i w:val="false"/>
          <w:color w:val="000000"/>
          <w:sz w:val="28"/>
        </w:rPr>
        <w:t>     аудандық:</w:t>
      </w:r>
    </w:p>
    <w:p>
      <w:pPr>
        <w:spacing w:after="0"/>
        <w:ind w:left="0"/>
        <w:jc w:val="both"/>
      </w:pPr>
      <w:r>
        <w:rPr>
          <w:rFonts w:ascii="Times New Roman"/>
          <w:b w:val="false"/>
          <w:i w:val="false"/>
          <w:color w:val="000000"/>
          <w:sz w:val="28"/>
        </w:rPr>
        <w:t>     - компьютерлерді сатып алу - 161 бірлік</w:t>
      </w:r>
    </w:p>
    <w:p>
      <w:pPr>
        <w:spacing w:after="0"/>
        <w:ind w:left="0"/>
        <w:jc w:val="both"/>
      </w:pPr>
      <w:r>
        <w:rPr>
          <w:rFonts w:ascii="Times New Roman"/>
          <w:b w:val="false"/>
          <w:i w:val="false"/>
          <w:color w:val="000000"/>
          <w:sz w:val="28"/>
        </w:rPr>
        <w:t xml:space="preserve">     - модемдерді сатып алу - 161 бірлік </w:t>
      </w:r>
    </w:p>
    <w:p>
      <w:pPr>
        <w:spacing w:after="0"/>
        <w:ind w:left="0"/>
        <w:jc w:val="both"/>
      </w:pPr>
      <w:r>
        <w:rPr>
          <w:rFonts w:ascii="Times New Roman"/>
          <w:b w:val="false"/>
          <w:i w:val="false"/>
          <w:color w:val="000000"/>
          <w:sz w:val="28"/>
        </w:rPr>
        <w:t>     Ауыл шаруашылығы департаменттері, оның ішінде:</w:t>
      </w:r>
    </w:p>
    <w:p>
      <w:pPr>
        <w:spacing w:after="0"/>
        <w:ind w:left="0"/>
        <w:jc w:val="both"/>
      </w:pPr>
      <w:r>
        <w:rPr>
          <w:rFonts w:ascii="Times New Roman"/>
          <w:b w:val="false"/>
          <w:i w:val="false"/>
          <w:color w:val="000000"/>
          <w:sz w:val="28"/>
        </w:rPr>
        <w:t>     облыстық:</w:t>
      </w:r>
    </w:p>
    <w:p>
      <w:pPr>
        <w:spacing w:after="0"/>
        <w:ind w:left="0"/>
        <w:jc w:val="both"/>
      </w:pPr>
      <w:r>
        <w:rPr>
          <w:rFonts w:ascii="Times New Roman"/>
          <w:b w:val="false"/>
          <w:i w:val="false"/>
          <w:color w:val="000000"/>
          <w:sz w:val="28"/>
        </w:rPr>
        <w:t>     - компьютерлерді сатып алу - 28 бірлік</w:t>
      </w:r>
    </w:p>
    <w:p>
      <w:pPr>
        <w:spacing w:after="0"/>
        <w:ind w:left="0"/>
        <w:jc w:val="both"/>
      </w:pPr>
      <w:r>
        <w:rPr>
          <w:rFonts w:ascii="Times New Roman"/>
          <w:b w:val="false"/>
          <w:i w:val="false"/>
          <w:color w:val="000000"/>
          <w:sz w:val="28"/>
        </w:rPr>
        <w:t xml:space="preserve">     - модемдерді сатып алу - 28 бірлік </w:t>
      </w:r>
    </w:p>
    <w:p>
      <w:pPr>
        <w:spacing w:after="0"/>
        <w:ind w:left="0"/>
        <w:jc w:val="both"/>
      </w:pPr>
      <w:r>
        <w:rPr>
          <w:rFonts w:ascii="Times New Roman"/>
          <w:b w:val="false"/>
          <w:i w:val="false"/>
          <w:color w:val="000000"/>
          <w:sz w:val="28"/>
        </w:rPr>
        <w:t>     аудандық:</w:t>
      </w:r>
    </w:p>
    <w:p>
      <w:pPr>
        <w:spacing w:after="0"/>
        <w:ind w:left="0"/>
        <w:jc w:val="both"/>
      </w:pPr>
      <w:r>
        <w:rPr>
          <w:rFonts w:ascii="Times New Roman"/>
          <w:b w:val="false"/>
          <w:i w:val="false"/>
          <w:color w:val="000000"/>
          <w:sz w:val="28"/>
        </w:rPr>
        <w:t>     - компьютерлерді сатып алу - 161 бірлік</w:t>
      </w:r>
    </w:p>
    <w:p>
      <w:pPr>
        <w:spacing w:after="0"/>
        <w:ind w:left="0"/>
        <w:jc w:val="both"/>
      </w:pPr>
      <w:r>
        <w:rPr>
          <w:rFonts w:ascii="Times New Roman"/>
          <w:b w:val="false"/>
          <w:i w:val="false"/>
          <w:color w:val="000000"/>
          <w:sz w:val="28"/>
        </w:rPr>
        <w:t xml:space="preserve">     - модемдерді сатып алу - 161 бірлік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АШМ АқМЖ-сін дамытуға 2001 жылға арналған шығындар,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Шығындардың   |Қажеттілік  | Қаржыландыру көздері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|Жалпы |Баға.|Республикалық бюджет**  | Жергілікті бюджет</w:t>
      </w:r>
    </w:p>
    <w:p>
      <w:pPr>
        <w:spacing w:after="0"/>
        <w:ind w:left="0"/>
        <w:jc w:val="both"/>
      </w:pPr>
      <w:r>
        <w:rPr>
          <w:rFonts w:ascii="Times New Roman"/>
          <w:b w:val="false"/>
          <w:i w:val="false"/>
          <w:color w:val="000000"/>
          <w:sz w:val="28"/>
        </w:rPr>
        <w:t>                 |саны  |сы*  |------------------------|-------------------</w:t>
      </w:r>
    </w:p>
    <w:p>
      <w:pPr>
        <w:spacing w:after="0"/>
        <w:ind w:left="0"/>
        <w:jc w:val="both"/>
      </w:pPr>
      <w:r>
        <w:rPr>
          <w:rFonts w:ascii="Times New Roman"/>
          <w:b w:val="false"/>
          <w:i w:val="false"/>
          <w:color w:val="000000"/>
          <w:sz w:val="28"/>
        </w:rPr>
        <w:t>                 |      |     |   саны     |  сомасы   |  саны   |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Компьютерлер,       380    280                              189    52 920</w:t>
      </w:r>
    </w:p>
    <w:p>
      <w:pPr>
        <w:spacing w:after="0"/>
        <w:ind w:left="0"/>
        <w:jc w:val="both"/>
      </w:pPr>
      <w:r>
        <w:rPr>
          <w:rFonts w:ascii="Times New Roman"/>
          <w:b w:val="false"/>
          <w:i w:val="false"/>
          <w:color w:val="000000"/>
          <w:sz w:val="28"/>
        </w:rPr>
        <w:t xml:space="preserve">оның ішінде: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Облыстық деңгей      28                                      28     7 840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Қалалық деңгей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Аудандық деңгей     322                                     161    45 080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Модемдер,           380    25                               189     4 725</w:t>
      </w:r>
    </w:p>
    <w:p>
      <w:pPr>
        <w:spacing w:after="0"/>
        <w:ind w:left="0"/>
        <w:jc w:val="both"/>
      </w:pPr>
      <w:r>
        <w:rPr>
          <w:rFonts w:ascii="Times New Roman"/>
          <w:b w:val="false"/>
          <w:i w:val="false"/>
          <w:color w:val="000000"/>
          <w:sz w:val="28"/>
        </w:rPr>
        <w:t xml:space="preserve">оның ішінде: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Облыстық деңгей      28                                      28       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Қалалық деңгей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Аудандық деңгей     322                                     161     4 025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Жабдық                х     х       22 196    </w:t>
      </w:r>
    </w:p>
    <w:p>
      <w:pPr>
        <w:spacing w:after="0"/>
        <w:ind w:left="0"/>
        <w:jc w:val="both"/>
      </w:pPr>
      <w:r>
        <w:rPr>
          <w:rFonts w:ascii="Times New Roman"/>
          <w:b w:val="false"/>
          <w:i w:val="false"/>
          <w:color w:val="000000"/>
          <w:sz w:val="28"/>
        </w:rPr>
        <w:t xml:space="preserve">(серверлер,   </w:t>
      </w:r>
    </w:p>
    <w:p>
      <w:pPr>
        <w:spacing w:after="0"/>
        <w:ind w:left="0"/>
        <w:jc w:val="both"/>
      </w:pPr>
      <w:r>
        <w:rPr>
          <w:rFonts w:ascii="Times New Roman"/>
          <w:b w:val="false"/>
          <w:i w:val="false"/>
          <w:color w:val="000000"/>
          <w:sz w:val="28"/>
        </w:rPr>
        <w:t>маршрутизаторлар,</w:t>
      </w:r>
    </w:p>
    <w:p>
      <w:pPr>
        <w:spacing w:after="0"/>
        <w:ind w:left="0"/>
        <w:jc w:val="both"/>
      </w:pPr>
      <w:r>
        <w:rPr>
          <w:rFonts w:ascii="Times New Roman"/>
          <w:b w:val="false"/>
          <w:i w:val="false"/>
          <w:color w:val="000000"/>
          <w:sz w:val="28"/>
        </w:rPr>
        <w:t>кәсіптік модемдер,</w:t>
      </w:r>
    </w:p>
    <w:p>
      <w:pPr>
        <w:spacing w:after="0"/>
        <w:ind w:left="0"/>
        <w:jc w:val="both"/>
      </w:pPr>
      <w:r>
        <w:rPr>
          <w:rFonts w:ascii="Times New Roman"/>
          <w:b w:val="false"/>
          <w:i w:val="false"/>
          <w:color w:val="000000"/>
          <w:sz w:val="28"/>
        </w:rPr>
        <w:t xml:space="preserve">НUВЕ (қосуға         </w:t>
      </w:r>
    </w:p>
    <w:p>
      <w:pPr>
        <w:spacing w:after="0"/>
        <w:ind w:left="0"/>
        <w:jc w:val="both"/>
      </w:pPr>
      <w:r>
        <w:rPr>
          <w:rFonts w:ascii="Times New Roman"/>
          <w:b w:val="false"/>
          <w:i w:val="false"/>
          <w:color w:val="000000"/>
          <w:sz w:val="28"/>
        </w:rPr>
        <w:t>арналған құрылғы),</w:t>
      </w:r>
    </w:p>
    <w:p>
      <w:pPr>
        <w:spacing w:after="0"/>
        <w:ind w:left="0"/>
        <w:jc w:val="both"/>
      </w:pPr>
      <w:r>
        <w:rPr>
          <w:rFonts w:ascii="Times New Roman"/>
          <w:b w:val="false"/>
          <w:i w:val="false"/>
          <w:color w:val="000000"/>
          <w:sz w:val="28"/>
        </w:rPr>
        <w:t>жүйелік карталар,</w:t>
      </w:r>
    </w:p>
    <w:p>
      <w:pPr>
        <w:spacing w:after="0"/>
        <w:ind w:left="0"/>
        <w:jc w:val="both"/>
      </w:pPr>
      <w:r>
        <w:rPr>
          <w:rFonts w:ascii="Times New Roman"/>
          <w:b w:val="false"/>
          <w:i w:val="false"/>
          <w:color w:val="000000"/>
          <w:sz w:val="28"/>
        </w:rPr>
        <w:t>спутник антенналары,</w:t>
      </w:r>
    </w:p>
    <w:p>
      <w:pPr>
        <w:spacing w:after="0"/>
        <w:ind w:left="0"/>
        <w:jc w:val="both"/>
      </w:pPr>
      <w:r>
        <w:rPr>
          <w:rFonts w:ascii="Times New Roman"/>
          <w:b w:val="false"/>
          <w:i w:val="false"/>
          <w:color w:val="000000"/>
          <w:sz w:val="28"/>
        </w:rPr>
        <w:t>спутник модемдері)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х             22 196                         57 645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Шығындардың   |Қаржыландыру көздері     | Сомасы </w:t>
      </w:r>
    </w:p>
    <w:p>
      <w:pPr>
        <w:spacing w:after="0"/>
        <w:ind w:left="0"/>
        <w:jc w:val="both"/>
      </w:pPr>
      <w:r>
        <w:rPr>
          <w:rFonts w:ascii="Times New Roman"/>
          <w:b w:val="false"/>
          <w:i w:val="false"/>
          <w:color w:val="000000"/>
          <w:sz w:val="28"/>
        </w:rPr>
        <w:t xml:space="preserve">      атауы      |-------------------------|       </w:t>
      </w:r>
    </w:p>
    <w:p>
      <w:pPr>
        <w:spacing w:after="0"/>
        <w:ind w:left="0"/>
        <w:jc w:val="both"/>
      </w:pPr>
      <w:r>
        <w:rPr>
          <w:rFonts w:ascii="Times New Roman"/>
          <w:b w:val="false"/>
          <w:i w:val="false"/>
          <w:color w:val="000000"/>
          <w:sz w:val="28"/>
        </w:rPr>
        <w:t>                 |     Сыртқы заемдар***   | Барлығы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саны     |  сомасы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Компьютерлер,        191          53 480     106 400</w:t>
      </w:r>
    </w:p>
    <w:p>
      <w:pPr>
        <w:spacing w:after="0"/>
        <w:ind w:left="0"/>
        <w:jc w:val="both"/>
      </w:pPr>
      <w:r>
        <w:rPr>
          <w:rFonts w:ascii="Times New Roman"/>
          <w:b w:val="false"/>
          <w:i w:val="false"/>
          <w:color w:val="000000"/>
          <w:sz w:val="28"/>
        </w:rPr>
        <w:t xml:space="preserve">оның ішінде: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Облыстық деңгей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Қалалық деңгей        30           8 400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Аудандық деңгей      161          45 080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Модемдер,            191           4 775       9 500 </w:t>
      </w:r>
    </w:p>
    <w:p>
      <w:pPr>
        <w:spacing w:after="0"/>
        <w:ind w:left="0"/>
        <w:jc w:val="both"/>
      </w:pPr>
      <w:r>
        <w:rPr>
          <w:rFonts w:ascii="Times New Roman"/>
          <w:b w:val="false"/>
          <w:i w:val="false"/>
          <w:color w:val="000000"/>
          <w:sz w:val="28"/>
        </w:rPr>
        <w:t xml:space="preserve">оның ішінде: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Облыстық деңгей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Қалалық деңгей        30             750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Аудандық деңгей      161           4 025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Жабдық                                         22 196</w:t>
      </w:r>
    </w:p>
    <w:p>
      <w:pPr>
        <w:spacing w:after="0"/>
        <w:ind w:left="0"/>
        <w:jc w:val="both"/>
      </w:pPr>
      <w:r>
        <w:rPr>
          <w:rFonts w:ascii="Times New Roman"/>
          <w:b w:val="false"/>
          <w:i w:val="false"/>
          <w:color w:val="000000"/>
          <w:sz w:val="28"/>
        </w:rPr>
        <w:t xml:space="preserve">(серверлер,   </w:t>
      </w:r>
    </w:p>
    <w:p>
      <w:pPr>
        <w:spacing w:after="0"/>
        <w:ind w:left="0"/>
        <w:jc w:val="both"/>
      </w:pPr>
      <w:r>
        <w:rPr>
          <w:rFonts w:ascii="Times New Roman"/>
          <w:b w:val="false"/>
          <w:i w:val="false"/>
          <w:color w:val="000000"/>
          <w:sz w:val="28"/>
        </w:rPr>
        <w:t>маршрутизаторлар,</w:t>
      </w:r>
    </w:p>
    <w:p>
      <w:pPr>
        <w:spacing w:after="0"/>
        <w:ind w:left="0"/>
        <w:jc w:val="both"/>
      </w:pPr>
      <w:r>
        <w:rPr>
          <w:rFonts w:ascii="Times New Roman"/>
          <w:b w:val="false"/>
          <w:i w:val="false"/>
          <w:color w:val="000000"/>
          <w:sz w:val="28"/>
        </w:rPr>
        <w:t>кәсіптік модемдер,</w:t>
      </w:r>
    </w:p>
    <w:p>
      <w:pPr>
        <w:spacing w:after="0"/>
        <w:ind w:left="0"/>
        <w:jc w:val="both"/>
      </w:pPr>
      <w:r>
        <w:rPr>
          <w:rFonts w:ascii="Times New Roman"/>
          <w:b w:val="false"/>
          <w:i w:val="false"/>
          <w:color w:val="000000"/>
          <w:sz w:val="28"/>
        </w:rPr>
        <w:t xml:space="preserve">НUВЕ (қосуға         </w:t>
      </w:r>
    </w:p>
    <w:p>
      <w:pPr>
        <w:spacing w:after="0"/>
        <w:ind w:left="0"/>
        <w:jc w:val="both"/>
      </w:pPr>
      <w:r>
        <w:rPr>
          <w:rFonts w:ascii="Times New Roman"/>
          <w:b w:val="false"/>
          <w:i w:val="false"/>
          <w:color w:val="000000"/>
          <w:sz w:val="28"/>
        </w:rPr>
        <w:t>арналған құрылғы),</w:t>
      </w:r>
    </w:p>
    <w:p>
      <w:pPr>
        <w:spacing w:after="0"/>
        <w:ind w:left="0"/>
        <w:jc w:val="both"/>
      </w:pPr>
      <w:r>
        <w:rPr>
          <w:rFonts w:ascii="Times New Roman"/>
          <w:b w:val="false"/>
          <w:i w:val="false"/>
          <w:color w:val="000000"/>
          <w:sz w:val="28"/>
        </w:rPr>
        <w:t>жүйелік карталар,</w:t>
      </w:r>
    </w:p>
    <w:p>
      <w:pPr>
        <w:spacing w:after="0"/>
        <w:ind w:left="0"/>
        <w:jc w:val="both"/>
      </w:pPr>
      <w:r>
        <w:rPr>
          <w:rFonts w:ascii="Times New Roman"/>
          <w:b w:val="false"/>
          <w:i w:val="false"/>
          <w:color w:val="000000"/>
          <w:sz w:val="28"/>
        </w:rPr>
        <w:t>спутник антенналары,</w:t>
      </w:r>
    </w:p>
    <w:p>
      <w:pPr>
        <w:spacing w:after="0"/>
        <w:ind w:left="0"/>
        <w:jc w:val="both"/>
      </w:pPr>
      <w:r>
        <w:rPr>
          <w:rFonts w:ascii="Times New Roman"/>
          <w:b w:val="false"/>
          <w:i w:val="false"/>
          <w:color w:val="000000"/>
          <w:sz w:val="28"/>
        </w:rPr>
        <w:t>спутник модемдері)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58 255      138 096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болжамды бағалары бойынша</w:t>
      </w:r>
    </w:p>
    <w:p>
      <w:pPr>
        <w:spacing w:after="0"/>
        <w:ind w:left="0"/>
        <w:jc w:val="both"/>
      </w:pPr>
      <w:r>
        <w:rPr>
          <w:rFonts w:ascii="Times New Roman"/>
          <w:b w:val="false"/>
          <w:i w:val="false"/>
          <w:color w:val="000000"/>
          <w:sz w:val="28"/>
        </w:rPr>
        <w:t xml:space="preserve">     ** - 2001 жылғы арналған республикалық бюджетте көзделген қаражат </w:t>
      </w:r>
    </w:p>
    <w:p>
      <w:pPr>
        <w:spacing w:after="0"/>
        <w:ind w:left="0"/>
        <w:jc w:val="both"/>
      </w:pPr>
      <w:r>
        <w:rPr>
          <w:rFonts w:ascii="Times New Roman"/>
          <w:b w:val="false"/>
          <w:i w:val="false"/>
          <w:color w:val="000000"/>
          <w:sz w:val="28"/>
        </w:rPr>
        <w:t>шегінде</w:t>
      </w:r>
    </w:p>
    <w:p>
      <w:pPr>
        <w:spacing w:after="0"/>
        <w:ind w:left="0"/>
        <w:jc w:val="both"/>
      </w:pPr>
      <w:r>
        <w:rPr>
          <w:rFonts w:ascii="Times New Roman"/>
          <w:b w:val="false"/>
          <w:i w:val="false"/>
          <w:color w:val="000000"/>
          <w:sz w:val="28"/>
        </w:rPr>
        <w:t xml:space="preserve">     *** - "Ауыл шаруашылығын жекешелендіруден кейінгі қолдау" жобасы </w:t>
      </w:r>
    </w:p>
    <w:p>
      <w:pPr>
        <w:spacing w:after="0"/>
        <w:ind w:left="0"/>
        <w:jc w:val="both"/>
      </w:pPr>
      <w:r>
        <w:rPr>
          <w:rFonts w:ascii="Times New Roman"/>
          <w:b w:val="false"/>
          <w:i w:val="false"/>
          <w:color w:val="000000"/>
          <w:sz w:val="28"/>
        </w:rPr>
        <w:t>бойынша ХҚДБ заемы шегінде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Бағдарламалық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АШМ АқМЖ-сі үшін бағдарламалық қамтамасыз ету мыналарға мүмкіндік </w:t>
      </w:r>
    </w:p>
    <w:p>
      <w:pPr>
        <w:spacing w:after="0"/>
        <w:ind w:left="0"/>
        <w:jc w:val="both"/>
      </w:pPr>
      <w:r>
        <w:rPr>
          <w:rFonts w:ascii="Times New Roman"/>
          <w:b w:val="false"/>
          <w:i w:val="false"/>
          <w:color w:val="000000"/>
          <w:sz w:val="28"/>
        </w:rPr>
        <w:t>беруге тиіс:</w:t>
      </w:r>
    </w:p>
    <w:p>
      <w:pPr>
        <w:spacing w:after="0"/>
        <w:ind w:left="0"/>
        <w:jc w:val="both"/>
      </w:pPr>
      <w:r>
        <w:rPr>
          <w:rFonts w:ascii="Times New Roman"/>
          <w:b w:val="false"/>
          <w:i w:val="false"/>
          <w:color w:val="000000"/>
          <w:sz w:val="28"/>
        </w:rPr>
        <w:t>     7.1. желіге қатысушылар арасында құжаттық айналымды жүйеге келтіруге;</w:t>
      </w:r>
    </w:p>
    <w:p>
      <w:pPr>
        <w:spacing w:after="0"/>
        <w:ind w:left="0"/>
        <w:jc w:val="both"/>
      </w:pPr>
      <w:r>
        <w:rPr>
          <w:rFonts w:ascii="Times New Roman"/>
          <w:b w:val="false"/>
          <w:i w:val="false"/>
          <w:color w:val="000000"/>
          <w:sz w:val="28"/>
        </w:rPr>
        <w:t>     7.2. дерекқорды басқаруға;</w:t>
      </w:r>
    </w:p>
    <w:p>
      <w:pPr>
        <w:spacing w:after="0"/>
        <w:ind w:left="0"/>
        <w:jc w:val="both"/>
      </w:pPr>
      <w:r>
        <w:rPr>
          <w:rFonts w:ascii="Times New Roman"/>
          <w:b w:val="false"/>
          <w:i w:val="false"/>
          <w:color w:val="000000"/>
          <w:sz w:val="28"/>
        </w:rPr>
        <w:t>     7.3. ақпаратты талдамалық өңдеудi жүргiзуге;</w:t>
      </w:r>
    </w:p>
    <w:p>
      <w:pPr>
        <w:spacing w:after="0"/>
        <w:ind w:left="0"/>
        <w:jc w:val="both"/>
      </w:pPr>
      <w:r>
        <w:rPr>
          <w:rFonts w:ascii="Times New Roman"/>
          <w:b w:val="false"/>
          <w:i w:val="false"/>
          <w:color w:val="000000"/>
          <w:sz w:val="28"/>
        </w:rPr>
        <w:t>     7.4. өңделген ақпаратты түпкi нысанды ұсынуды қамтамасыз етуге.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 құпиялылығының 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Әкiмшi "Мемлекеттiк статистика туралы" ҚР Заңының "Заңды және жеке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тұлғалар құқықтарының кепiлдiктерi" 13-бабына сәйкес АШМ АқМЖ-сi берген </w:t>
      </w:r>
    </w:p>
    <w:p>
      <w:pPr>
        <w:spacing w:after="0"/>
        <w:ind w:left="0"/>
        <w:jc w:val="both"/>
      </w:pPr>
      <w:r>
        <w:rPr>
          <w:rFonts w:ascii="Times New Roman"/>
          <w:b w:val="false"/>
          <w:i w:val="false"/>
          <w:color w:val="000000"/>
          <w:sz w:val="28"/>
        </w:rPr>
        <w:t>бастапқы статистикалық мәлiметтiң құпиялылығын қамтамасыз етедi.</w:t>
      </w:r>
    </w:p>
    <w:p>
      <w:pPr>
        <w:spacing w:after="0"/>
        <w:ind w:left="0"/>
        <w:jc w:val="both"/>
      </w:pPr>
      <w:r>
        <w:rPr>
          <w:rFonts w:ascii="Times New Roman"/>
          <w:b w:val="false"/>
          <w:i w:val="false"/>
          <w:color w:val="000000"/>
          <w:sz w:val="28"/>
        </w:rPr>
        <w:t>     8.1. Қол жеткiзу дәрежесi бойынша ақпаратты бөлу:</w:t>
      </w:r>
    </w:p>
    <w:p>
      <w:pPr>
        <w:spacing w:after="0"/>
        <w:ind w:left="0"/>
        <w:jc w:val="both"/>
      </w:pPr>
      <w:r>
        <w:rPr>
          <w:rFonts w:ascii="Times New Roman"/>
          <w:b w:val="false"/>
          <w:i w:val="false"/>
          <w:color w:val="000000"/>
          <w:sz w:val="28"/>
        </w:rPr>
        <w:t>     а) қорытылған, жиынтық ақпарат (ақысыз);</w:t>
      </w:r>
    </w:p>
    <w:p>
      <w:pPr>
        <w:spacing w:after="0"/>
        <w:ind w:left="0"/>
        <w:jc w:val="both"/>
      </w:pPr>
      <w:r>
        <w:rPr>
          <w:rFonts w:ascii="Times New Roman"/>
          <w:b w:val="false"/>
          <w:i w:val="false"/>
          <w:color w:val="000000"/>
          <w:sz w:val="28"/>
        </w:rPr>
        <w:t xml:space="preserve">     б) ақылы негiзде ұсынылатын негізгi ақпарат шегiнен тыс мақсатты </w:t>
      </w:r>
    </w:p>
    <w:p>
      <w:pPr>
        <w:spacing w:after="0"/>
        <w:ind w:left="0"/>
        <w:jc w:val="both"/>
      </w:pPr>
      <w:r>
        <w:rPr>
          <w:rFonts w:ascii="Times New Roman"/>
          <w:b w:val="false"/>
          <w:i w:val="false"/>
          <w:color w:val="000000"/>
          <w:sz w:val="28"/>
        </w:rPr>
        <w:t>топтардың қажеттiктерiн қамтамасыз ететiн ақпарат;</w:t>
      </w:r>
    </w:p>
    <w:p>
      <w:pPr>
        <w:spacing w:after="0"/>
        <w:ind w:left="0"/>
        <w:jc w:val="both"/>
      </w:pPr>
      <w:r>
        <w:rPr>
          <w:rFonts w:ascii="Times New Roman"/>
          <w:b w:val="false"/>
          <w:i w:val="false"/>
          <w:color w:val="000000"/>
          <w:sz w:val="28"/>
        </w:rPr>
        <w:t xml:space="preserve">     в) жеке тапсырыс - жеке келiсiм негiзiнде жеке құн бойынша ұсынылатын </w:t>
      </w:r>
    </w:p>
    <w:p>
      <w:pPr>
        <w:spacing w:after="0"/>
        <w:ind w:left="0"/>
        <w:jc w:val="both"/>
      </w:pPr>
      <w:r>
        <w:rPr>
          <w:rFonts w:ascii="Times New Roman"/>
          <w:b w:val="false"/>
          <w:i w:val="false"/>
          <w:color w:val="000000"/>
          <w:sz w:val="28"/>
        </w:rPr>
        <w:t>арнайы ақпарат.</w:t>
      </w:r>
    </w:p>
    <w:p>
      <w:pPr>
        <w:spacing w:after="0"/>
        <w:ind w:left="0"/>
        <w:jc w:val="both"/>
      </w:pPr>
      <w:r>
        <w:rPr>
          <w:rFonts w:ascii="Times New Roman"/>
          <w:b w:val="false"/>
          <w:i w:val="false"/>
          <w:color w:val="000000"/>
          <w:sz w:val="28"/>
        </w:rPr>
        <w:t>     8.2. Бақылау.</w:t>
      </w:r>
    </w:p>
    <w:p>
      <w:pPr>
        <w:spacing w:after="0"/>
        <w:ind w:left="0"/>
        <w:jc w:val="both"/>
      </w:pPr>
      <w:r>
        <w:rPr>
          <w:rFonts w:ascii="Times New Roman"/>
          <w:b w:val="false"/>
          <w:i w:val="false"/>
          <w:color w:val="000000"/>
          <w:sz w:val="28"/>
        </w:rPr>
        <w:t xml:space="preserve">     Әкiмшi желiге қол жеткiзудiң құпиялылығын қамтамасыз етудiң </w:t>
      </w:r>
    </w:p>
    <w:p>
      <w:pPr>
        <w:spacing w:after="0"/>
        <w:ind w:left="0"/>
        <w:jc w:val="both"/>
      </w:pPr>
      <w:r>
        <w:rPr>
          <w:rFonts w:ascii="Times New Roman"/>
          <w:b w:val="false"/>
          <w:i w:val="false"/>
          <w:color w:val="000000"/>
          <w:sz w:val="28"/>
        </w:rPr>
        <w:t>бақылануын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Түпкi нәтиже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Ауыл шаруашылығы секторына тiкелей және жанама қатысы бар ақпаратты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жинақтау және саралау оны Үкiметке, мемлекеттiк органдарға және аграрлық </w:t>
      </w:r>
    </w:p>
    <w:p>
      <w:pPr>
        <w:spacing w:after="0"/>
        <w:ind w:left="0"/>
        <w:jc w:val="both"/>
      </w:pPr>
      <w:r>
        <w:rPr>
          <w:rFonts w:ascii="Times New Roman"/>
          <w:b w:val="false"/>
          <w:i w:val="false"/>
          <w:color w:val="000000"/>
          <w:sz w:val="28"/>
        </w:rPr>
        <w:t>рыноктың қатысушыларына жедел ұсыну.</w:t>
      </w:r>
    </w:p>
    <w:p>
      <w:pPr>
        <w:spacing w:after="0"/>
        <w:ind w:left="0"/>
        <w:jc w:val="both"/>
      </w:pPr>
      <w:r>
        <w:rPr>
          <w:rFonts w:ascii="Times New Roman"/>
          <w:b w:val="false"/>
          <w:i w:val="false"/>
          <w:color w:val="000000"/>
          <w:sz w:val="28"/>
        </w:rPr>
        <w:t>     9.1. Ақпаратты ұсынудың нысаны.</w:t>
      </w:r>
    </w:p>
    <w:p>
      <w:pPr>
        <w:spacing w:after="0"/>
        <w:ind w:left="0"/>
        <w:jc w:val="both"/>
      </w:pPr>
      <w:r>
        <w:rPr>
          <w:rFonts w:ascii="Times New Roman"/>
          <w:b w:val="false"/>
          <w:i w:val="false"/>
          <w:color w:val="000000"/>
          <w:sz w:val="28"/>
        </w:rPr>
        <w:t xml:space="preserve">     а) Ауыл шаруашылығы министрлiгiнiң ақпараттық бюллетенiн ай сайын </w:t>
      </w:r>
    </w:p>
    <w:p>
      <w:pPr>
        <w:spacing w:after="0"/>
        <w:ind w:left="0"/>
        <w:jc w:val="both"/>
      </w:pPr>
      <w:r>
        <w:rPr>
          <w:rFonts w:ascii="Times New Roman"/>
          <w:b w:val="false"/>
          <w:i w:val="false"/>
          <w:color w:val="000000"/>
          <w:sz w:val="28"/>
        </w:rPr>
        <w:t>және тоқсандық кезеңде шығару.</w:t>
      </w:r>
    </w:p>
    <w:p>
      <w:pPr>
        <w:spacing w:after="0"/>
        <w:ind w:left="0"/>
        <w:jc w:val="both"/>
      </w:pPr>
      <w:r>
        <w:rPr>
          <w:rFonts w:ascii="Times New Roman"/>
          <w:b w:val="false"/>
          <w:i w:val="false"/>
          <w:color w:val="000000"/>
          <w:sz w:val="28"/>
        </w:rPr>
        <w:t xml:space="preserve">     б) Әлемдiк Интернет жүйесiнде "Қазақстанның ауыл шаруашылығы" жеке </w:t>
      </w:r>
    </w:p>
    <w:p>
      <w:pPr>
        <w:spacing w:after="0"/>
        <w:ind w:left="0"/>
        <w:jc w:val="both"/>
      </w:pPr>
      <w:r>
        <w:rPr>
          <w:rFonts w:ascii="Times New Roman"/>
          <w:b w:val="false"/>
          <w:i w:val="false"/>
          <w:color w:val="000000"/>
          <w:sz w:val="28"/>
        </w:rPr>
        <w:t>WЕВ-сайтын қалыптастыру.</w:t>
      </w:r>
    </w:p>
    <w:p>
      <w:pPr>
        <w:spacing w:after="0"/>
        <w:ind w:left="0"/>
        <w:jc w:val="both"/>
      </w:pPr>
      <w:r>
        <w:rPr>
          <w:rFonts w:ascii="Times New Roman"/>
          <w:b w:val="false"/>
          <w:i w:val="false"/>
          <w:color w:val="000000"/>
          <w:sz w:val="28"/>
        </w:rPr>
        <w:t>     в) Бұқаралық ақпарат құралдарындағы жарияланымдар.</w:t>
      </w:r>
    </w:p>
    <w:p>
      <w:pPr>
        <w:spacing w:after="0"/>
        <w:ind w:left="0"/>
        <w:jc w:val="both"/>
      </w:pPr>
      <w:r>
        <w:rPr>
          <w:rFonts w:ascii="Times New Roman"/>
          <w:b w:val="false"/>
          <w:i w:val="false"/>
          <w:color w:val="000000"/>
          <w:sz w:val="28"/>
        </w:rPr>
        <w:t xml:space="preserve">     г) Жүйенiң пошта қызметi бойынша нақты сұраныстар бойынша ақпарат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9.2. АШМ АқМЖ-сiн пайдаланушылар.</w:t>
      </w:r>
    </w:p>
    <w:p>
      <w:pPr>
        <w:spacing w:after="0"/>
        <w:ind w:left="0"/>
        <w:jc w:val="both"/>
      </w:pPr>
      <w:r>
        <w:rPr>
          <w:rFonts w:ascii="Times New Roman"/>
          <w:b w:val="false"/>
          <w:i w:val="false"/>
          <w:color w:val="000000"/>
          <w:sz w:val="28"/>
        </w:rPr>
        <w:t>     - Қазақстан Республикасы Президентiнiң Әкiмшiлiгi;</w:t>
      </w:r>
    </w:p>
    <w:p>
      <w:pPr>
        <w:spacing w:after="0"/>
        <w:ind w:left="0"/>
        <w:jc w:val="both"/>
      </w:pPr>
      <w:r>
        <w:rPr>
          <w:rFonts w:ascii="Times New Roman"/>
          <w:b w:val="false"/>
          <w:i w:val="false"/>
          <w:color w:val="000000"/>
          <w:sz w:val="28"/>
        </w:rPr>
        <w:t>     - Қазақстан Республикасы Премьер-Министрiнiң Кеңсесi;</w:t>
      </w:r>
    </w:p>
    <w:p>
      <w:pPr>
        <w:spacing w:after="0"/>
        <w:ind w:left="0"/>
        <w:jc w:val="both"/>
      </w:pPr>
      <w:r>
        <w:rPr>
          <w:rFonts w:ascii="Times New Roman"/>
          <w:b w:val="false"/>
          <w:i w:val="false"/>
          <w:color w:val="000000"/>
          <w:sz w:val="28"/>
        </w:rPr>
        <w:t>     - Қазақстан Республикасының Ұлттық Банкi;</w:t>
      </w:r>
    </w:p>
    <w:p>
      <w:pPr>
        <w:spacing w:after="0"/>
        <w:ind w:left="0"/>
        <w:jc w:val="both"/>
      </w:pPr>
      <w:r>
        <w:rPr>
          <w:rFonts w:ascii="Times New Roman"/>
          <w:b w:val="false"/>
          <w:i w:val="false"/>
          <w:color w:val="000000"/>
          <w:sz w:val="28"/>
        </w:rPr>
        <w:t>     - Қазақстан Республикасының Экономика министрлiгi;</w:t>
      </w:r>
    </w:p>
    <w:p>
      <w:pPr>
        <w:spacing w:after="0"/>
        <w:ind w:left="0"/>
        <w:jc w:val="both"/>
      </w:pPr>
      <w:r>
        <w:rPr>
          <w:rFonts w:ascii="Times New Roman"/>
          <w:b w:val="false"/>
          <w:i w:val="false"/>
          <w:color w:val="000000"/>
          <w:sz w:val="28"/>
        </w:rPr>
        <w:t>     - Қазақстан Республикасының Мемлекеттiк кiрiс министрлiгi;</w:t>
      </w:r>
    </w:p>
    <w:p>
      <w:pPr>
        <w:spacing w:after="0"/>
        <w:ind w:left="0"/>
        <w:jc w:val="both"/>
      </w:pPr>
      <w:r>
        <w:rPr>
          <w:rFonts w:ascii="Times New Roman"/>
          <w:b w:val="false"/>
          <w:i w:val="false"/>
          <w:color w:val="000000"/>
          <w:sz w:val="28"/>
        </w:rPr>
        <w:t>     - Қазақстан Республикасының Көлік және коммуникациялар министрлігі;</w:t>
      </w:r>
    </w:p>
    <w:p>
      <w:pPr>
        <w:spacing w:after="0"/>
        <w:ind w:left="0"/>
        <w:jc w:val="both"/>
      </w:pPr>
      <w:r>
        <w:rPr>
          <w:rFonts w:ascii="Times New Roman"/>
          <w:b w:val="false"/>
          <w:i w:val="false"/>
          <w:color w:val="000000"/>
          <w:sz w:val="28"/>
        </w:rPr>
        <w:t xml:space="preserve">     -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 Қазақстан Республикасының Статистика жөніндегі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департаменттерiнiң АШМ АқМЖ-не</w:t>
      </w:r>
    </w:p>
    <w:p>
      <w:pPr>
        <w:spacing w:after="0"/>
        <w:ind w:left="0"/>
        <w:jc w:val="both"/>
      </w:pPr>
      <w:r>
        <w:rPr>
          <w:rFonts w:ascii="Times New Roman"/>
          <w:b w:val="false"/>
          <w:i w:val="false"/>
          <w:color w:val="000000"/>
          <w:sz w:val="28"/>
        </w:rPr>
        <w:t>                          беретiн ақпараттарының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ауыл шаруашылығы дақылдарының көктемгi егiсiнiң барысы туралы </w:t>
      </w:r>
    </w:p>
    <w:p>
      <w:pPr>
        <w:spacing w:after="0"/>
        <w:ind w:left="0"/>
        <w:jc w:val="both"/>
      </w:pPr>
      <w:r>
        <w:rPr>
          <w:rFonts w:ascii="Times New Roman"/>
          <w:b w:val="false"/>
          <w:i w:val="false"/>
          <w:color w:val="000000"/>
          <w:sz w:val="28"/>
        </w:rPr>
        <w:t>ақпарат;</w:t>
      </w:r>
    </w:p>
    <w:p>
      <w:pPr>
        <w:spacing w:after="0"/>
        <w:ind w:left="0"/>
        <w:jc w:val="both"/>
      </w:pPr>
      <w:r>
        <w:rPr>
          <w:rFonts w:ascii="Times New Roman"/>
          <w:b w:val="false"/>
          <w:i w:val="false"/>
          <w:color w:val="000000"/>
          <w:sz w:val="28"/>
        </w:rPr>
        <w:t xml:space="preserve">     - шаруашылықтардың барлық санаттары бойынша жаздық дәндi дақылдар </w:t>
      </w:r>
    </w:p>
    <w:p>
      <w:pPr>
        <w:spacing w:after="0"/>
        <w:ind w:left="0"/>
        <w:jc w:val="both"/>
      </w:pPr>
      <w:r>
        <w:rPr>
          <w:rFonts w:ascii="Times New Roman"/>
          <w:b w:val="false"/>
          <w:i w:val="false"/>
          <w:color w:val="000000"/>
          <w:sz w:val="28"/>
        </w:rPr>
        <w:t>тұқымдарының сапасы туралы ақпарат;</w:t>
      </w:r>
    </w:p>
    <w:p>
      <w:pPr>
        <w:spacing w:after="0"/>
        <w:ind w:left="0"/>
        <w:jc w:val="both"/>
      </w:pPr>
      <w:r>
        <w:rPr>
          <w:rFonts w:ascii="Times New Roman"/>
          <w:b w:val="false"/>
          <w:i w:val="false"/>
          <w:color w:val="000000"/>
          <w:sz w:val="28"/>
        </w:rPr>
        <w:t xml:space="preserve">     - облыстардың ұсыныстары бойынша егiстiк алқаптарының белгiленетiн </w:t>
      </w:r>
    </w:p>
    <w:p>
      <w:pPr>
        <w:spacing w:after="0"/>
        <w:ind w:left="0"/>
        <w:jc w:val="both"/>
      </w:pPr>
      <w:r>
        <w:rPr>
          <w:rFonts w:ascii="Times New Roman"/>
          <w:b w:val="false"/>
          <w:i w:val="false"/>
          <w:color w:val="000000"/>
          <w:sz w:val="28"/>
        </w:rPr>
        <w:t>құрылымы;</w:t>
      </w:r>
    </w:p>
    <w:p>
      <w:pPr>
        <w:spacing w:after="0"/>
        <w:ind w:left="0"/>
        <w:jc w:val="both"/>
      </w:pPr>
      <w:r>
        <w:rPr>
          <w:rFonts w:ascii="Times New Roman"/>
          <w:b w:val="false"/>
          <w:i w:val="false"/>
          <w:color w:val="000000"/>
          <w:sz w:val="28"/>
        </w:rPr>
        <w:t>     - дәндi дақылдар егiнiн жинау туралы ақпарат;</w:t>
      </w:r>
    </w:p>
    <w:p>
      <w:pPr>
        <w:spacing w:after="0"/>
        <w:ind w:left="0"/>
        <w:jc w:val="both"/>
      </w:pPr>
      <w:r>
        <w:rPr>
          <w:rFonts w:ascii="Times New Roman"/>
          <w:b w:val="false"/>
          <w:i w:val="false"/>
          <w:color w:val="000000"/>
          <w:sz w:val="28"/>
        </w:rPr>
        <w:t>     - облыста бар астық;</w:t>
      </w:r>
    </w:p>
    <w:p>
      <w:pPr>
        <w:spacing w:after="0"/>
        <w:ind w:left="0"/>
        <w:jc w:val="both"/>
      </w:pPr>
      <w:r>
        <w:rPr>
          <w:rFonts w:ascii="Times New Roman"/>
          <w:b w:val="false"/>
          <w:i w:val="false"/>
          <w:color w:val="000000"/>
          <w:sz w:val="28"/>
        </w:rPr>
        <w:t>     - облыста бар астық пен астық өнiмдерi;</w:t>
      </w:r>
    </w:p>
    <w:p>
      <w:pPr>
        <w:spacing w:after="0"/>
        <w:ind w:left="0"/>
        <w:jc w:val="both"/>
      </w:pPr>
      <w:r>
        <w:rPr>
          <w:rFonts w:ascii="Times New Roman"/>
          <w:b w:val="false"/>
          <w:i w:val="false"/>
          <w:color w:val="000000"/>
          <w:sz w:val="28"/>
        </w:rPr>
        <w:t xml:space="preserve">     - қызмет түрiне лицензия алушы шаруашылық жүргiзушi субъектiлердiң </w:t>
      </w:r>
    </w:p>
    <w:p>
      <w:pPr>
        <w:spacing w:after="0"/>
        <w:ind w:left="0"/>
        <w:jc w:val="both"/>
      </w:pPr>
      <w:r>
        <w:rPr>
          <w:rFonts w:ascii="Times New Roman"/>
          <w:b w:val="false"/>
          <w:i w:val="false"/>
          <w:color w:val="000000"/>
          <w:sz w:val="28"/>
        </w:rPr>
        <w:t>мемлекеттiк тiзiлiмдерi;</w:t>
      </w:r>
    </w:p>
    <w:p>
      <w:pPr>
        <w:spacing w:after="0"/>
        <w:ind w:left="0"/>
        <w:jc w:val="both"/>
      </w:pPr>
      <w:r>
        <w:rPr>
          <w:rFonts w:ascii="Times New Roman"/>
          <w:b w:val="false"/>
          <w:i w:val="false"/>
          <w:color w:val="000000"/>
          <w:sz w:val="28"/>
        </w:rPr>
        <w:t>     - республикада бар элеваторлар мен астық қабылдау пункттерi;</w:t>
      </w:r>
    </w:p>
    <w:p>
      <w:pPr>
        <w:spacing w:after="0"/>
        <w:ind w:left="0"/>
        <w:jc w:val="both"/>
      </w:pPr>
      <w:r>
        <w:rPr>
          <w:rFonts w:ascii="Times New Roman"/>
          <w:b w:val="false"/>
          <w:i w:val="false"/>
          <w:color w:val="000000"/>
          <w:sz w:val="28"/>
        </w:rPr>
        <w:t>     - облыстар тұрғысында суармалы алқаптарының суды тұтынуы;</w:t>
      </w:r>
    </w:p>
    <w:p>
      <w:pPr>
        <w:spacing w:after="0"/>
        <w:ind w:left="0"/>
        <w:jc w:val="both"/>
      </w:pPr>
      <w:r>
        <w:rPr>
          <w:rFonts w:ascii="Times New Roman"/>
          <w:b w:val="false"/>
          <w:i w:val="false"/>
          <w:color w:val="000000"/>
          <w:sz w:val="28"/>
        </w:rPr>
        <w:t xml:space="preserve">     - облыста машина-технологиялық стансалар (МТС) құру және олардың </w:t>
      </w:r>
    </w:p>
    <w:p>
      <w:pPr>
        <w:spacing w:after="0"/>
        <w:ind w:left="0"/>
        <w:jc w:val="both"/>
      </w:pPr>
      <w:r>
        <w:rPr>
          <w:rFonts w:ascii="Times New Roman"/>
          <w:b w:val="false"/>
          <w:i w:val="false"/>
          <w:color w:val="000000"/>
          <w:sz w:val="28"/>
        </w:rPr>
        <w:t>жұмысы туралы жедел ақпарат;</w:t>
      </w:r>
    </w:p>
    <w:p>
      <w:pPr>
        <w:spacing w:after="0"/>
        <w:ind w:left="0"/>
        <w:jc w:val="both"/>
      </w:pPr>
      <w:r>
        <w:rPr>
          <w:rFonts w:ascii="Times New Roman"/>
          <w:b w:val="false"/>
          <w:i w:val="false"/>
          <w:color w:val="000000"/>
          <w:sz w:val="28"/>
        </w:rPr>
        <w:t xml:space="preserve">     - облыстың ауыл шаруашылығы құрылымдарында меншiк құқығындағы, </w:t>
      </w:r>
    </w:p>
    <w:p>
      <w:pPr>
        <w:spacing w:after="0"/>
        <w:ind w:left="0"/>
        <w:jc w:val="both"/>
      </w:pPr>
      <w:r>
        <w:rPr>
          <w:rFonts w:ascii="Times New Roman"/>
          <w:b w:val="false"/>
          <w:i w:val="false"/>
          <w:color w:val="000000"/>
          <w:sz w:val="28"/>
        </w:rPr>
        <w:t xml:space="preserve">сенiмгерлiкпен басқару құқығындағы (заңды тұлғалар және шаруа қожалықтары </w:t>
      </w:r>
    </w:p>
    <w:p>
      <w:pPr>
        <w:spacing w:after="0"/>
        <w:ind w:left="0"/>
        <w:jc w:val="both"/>
      </w:pPr>
      <w:r>
        <w:rPr>
          <w:rFonts w:ascii="Times New Roman"/>
          <w:b w:val="false"/>
          <w:i w:val="false"/>
          <w:color w:val="000000"/>
          <w:sz w:val="28"/>
        </w:rPr>
        <w:t xml:space="preserve">(фермерлiк) шаруашылықтары тұрғысында) бар ауыл шаруашылығы техникасы мен </w:t>
      </w:r>
    </w:p>
    <w:p>
      <w:pPr>
        <w:spacing w:after="0"/>
        <w:ind w:left="0"/>
        <w:jc w:val="both"/>
      </w:pPr>
      <w:r>
        <w:rPr>
          <w:rFonts w:ascii="Times New Roman"/>
          <w:b w:val="false"/>
          <w:i w:val="false"/>
          <w:color w:val="000000"/>
          <w:sz w:val="28"/>
        </w:rPr>
        <w:t xml:space="preserve">басқа да көлiк құралдарының санаттары мен шығарылған жылы бойынша саны </w:t>
      </w:r>
    </w:p>
    <w:p>
      <w:pPr>
        <w:spacing w:after="0"/>
        <w:ind w:left="0"/>
        <w:jc w:val="both"/>
      </w:pPr>
      <w:r>
        <w:rPr>
          <w:rFonts w:ascii="Times New Roman"/>
          <w:b w:val="false"/>
          <w:i w:val="false"/>
          <w:color w:val="000000"/>
          <w:sz w:val="28"/>
        </w:rPr>
        <w:t>туралы ақпарат;</w:t>
      </w:r>
    </w:p>
    <w:p>
      <w:pPr>
        <w:spacing w:after="0"/>
        <w:ind w:left="0"/>
        <w:jc w:val="both"/>
      </w:pPr>
      <w:r>
        <w:rPr>
          <w:rFonts w:ascii="Times New Roman"/>
          <w:b w:val="false"/>
          <w:i w:val="false"/>
          <w:color w:val="000000"/>
          <w:sz w:val="28"/>
        </w:rPr>
        <w:t xml:space="preserve">     - облыс бойынша ауыл шаруашылығы құрылымдарының егiс жұмыстарына </w:t>
      </w:r>
    </w:p>
    <w:p>
      <w:pPr>
        <w:spacing w:after="0"/>
        <w:ind w:left="0"/>
        <w:jc w:val="both"/>
      </w:pPr>
      <w:r>
        <w:rPr>
          <w:rFonts w:ascii="Times New Roman"/>
          <w:b w:val="false"/>
          <w:i w:val="false"/>
          <w:color w:val="000000"/>
          <w:sz w:val="28"/>
        </w:rPr>
        <w:t>техниканы дайындауы жөнiндегi ақпарат;</w:t>
      </w:r>
    </w:p>
    <w:p>
      <w:pPr>
        <w:spacing w:after="0"/>
        <w:ind w:left="0"/>
        <w:jc w:val="both"/>
      </w:pPr>
      <w:r>
        <w:rPr>
          <w:rFonts w:ascii="Times New Roman"/>
          <w:b w:val="false"/>
          <w:i w:val="false"/>
          <w:color w:val="000000"/>
          <w:sz w:val="28"/>
        </w:rPr>
        <w:t>     - облыстың МТС-ларында бар ауыл шаруашылығы техникасы;</w:t>
      </w:r>
    </w:p>
    <w:p>
      <w:pPr>
        <w:spacing w:after="0"/>
        <w:ind w:left="0"/>
        <w:jc w:val="both"/>
      </w:pPr>
      <w:r>
        <w:rPr>
          <w:rFonts w:ascii="Times New Roman"/>
          <w:b w:val="false"/>
          <w:i w:val="false"/>
          <w:color w:val="000000"/>
          <w:sz w:val="28"/>
        </w:rPr>
        <w:t>     - облыстағы МТС-ларының орналасуы туралы ақпарат;</w:t>
      </w:r>
    </w:p>
    <w:p>
      <w:pPr>
        <w:spacing w:after="0"/>
        <w:ind w:left="0"/>
        <w:jc w:val="both"/>
      </w:pPr>
      <w:r>
        <w:rPr>
          <w:rFonts w:ascii="Times New Roman"/>
          <w:b w:val="false"/>
          <w:i w:val="false"/>
          <w:color w:val="000000"/>
          <w:sz w:val="28"/>
        </w:rPr>
        <w:t>     - егiс жұмыстарына қажеттi жанар-жағармай материалдарының (ЖЖМ) есебi;</w:t>
      </w:r>
    </w:p>
    <w:p>
      <w:pPr>
        <w:spacing w:after="0"/>
        <w:ind w:left="0"/>
        <w:jc w:val="both"/>
      </w:pPr>
      <w:r>
        <w:rPr>
          <w:rFonts w:ascii="Times New Roman"/>
          <w:b w:val="false"/>
          <w:i w:val="false"/>
          <w:color w:val="000000"/>
          <w:sz w:val="28"/>
        </w:rPr>
        <w:t>     - ауыл шаруашылығы техникасына есептiк және нақты қажеттiктер;</w:t>
      </w:r>
    </w:p>
    <w:p>
      <w:pPr>
        <w:spacing w:after="0"/>
        <w:ind w:left="0"/>
        <w:jc w:val="both"/>
      </w:pPr>
      <w:r>
        <w:rPr>
          <w:rFonts w:ascii="Times New Roman"/>
          <w:b w:val="false"/>
          <w:i w:val="false"/>
          <w:color w:val="000000"/>
          <w:sz w:val="28"/>
        </w:rPr>
        <w:t>     - малдың жұқпалы емес аурулары туралы есеп;</w:t>
      </w:r>
    </w:p>
    <w:p>
      <w:pPr>
        <w:spacing w:after="0"/>
        <w:ind w:left="0"/>
        <w:jc w:val="both"/>
      </w:pPr>
      <w:r>
        <w:rPr>
          <w:rFonts w:ascii="Times New Roman"/>
          <w:b w:val="false"/>
          <w:i w:val="false"/>
          <w:color w:val="000000"/>
          <w:sz w:val="28"/>
        </w:rPr>
        <w:t>     - малдың жұқпалы аурулары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шаруашылықтар мен ұйымдардың қасапхана пункттерiндегi, мал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дәрiгерлiк-санитарлық сараптама (МСС) зертханаларындағы мал </w:t>
      </w:r>
    </w:p>
    <w:p>
      <w:pPr>
        <w:spacing w:after="0"/>
        <w:ind w:left="0"/>
        <w:jc w:val="both"/>
      </w:pPr>
      <w:r>
        <w:rPr>
          <w:rFonts w:ascii="Times New Roman"/>
          <w:b w:val="false"/>
          <w:i w:val="false"/>
          <w:color w:val="000000"/>
          <w:sz w:val="28"/>
        </w:rPr>
        <w:t>дәрiгерлiк-санитарлық қадағалау туралы есеп;</w:t>
      </w:r>
    </w:p>
    <w:p>
      <w:pPr>
        <w:spacing w:after="0"/>
        <w:ind w:left="0"/>
        <w:jc w:val="both"/>
      </w:pPr>
      <w:r>
        <w:rPr>
          <w:rFonts w:ascii="Times New Roman"/>
          <w:b w:val="false"/>
          <w:i w:val="false"/>
          <w:color w:val="000000"/>
          <w:sz w:val="28"/>
        </w:rPr>
        <w:t>     - рыноктағы ет және басқа да тағам өнiмдерiнiң МСС;</w:t>
      </w:r>
    </w:p>
    <w:p>
      <w:pPr>
        <w:spacing w:after="0"/>
        <w:ind w:left="0"/>
        <w:jc w:val="both"/>
      </w:pPr>
      <w:r>
        <w:rPr>
          <w:rFonts w:ascii="Times New Roman"/>
          <w:b w:val="false"/>
          <w:i w:val="false"/>
          <w:color w:val="000000"/>
          <w:sz w:val="28"/>
        </w:rPr>
        <w:t>     - эпизоотияға қарсы iс-шаралар туралы есеп;</w:t>
      </w:r>
    </w:p>
    <w:p>
      <w:pPr>
        <w:spacing w:after="0"/>
        <w:ind w:left="0"/>
        <w:jc w:val="both"/>
      </w:pPr>
      <w:r>
        <w:rPr>
          <w:rFonts w:ascii="Times New Roman"/>
          <w:b w:val="false"/>
          <w:i w:val="false"/>
          <w:color w:val="000000"/>
          <w:sz w:val="28"/>
        </w:rPr>
        <w:t>     - шекарадағы мал дәрiгерлiк постар туралы ақпарат;</w:t>
      </w:r>
    </w:p>
    <w:p>
      <w:pPr>
        <w:spacing w:after="0"/>
        <w:ind w:left="0"/>
        <w:jc w:val="both"/>
      </w:pPr>
      <w:r>
        <w:rPr>
          <w:rFonts w:ascii="Times New Roman"/>
          <w:b w:val="false"/>
          <w:i w:val="false"/>
          <w:color w:val="000000"/>
          <w:sz w:val="28"/>
        </w:rPr>
        <w:t xml:space="preserve">     - облыс бойынша мал шаруашылығындағы мал тұқымын асылдандыру жұмысы </w:t>
      </w:r>
    </w:p>
    <w:p>
      <w:pPr>
        <w:spacing w:after="0"/>
        <w:ind w:left="0"/>
        <w:jc w:val="both"/>
      </w:pPr>
      <w:r>
        <w:rPr>
          <w:rFonts w:ascii="Times New Roman"/>
          <w:b w:val="false"/>
          <w:i w:val="false"/>
          <w:color w:val="000000"/>
          <w:sz w:val="28"/>
        </w:rPr>
        <w:t>жөнiндегi жедел есеп;</w:t>
      </w:r>
    </w:p>
    <w:p>
      <w:pPr>
        <w:spacing w:after="0"/>
        <w:ind w:left="0"/>
        <w:jc w:val="both"/>
      </w:pPr>
      <w:r>
        <w:rPr>
          <w:rFonts w:ascii="Times New Roman"/>
          <w:b w:val="false"/>
          <w:i w:val="false"/>
          <w:color w:val="000000"/>
          <w:sz w:val="28"/>
        </w:rPr>
        <w:t xml:space="preserve">     - сиырлар мен құнажындарды қолдан ұрықтандыру үшiн сатылған және </w:t>
      </w:r>
    </w:p>
    <w:p>
      <w:pPr>
        <w:spacing w:after="0"/>
        <w:ind w:left="0"/>
        <w:jc w:val="both"/>
      </w:pPr>
      <w:r>
        <w:rPr>
          <w:rFonts w:ascii="Times New Roman"/>
          <w:b w:val="false"/>
          <w:i w:val="false"/>
          <w:color w:val="000000"/>
          <w:sz w:val="28"/>
        </w:rPr>
        <w:t xml:space="preserve">пайдаланылған бұқалар ұрығының саны және тиесiлi дотациялардың сомасы </w:t>
      </w:r>
    </w:p>
    <w:p>
      <w:pPr>
        <w:spacing w:after="0"/>
        <w:ind w:left="0"/>
        <w:jc w:val="both"/>
      </w:pPr>
      <w:r>
        <w:rPr>
          <w:rFonts w:ascii="Times New Roman"/>
          <w:b w:val="false"/>
          <w:i w:val="false"/>
          <w:color w:val="000000"/>
          <w:sz w:val="28"/>
        </w:rPr>
        <w:t>туралы жиынтық анықтама (ай сайын);</w:t>
      </w:r>
    </w:p>
    <w:p>
      <w:pPr>
        <w:spacing w:after="0"/>
        <w:ind w:left="0"/>
        <w:jc w:val="both"/>
      </w:pPr>
      <w:r>
        <w:rPr>
          <w:rFonts w:ascii="Times New Roman"/>
          <w:b w:val="false"/>
          <w:i w:val="false"/>
          <w:color w:val="000000"/>
          <w:sz w:val="28"/>
        </w:rPr>
        <w:t xml:space="preserve">     - өнеркәсiптiк шошқа кешендерi мен құс фабрикаларының негiзгi </w:t>
      </w:r>
    </w:p>
    <w:p>
      <w:pPr>
        <w:spacing w:after="0"/>
        <w:ind w:left="0"/>
        <w:jc w:val="both"/>
      </w:pPr>
      <w:r>
        <w:rPr>
          <w:rFonts w:ascii="Times New Roman"/>
          <w:b w:val="false"/>
          <w:i w:val="false"/>
          <w:color w:val="000000"/>
          <w:sz w:val="28"/>
        </w:rPr>
        <w:t>өндiрiстiк көрсеткiштерi;</w:t>
      </w:r>
    </w:p>
    <w:p>
      <w:pPr>
        <w:spacing w:after="0"/>
        <w:ind w:left="0"/>
        <w:jc w:val="both"/>
      </w:pPr>
      <w:r>
        <w:rPr>
          <w:rFonts w:ascii="Times New Roman"/>
          <w:b w:val="false"/>
          <w:i w:val="false"/>
          <w:color w:val="000000"/>
          <w:sz w:val="28"/>
        </w:rPr>
        <w:t xml:space="preserve">     - көктемгi тексерулер мен шегiрткеге қарсы күрес жүргiзудiң барысы </w:t>
      </w:r>
    </w:p>
    <w:p>
      <w:pPr>
        <w:spacing w:after="0"/>
        <w:ind w:left="0"/>
        <w:jc w:val="both"/>
      </w:pPr>
      <w:r>
        <w:rPr>
          <w:rFonts w:ascii="Times New Roman"/>
          <w:b w:val="false"/>
          <w:i w:val="false"/>
          <w:color w:val="000000"/>
          <w:sz w:val="28"/>
        </w:rPr>
        <w:t>туралы ақпарат;</w:t>
      </w:r>
    </w:p>
    <w:p>
      <w:pPr>
        <w:spacing w:after="0"/>
        <w:ind w:left="0"/>
        <w:jc w:val="both"/>
      </w:pPr>
      <w:r>
        <w:rPr>
          <w:rFonts w:ascii="Times New Roman"/>
          <w:b w:val="false"/>
          <w:i w:val="false"/>
          <w:color w:val="000000"/>
          <w:sz w:val="28"/>
        </w:rPr>
        <w:t>     - шегiрткеге қарсы күрес жөнiндегi жұмыстардың барысы туралы ақпарат;</w:t>
      </w:r>
    </w:p>
    <w:p>
      <w:pPr>
        <w:spacing w:after="0"/>
        <w:ind w:left="0"/>
        <w:jc w:val="both"/>
      </w:pPr>
      <w:r>
        <w:rPr>
          <w:rFonts w:ascii="Times New Roman"/>
          <w:b w:val="false"/>
          <w:i w:val="false"/>
          <w:color w:val="000000"/>
          <w:sz w:val="28"/>
        </w:rPr>
        <w:t>     - өсiмдiктердi қорғаудың дәрi-дәрмектерi жөнiндегi негiзгi ақпарат;</w:t>
      </w:r>
    </w:p>
    <w:p>
      <w:pPr>
        <w:spacing w:after="0"/>
        <w:ind w:left="0"/>
        <w:jc w:val="both"/>
      </w:pPr>
      <w:r>
        <w:rPr>
          <w:rFonts w:ascii="Times New Roman"/>
          <w:b w:val="false"/>
          <w:i w:val="false"/>
          <w:color w:val="000000"/>
          <w:sz w:val="28"/>
        </w:rPr>
        <w:t>     - негізгi тағам өнiмдерiнiң және ЖЖМ орташа бағасы;</w:t>
      </w:r>
    </w:p>
    <w:p>
      <w:pPr>
        <w:spacing w:after="0"/>
        <w:ind w:left="0"/>
        <w:jc w:val="both"/>
      </w:pPr>
      <w:r>
        <w:rPr>
          <w:rFonts w:ascii="Times New Roman"/>
          <w:b w:val="false"/>
          <w:i w:val="false"/>
          <w:color w:val="000000"/>
          <w:sz w:val="28"/>
        </w:rPr>
        <w:t>     - базардағы тiрi малдың бағасы;</w:t>
      </w:r>
    </w:p>
    <w:p>
      <w:pPr>
        <w:spacing w:after="0"/>
        <w:ind w:left="0"/>
        <w:jc w:val="both"/>
      </w:pPr>
      <w:r>
        <w:rPr>
          <w:rFonts w:ascii="Times New Roman"/>
          <w:b w:val="false"/>
          <w:i w:val="false"/>
          <w:color w:val="000000"/>
          <w:sz w:val="28"/>
        </w:rPr>
        <w:t>     - дәндi дақылдардың бағасы;</w:t>
      </w:r>
    </w:p>
    <w:p>
      <w:pPr>
        <w:spacing w:after="0"/>
        <w:ind w:left="0"/>
        <w:jc w:val="both"/>
      </w:pPr>
      <w:r>
        <w:rPr>
          <w:rFonts w:ascii="Times New Roman"/>
          <w:b w:val="false"/>
          <w:i w:val="false"/>
          <w:color w:val="000000"/>
          <w:sz w:val="28"/>
        </w:rPr>
        <w:t>     - диiрмендер мен элеваторлардың қызмет көрсету тарифтерi;</w:t>
      </w:r>
    </w:p>
    <w:p>
      <w:pPr>
        <w:spacing w:after="0"/>
        <w:ind w:left="0"/>
        <w:jc w:val="both"/>
      </w:pPr>
      <w:r>
        <w:rPr>
          <w:rFonts w:ascii="Times New Roman"/>
          <w:b w:val="false"/>
          <w:i w:val="false"/>
          <w:color w:val="000000"/>
          <w:sz w:val="28"/>
        </w:rPr>
        <w:t xml:space="preserve">     - ауыл шаруашылығы өнiмдерiнiң түрлерi бойынша экспорт пен импорттың </w:t>
      </w:r>
    </w:p>
    <w:p>
      <w:pPr>
        <w:spacing w:after="0"/>
        <w:ind w:left="0"/>
        <w:jc w:val="both"/>
      </w:pPr>
      <w:r>
        <w:rPr>
          <w:rFonts w:ascii="Times New Roman"/>
          <w:b w:val="false"/>
          <w:i w:val="false"/>
          <w:color w:val="000000"/>
          <w:sz w:val="28"/>
        </w:rPr>
        <w:t>көлемi;</w:t>
      </w:r>
    </w:p>
    <w:p>
      <w:pPr>
        <w:spacing w:after="0"/>
        <w:ind w:left="0"/>
        <w:jc w:val="both"/>
      </w:pPr>
      <w:r>
        <w:rPr>
          <w:rFonts w:ascii="Times New Roman"/>
          <w:b w:val="false"/>
          <w:i w:val="false"/>
          <w:color w:val="000000"/>
          <w:sz w:val="28"/>
        </w:rPr>
        <w:t>     - рыноктық инфрақұрылымдарды дамыту туралы ақпарат;</w:t>
      </w:r>
    </w:p>
    <w:p>
      <w:pPr>
        <w:spacing w:after="0"/>
        <w:ind w:left="0"/>
        <w:jc w:val="both"/>
      </w:pPr>
      <w:r>
        <w:rPr>
          <w:rFonts w:ascii="Times New Roman"/>
          <w:b w:val="false"/>
          <w:i w:val="false"/>
          <w:color w:val="000000"/>
          <w:sz w:val="28"/>
        </w:rPr>
        <w:t>     - әртүрлi арналар арқылы ауыл шаруашылығы өнiмдерiн сату;</w:t>
      </w:r>
    </w:p>
    <w:p>
      <w:pPr>
        <w:spacing w:after="0"/>
        <w:ind w:left="0"/>
        <w:jc w:val="both"/>
      </w:pPr>
      <w:r>
        <w:rPr>
          <w:rFonts w:ascii="Times New Roman"/>
          <w:b w:val="false"/>
          <w:i w:val="false"/>
          <w:color w:val="000000"/>
          <w:sz w:val="28"/>
        </w:rPr>
        <w:t xml:space="preserve">     - ауыл шаруашылығы өнiмi мен оны ұқсату өнiмдерiнiң 1 тоннасының </w:t>
      </w:r>
    </w:p>
    <w:p>
      <w:pPr>
        <w:spacing w:after="0"/>
        <w:ind w:left="0"/>
        <w:jc w:val="both"/>
      </w:pPr>
      <w:r>
        <w:rPr>
          <w:rFonts w:ascii="Times New Roman"/>
          <w:b w:val="false"/>
          <w:i w:val="false"/>
          <w:color w:val="000000"/>
          <w:sz w:val="28"/>
        </w:rPr>
        <w:t>өзiндiк құны мен шығындарының құрылымы;</w:t>
      </w:r>
    </w:p>
    <w:p>
      <w:pPr>
        <w:spacing w:after="0"/>
        <w:ind w:left="0"/>
        <w:jc w:val="both"/>
      </w:pPr>
      <w:r>
        <w:rPr>
          <w:rFonts w:ascii="Times New Roman"/>
          <w:b w:val="false"/>
          <w:i w:val="false"/>
          <w:color w:val="000000"/>
          <w:sz w:val="28"/>
        </w:rPr>
        <w:t>     - өсiмдiк және мал шаруашылығы өнiмдерiнiң заттай теңгерiмдерi;</w:t>
      </w:r>
    </w:p>
    <w:p>
      <w:pPr>
        <w:spacing w:after="0"/>
        <w:ind w:left="0"/>
        <w:jc w:val="both"/>
      </w:pPr>
      <w:r>
        <w:rPr>
          <w:rFonts w:ascii="Times New Roman"/>
          <w:b w:val="false"/>
          <w:i w:val="false"/>
          <w:color w:val="000000"/>
          <w:sz w:val="28"/>
        </w:rPr>
        <w:t xml:space="preserve">     - ауыл шаруашылығы құрылымдарының ұйымдастыру-құқықтық нысандар </w:t>
      </w:r>
    </w:p>
    <w:p>
      <w:pPr>
        <w:spacing w:after="0"/>
        <w:ind w:left="0"/>
        <w:jc w:val="both"/>
      </w:pPr>
      <w:r>
        <w:rPr>
          <w:rFonts w:ascii="Times New Roman"/>
          <w:b w:val="false"/>
          <w:i w:val="false"/>
          <w:color w:val="000000"/>
          <w:sz w:val="28"/>
        </w:rPr>
        <w:t>тұрғысындағы саны туралы мәлiметтер;</w:t>
      </w:r>
    </w:p>
    <w:p>
      <w:pPr>
        <w:spacing w:after="0"/>
        <w:ind w:left="0"/>
        <w:jc w:val="both"/>
      </w:pPr>
      <w:r>
        <w:rPr>
          <w:rFonts w:ascii="Times New Roman"/>
          <w:b w:val="false"/>
          <w:i w:val="false"/>
          <w:color w:val="000000"/>
          <w:sz w:val="28"/>
        </w:rPr>
        <w:t xml:space="preserve">     - ауыл шаруашылығы кәсiпорындарын инвесторлардың басқаруына беру </w:t>
      </w:r>
    </w:p>
    <w:p>
      <w:pPr>
        <w:spacing w:after="0"/>
        <w:ind w:left="0"/>
        <w:jc w:val="both"/>
      </w:pPr>
      <w:r>
        <w:rPr>
          <w:rFonts w:ascii="Times New Roman"/>
          <w:b w:val="false"/>
          <w:i w:val="false"/>
          <w:color w:val="000000"/>
          <w:sz w:val="28"/>
        </w:rPr>
        <w:t>туралы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ауыл шаруашылығы ұйымдарының әлеуметтiк саласының объектiлерiн жергiлiктi органдардың теңгерiмiне беру туралы анықтама; </w:t>
      </w:r>
      <w:r>
        <w:br/>
      </w:r>
      <w:r>
        <w:rPr>
          <w:rFonts w:ascii="Times New Roman"/>
          <w:b w:val="false"/>
          <w:i w:val="false"/>
          <w:color w:val="000000"/>
          <w:sz w:val="28"/>
        </w:rPr>
        <w:t xml:space="preserve">
      - ауыл шаруашылығындағы экономикалық реформалардың нәтижелерi туралы анықтама; </w:t>
      </w:r>
      <w:r>
        <w:br/>
      </w:r>
      <w:r>
        <w:rPr>
          <w:rFonts w:ascii="Times New Roman"/>
          <w:b w:val="false"/>
          <w:i w:val="false"/>
          <w:color w:val="000000"/>
          <w:sz w:val="28"/>
        </w:rPr>
        <w:t xml:space="preserve">
      - банкроттық және оңалту рәсiмдерi қолданылатын шаруашылықтарда конкурстық өндiрiс жұмыстарын жүргiзудiң барысы туралы анықтама; </w:t>
      </w:r>
      <w:r>
        <w:br/>
      </w:r>
      <w:r>
        <w:rPr>
          <w:rFonts w:ascii="Times New Roman"/>
          <w:b w:val="false"/>
          <w:i w:val="false"/>
          <w:color w:val="000000"/>
          <w:sz w:val="28"/>
        </w:rPr>
        <w:t xml:space="preserve">
      - конкурстық басқарушылар туралы ақпарат; </w:t>
      </w:r>
      <w:r>
        <w:br/>
      </w:r>
      <w:r>
        <w:rPr>
          <w:rFonts w:ascii="Times New Roman"/>
          <w:b w:val="false"/>
          <w:i w:val="false"/>
          <w:color w:val="000000"/>
          <w:sz w:val="28"/>
        </w:rPr>
        <w:t xml:space="preserve">
      - патент негiзiнде салық салу режимiне ауыстырылған шаруашылық жүргізушi субъектiлер туралы анықтама; </w:t>
      </w:r>
      <w:r>
        <w:br/>
      </w:r>
      <w:r>
        <w:rPr>
          <w:rFonts w:ascii="Times New Roman"/>
          <w:b w:val="false"/>
          <w:i w:val="false"/>
          <w:color w:val="000000"/>
          <w:sz w:val="28"/>
        </w:rPr>
        <w:t xml:space="preserve">
      - ауыл шаруашылығы өнiмдерiнiң негiзгi түрлерiнiң мамандандыру аймақтары бойынша өзiндiк құны; </w:t>
      </w:r>
      <w:r>
        <w:br/>
      </w:r>
      <w:r>
        <w:rPr>
          <w:rFonts w:ascii="Times New Roman"/>
          <w:b w:val="false"/>
          <w:i w:val="false"/>
          <w:color w:val="000000"/>
          <w:sz w:val="28"/>
        </w:rPr>
        <w:t xml:space="preserve">
      - ауыл шаруашылығы тауар өндiрушiлерiнен бюджетке түсетiн салықтар мен басқа да мiндетті төлемдер туралы ақпарат; </w:t>
      </w:r>
      <w:r>
        <w:br/>
      </w:r>
      <w:r>
        <w:rPr>
          <w:rFonts w:ascii="Times New Roman"/>
          <w:b w:val="false"/>
          <w:i w:val="false"/>
          <w:color w:val="000000"/>
          <w:sz w:val="28"/>
        </w:rPr>
        <w:t xml:space="preserve">
      - ауыл шаруашылығы техникасы мен жабдықты лизинг негізінде сатып алу туралы ақпарат; </w:t>
      </w:r>
      <w:r>
        <w:br/>
      </w:r>
      <w:r>
        <w:rPr>
          <w:rFonts w:ascii="Times New Roman"/>
          <w:b w:val="false"/>
          <w:i w:val="false"/>
          <w:color w:val="000000"/>
          <w:sz w:val="28"/>
        </w:rPr>
        <w:t xml:space="preserve">
      - тауар-шикiзат биржаларының қызметi туралы ақпарат; </w:t>
      </w:r>
      <w:r>
        <w:br/>
      </w:r>
      <w:r>
        <w:rPr>
          <w:rFonts w:ascii="Times New Roman"/>
          <w:b w:val="false"/>
          <w:i w:val="false"/>
          <w:color w:val="000000"/>
          <w:sz w:val="28"/>
        </w:rPr>
        <w:t xml:space="preserve">
      - меншiк құқығында, сенiмгерлiкпен басқару құқығында (заңды тұлға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және қожалық (фермерлiк) шаруашылықтар тұрғысында) бар мүлiк туралы, оның </w:t>
      </w:r>
    </w:p>
    <w:p>
      <w:pPr>
        <w:spacing w:after="0"/>
        <w:ind w:left="0"/>
        <w:jc w:val="both"/>
      </w:pPr>
      <w:r>
        <w:rPr>
          <w:rFonts w:ascii="Times New Roman"/>
          <w:b w:val="false"/>
          <w:i w:val="false"/>
          <w:color w:val="000000"/>
          <w:sz w:val="28"/>
        </w:rPr>
        <w:t>қалдық бағасы көрсетiлген ақпарат;</w:t>
      </w:r>
    </w:p>
    <w:p>
      <w:pPr>
        <w:spacing w:after="0"/>
        <w:ind w:left="0"/>
        <w:jc w:val="both"/>
      </w:pPr>
      <w:r>
        <w:rPr>
          <w:rFonts w:ascii="Times New Roman"/>
          <w:b w:val="false"/>
          <w:i w:val="false"/>
          <w:color w:val="000000"/>
          <w:sz w:val="28"/>
        </w:rPr>
        <w:t xml:space="preserve">     - ауыл шаруашылығы құрылымдарында (заңды тұлға және қожалық </w:t>
      </w:r>
    </w:p>
    <w:p>
      <w:pPr>
        <w:spacing w:after="0"/>
        <w:ind w:left="0"/>
        <w:jc w:val="both"/>
      </w:pPr>
      <w:r>
        <w:rPr>
          <w:rFonts w:ascii="Times New Roman"/>
          <w:b w:val="false"/>
          <w:i w:val="false"/>
          <w:color w:val="000000"/>
          <w:sz w:val="28"/>
        </w:rPr>
        <w:t xml:space="preserve">(фермерлiк) шаруашылықтар тұрғысында) бар жер учаскелерi туралы, көлемi </w:t>
      </w:r>
    </w:p>
    <w:p>
      <w:pPr>
        <w:spacing w:after="0"/>
        <w:ind w:left="0"/>
        <w:jc w:val="both"/>
      </w:pPr>
      <w:r>
        <w:rPr>
          <w:rFonts w:ascii="Times New Roman"/>
          <w:b w:val="false"/>
          <w:i w:val="false"/>
          <w:color w:val="000000"/>
          <w:sz w:val="28"/>
        </w:rPr>
        <w:t>көрсетiлген ақпарат;</w:t>
      </w:r>
    </w:p>
    <w:p>
      <w:pPr>
        <w:spacing w:after="0"/>
        <w:ind w:left="0"/>
        <w:jc w:val="both"/>
      </w:pPr>
      <w:r>
        <w:rPr>
          <w:rFonts w:ascii="Times New Roman"/>
          <w:b w:val="false"/>
          <w:i w:val="false"/>
          <w:color w:val="000000"/>
          <w:sz w:val="28"/>
        </w:rPr>
        <w:t xml:space="preserve">     - ауыл шаруашылығы құрылымдарында (заңды тұлға және қожалық </w:t>
      </w:r>
    </w:p>
    <w:p>
      <w:pPr>
        <w:spacing w:after="0"/>
        <w:ind w:left="0"/>
        <w:jc w:val="both"/>
      </w:pPr>
      <w:r>
        <w:rPr>
          <w:rFonts w:ascii="Times New Roman"/>
          <w:b w:val="false"/>
          <w:i w:val="false"/>
          <w:color w:val="000000"/>
          <w:sz w:val="28"/>
        </w:rPr>
        <w:t xml:space="preserve">(фермерлiк) шаруашылықтар тұрғысында), жұмыс iстейтiн қызметкерлердiң саны </w:t>
      </w:r>
    </w:p>
    <w:p>
      <w:pPr>
        <w:spacing w:after="0"/>
        <w:ind w:left="0"/>
        <w:jc w:val="both"/>
      </w:pPr>
      <w:r>
        <w:rPr>
          <w:rFonts w:ascii="Times New Roman"/>
          <w:b w:val="false"/>
          <w:i w:val="false"/>
          <w:color w:val="000000"/>
          <w:sz w:val="28"/>
        </w:rPr>
        <w:t>және жалақы қоры туралы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министрлiктерi мен</w:t>
      </w:r>
    </w:p>
    <w:p>
      <w:pPr>
        <w:spacing w:after="0"/>
        <w:ind w:left="0"/>
        <w:jc w:val="both"/>
      </w:pPr>
      <w:r>
        <w:rPr>
          <w:rFonts w:ascii="Times New Roman"/>
          <w:b w:val="false"/>
          <w:i w:val="false"/>
          <w:color w:val="000000"/>
          <w:sz w:val="28"/>
        </w:rPr>
        <w:t>                      ведомстволары беретiн ақпараттың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кiрiс министрлігі:</w:t>
      </w:r>
    </w:p>
    <w:p>
      <w:pPr>
        <w:spacing w:after="0"/>
        <w:ind w:left="0"/>
        <w:jc w:val="both"/>
      </w:pPr>
      <w:r>
        <w:rPr>
          <w:rFonts w:ascii="Times New Roman"/>
          <w:b w:val="false"/>
          <w:i w:val="false"/>
          <w:color w:val="000000"/>
          <w:sz w:val="28"/>
        </w:rPr>
        <w:t>     - ауыл шаруашылығы өнiмдерiнің экспорт-импорты жөнiнде ақпарат беру;</w:t>
      </w:r>
    </w:p>
    <w:p>
      <w:pPr>
        <w:spacing w:after="0"/>
        <w:ind w:left="0"/>
        <w:jc w:val="both"/>
      </w:pPr>
      <w:r>
        <w:rPr>
          <w:rFonts w:ascii="Times New Roman"/>
          <w:b w:val="false"/>
          <w:i w:val="false"/>
          <w:color w:val="000000"/>
          <w:sz w:val="28"/>
        </w:rPr>
        <w:t xml:space="preserve">     - ауыл шаруашылығы тауарын өндiрушiлерге салық салу жөнiндегi </w:t>
      </w:r>
    </w:p>
    <w:p>
      <w:pPr>
        <w:spacing w:after="0"/>
        <w:ind w:left="0"/>
        <w:jc w:val="both"/>
      </w:pPr>
      <w:r>
        <w:rPr>
          <w:rFonts w:ascii="Times New Roman"/>
          <w:b w:val="false"/>
          <w:i w:val="false"/>
          <w:color w:val="000000"/>
          <w:sz w:val="28"/>
        </w:rPr>
        <w:t>нормативтiк құқықтық базаны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ауыл шаруашылығы тауарын өндiрушiлердiң республикалық бюджет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алдындағы берешегi жөнiндегi жағдай туралы ақпарат;</w:t>
      </w:r>
    </w:p>
    <w:p>
      <w:pPr>
        <w:spacing w:after="0"/>
        <w:ind w:left="0"/>
        <w:jc w:val="both"/>
      </w:pPr>
      <w:r>
        <w:rPr>
          <w:rFonts w:ascii="Times New Roman"/>
          <w:b w:val="false"/>
          <w:i w:val="false"/>
          <w:color w:val="000000"/>
          <w:sz w:val="28"/>
        </w:rPr>
        <w:t xml:space="preserve">     - ауыл шаруашылығы тауарын өндiрушiлердiң салықтар мен басқа да </w:t>
      </w:r>
    </w:p>
    <w:p>
      <w:pPr>
        <w:spacing w:after="0"/>
        <w:ind w:left="0"/>
        <w:jc w:val="both"/>
      </w:pPr>
      <w:r>
        <w:rPr>
          <w:rFonts w:ascii="Times New Roman"/>
          <w:b w:val="false"/>
          <w:i w:val="false"/>
          <w:color w:val="000000"/>
          <w:sz w:val="28"/>
        </w:rPr>
        <w:t>міндетті төлемдердi төлегендiгi туралы ақпарат;</w:t>
      </w:r>
    </w:p>
    <w:p>
      <w:pPr>
        <w:spacing w:after="0"/>
        <w:ind w:left="0"/>
        <w:jc w:val="both"/>
      </w:pPr>
      <w:r>
        <w:rPr>
          <w:rFonts w:ascii="Times New Roman"/>
          <w:b w:val="false"/>
          <w:i w:val="false"/>
          <w:color w:val="000000"/>
          <w:sz w:val="28"/>
        </w:rPr>
        <w:t xml:space="preserve">     - патент негiзiнде салық салу режимiне ауыстырылған шаруашылық </w:t>
      </w:r>
    </w:p>
    <w:p>
      <w:pPr>
        <w:spacing w:after="0"/>
        <w:ind w:left="0"/>
        <w:jc w:val="both"/>
      </w:pPr>
      <w:r>
        <w:rPr>
          <w:rFonts w:ascii="Times New Roman"/>
          <w:b w:val="false"/>
          <w:i w:val="false"/>
          <w:color w:val="000000"/>
          <w:sz w:val="28"/>
        </w:rPr>
        <w:t>жүргiзушi субъектiлер туралы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 жөнiндегi агенттiк</w:t>
      </w:r>
    </w:p>
    <w:p>
      <w:pPr>
        <w:spacing w:after="0"/>
        <w:ind w:left="0"/>
        <w:jc w:val="both"/>
      </w:pPr>
      <w:r>
        <w:rPr>
          <w:rFonts w:ascii="Times New Roman"/>
          <w:b w:val="false"/>
          <w:i w:val="false"/>
          <w:color w:val="000000"/>
          <w:sz w:val="28"/>
        </w:rPr>
        <w:t xml:space="preserve">     - ауыл шаруашылығы өндiрiсi статистикалық есебiнiң бекiтiлген </w:t>
      </w:r>
    </w:p>
    <w:p>
      <w:pPr>
        <w:spacing w:after="0"/>
        <w:ind w:left="0"/>
        <w:jc w:val="both"/>
      </w:pPr>
      <w:r>
        <w:rPr>
          <w:rFonts w:ascii="Times New Roman"/>
          <w:b w:val="false"/>
          <w:i w:val="false"/>
          <w:color w:val="000000"/>
          <w:sz w:val="28"/>
        </w:rPr>
        <w:t>нысандары бойынша ақпарат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Энергетика индустрия және сауда министрлiгi:</w:t>
      </w:r>
    </w:p>
    <w:p>
      <w:pPr>
        <w:spacing w:after="0"/>
        <w:ind w:left="0"/>
        <w:jc w:val="both"/>
      </w:pPr>
      <w:r>
        <w:rPr>
          <w:rFonts w:ascii="Times New Roman"/>
          <w:b w:val="false"/>
          <w:i w:val="false"/>
          <w:color w:val="000000"/>
          <w:sz w:val="28"/>
        </w:rPr>
        <w:t xml:space="preserve">     - берiлген электр энергиясы үшiн ауыл шаруашылығы тауар </w:t>
      </w:r>
    </w:p>
    <w:p>
      <w:pPr>
        <w:spacing w:after="0"/>
        <w:ind w:left="0"/>
        <w:jc w:val="both"/>
      </w:pPr>
      <w:r>
        <w:rPr>
          <w:rFonts w:ascii="Times New Roman"/>
          <w:b w:val="false"/>
          <w:i w:val="false"/>
          <w:color w:val="000000"/>
          <w:sz w:val="28"/>
        </w:rPr>
        <w:t xml:space="preserve">өндiрушiлерiнiң Қазақстан Республикасы аймақтық электр желiлерi </w:t>
      </w:r>
    </w:p>
    <w:p>
      <w:pPr>
        <w:spacing w:after="0"/>
        <w:ind w:left="0"/>
        <w:jc w:val="both"/>
      </w:pPr>
      <w:r>
        <w:rPr>
          <w:rFonts w:ascii="Times New Roman"/>
          <w:b w:val="false"/>
          <w:i w:val="false"/>
          <w:color w:val="000000"/>
          <w:sz w:val="28"/>
        </w:rPr>
        <w:t>компаниялары алдындағы берешектерi туралы ақпарат;</w:t>
      </w:r>
    </w:p>
    <w:p>
      <w:pPr>
        <w:spacing w:after="0"/>
        <w:ind w:left="0"/>
        <w:jc w:val="both"/>
      </w:pPr>
      <w:r>
        <w:rPr>
          <w:rFonts w:ascii="Times New Roman"/>
          <w:b w:val="false"/>
          <w:i w:val="false"/>
          <w:color w:val="000000"/>
          <w:sz w:val="28"/>
        </w:rPr>
        <w:t xml:space="preserve">     - тұқым себу және егiн жинау жұмыстарының ЖЖМ-мен қамтамасыз етiлуi, </w:t>
      </w:r>
    </w:p>
    <w:p>
      <w:pPr>
        <w:spacing w:after="0"/>
        <w:ind w:left="0"/>
        <w:jc w:val="both"/>
      </w:pPr>
      <w:r>
        <w:rPr>
          <w:rFonts w:ascii="Times New Roman"/>
          <w:b w:val="false"/>
          <w:i w:val="false"/>
          <w:color w:val="000000"/>
          <w:sz w:val="28"/>
        </w:rPr>
        <w:t xml:space="preserve">республиканың өңдеу зауыттарындағы өндiрiлген өнiм мен қалдықтары </w:t>
      </w:r>
    </w:p>
    <w:p>
      <w:pPr>
        <w:spacing w:after="0"/>
        <w:ind w:left="0"/>
        <w:jc w:val="both"/>
      </w:pPr>
      <w:r>
        <w:rPr>
          <w:rFonts w:ascii="Times New Roman"/>
          <w:b w:val="false"/>
          <w:i w:val="false"/>
          <w:color w:val="000000"/>
          <w:sz w:val="28"/>
        </w:rPr>
        <w:t>жөнiндегi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xml:space="preserve">     - екiншi деңгейдегі банктердiң ауыл шаруашылығына несие беруi туралы </w:t>
      </w:r>
    </w:p>
    <w:p>
      <w:pPr>
        <w:spacing w:after="0"/>
        <w:ind w:left="0"/>
        <w:jc w:val="both"/>
      </w:pPr>
      <w:r>
        <w:rPr>
          <w:rFonts w:ascii="Times New Roman"/>
          <w:b w:val="false"/>
          <w:i w:val="false"/>
          <w:color w:val="000000"/>
          <w:sz w:val="28"/>
        </w:rPr>
        <w:t>ақпарат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және коммуникациялар министрлігі:</w:t>
      </w:r>
    </w:p>
    <w:p>
      <w:pPr>
        <w:spacing w:after="0"/>
        <w:ind w:left="0"/>
        <w:jc w:val="both"/>
      </w:pPr>
      <w:r>
        <w:rPr>
          <w:rFonts w:ascii="Times New Roman"/>
          <w:b w:val="false"/>
          <w:i w:val="false"/>
          <w:color w:val="000000"/>
          <w:sz w:val="28"/>
        </w:rPr>
        <w:t xml:space="preserve">     - ауыл шаруашылығы өнiмдерiнiң әлемдiк рыноктағы бағасындағы көлiк </w:t>
      </w:r>
    </w:p>
    <w:p>
      <w:pPr>
        <w:spacing w:after="0"/>
        <w:ind w:left="0"/>
        <w:jc w:val="both"/>
      </w:pPr>
      <w:r>
        <w:rPr>
          <w:rFonts w:ascii="Times New Roman"/>
          <w:b w:val="false"/>
          <w:i w:val="false"/>
          <w:color w:val="000000"/>
          <w:sz w:val="28"/>
        </w:rPr>
        <w:t>шығындары;</w:t>
      </w:r>
    </w:p>
    <w:p>
      <w:pPr>
        <w:spacing w:after="0"/>
        <w:ind w:left="0"/>
        <w:jc w:val="both"/>
      </w:pPr>
      <w:r>
        <w:rPr>
          <w:rFonts w:ascii="Times New Roman"/>
          <w:b w:val="false"/>
          <w:i w:val="false"/>
          <w:color w:val="000000"/>
          <w:sz w:val="28"/>
        </w:rPr>
        <w:t xml:space="preserve">     - iшкi рыноктағы және ТМД елдерi рыногындағы ауыл шаруашылығы </w:t>
      </w:r>
    </w:p>
    <w:p>
      <w:pPr>
        <w:spacing w:after="0"/>
        <w:ind w:left="0"/>
        <w:jc w:val="both"/>
      </w:pPr>
      <w:r>
        <w:rPr>
          <w:rFonts w:ascii="Times New Roman"/>
          <w:b w:val="false"/>
          <w:i w:val="false"/>
          <w:color w:val="000000"/>
          <w:sz w:val="28"/>
        </w:rPr>
        <w:t>өнiмдерi бағасындағы көлiк шығындары;</w:t>
      </w:r>
    </w:p>
    <w:p>
      <w:pPr>
        <w:spacing w:after="0"/>
        <w:ind w:left="0"/>
        <w:jc w:val="both"/>
      </w:pPr>
      <w:r>
        <w:rPr>
          <w:rFonts w:ascii="Times New Roman"/>
          <w:b w:val="false"/>
          <w:i w:val="false"/>
          <w:color w:val="000000"/>
          <w:sz w:val="28"/>
        </w:rPr>
        <w:t xml:space="preserve">     - Қазақстанда, ТМД елдерiнде және алыс шет елдерде ауыл шаруашылығы </w:t>
      </w:r>
    </w:p>
    <w:p>
      <w:pPr>
        <w:spacing w:after="0"/>
        <w:ind w:left="0"/>
        <w:jc w:val="both"/>
      </w:pPr>
      <w:r>
        <w:rPr>
          <w:rFonts w:ascii="Times New Roman"/>
          <w:b w:val="false"/>
          <w:i w:val="false"/>
          <w:color w:val="000000"/>
          <w:sz w:val="28"/>
        </w:rPr>
        <w:t xml:space="preserve">өнiмдерiн көлiктiң барлық түрлерiмен тасымалдау саласындағы тарифтiк </w:t>
      </w:r>
    </w:p>
    <w:p>
      <w:pPr>
        <w:spacing w:after="0"/>
        <w:ind w:left="0"/>
        <w:jc w:val="both"/>
      </w:pPr>
      <w:r>
        <w:rPr>
          <w:rFonts w:ascii="Times New Roman"/>
          <w:b w:val="false"/>
          <w:i w:val="false"/>
          <w:color w:val="000000"/>
          <w:sz w:val="28"/>
        </w:rPr>
        <w:t>саясат жөнiндегi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биржалары және көтерме рыноктар:</w:t>
      </w:r>
    </w:p>
    <w:p>
      <w:pPr>
        <w:spacing w:after="0"/>
        <w:ind w:left="0"/>
        <w:jc w:val="both"/>
      </w:pPr>
      <w:r>
        <w:rPr>
          <w:rFonts w:ascii="Times New Roman"/>
          <w:b w:val="false"/>
          <w:i w:val="false"/>
          <w:color w:val="000000"/>
          <w:sz w:val="28"/>
        </w:rPr>
        <w:t>     - ауыл шаруашылығы өнімдерінің негізгі түрлері бойынша баға деректері;</w:t>
      </w:r>
    </w:p>
    <w:p>
      <w:pPr>
        <w:spacing w:after="0"/>
        <w:ind w:left="0"/>
        <w:jc w:val="both"/>
      </w:pPr>
      <w:r>
        <w:rPr>
          <w:rFonts w:ascii="Times New Roman"/>
          <w:b w:val="false"/>
          <w:i w:val="false"/>
          <w:color w:val="000000"/>
          <w:sz w:val="28"/>
        </w:rPr>
        <w:t>     - ауыл шаруашылығы өнімдерін түрлері бойынша сатудың көлемдері;</w:t>
      </w:r>
    </w:p>
    <w:p>
      <w:pPr>
        <w:spacing w:after="0"/>
        <w:ind w:left="0"/>
        <w:jc w:val="both"/>
      </w:pPr>
      <w:r>
        <w:rPr>
          <w:rFonts w:ascii="Times New Roman"/>
          <w:b w:val="false"/>
          <w:i w:val="false"/>
          <w:color w:val="000000"/>
          <w:sz w:val="28"/>
        </w:rPr>
        <w:t xml:space="preserve">     - ауыл шаруашылығы өнімдерінің рынокта қажеттігін талдау және болжам </w:t>
      </w:r>
    </w:p>
    <w:p>
      <w:pPr>
        <w:spacing w:after="0"/>
        <w:ind w:left="0"/>
        <w:jc w:val="both"/>
      </w:pPr>
      <w:r>
        <w:rPr>
          <w:rFonts w:ascii="Times New Roman"/>
          <w:b w:val="false"/>
          <w:i w:val="false"/>
          <w:color w:val="000000"/>
          <w:sz w:val="28"/>
        </w:rPr>
        <w:t>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АШМ АқМЖ-сiн пайдаланушылар беретiн ақпараттың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ауыл шаруашылығы өнiмдерiнiң негізгi түрлерiн өндiру;</w:t>
      </w:r>
    </w:p>
    <w:p>
      <w:pPr>
        <w:spacing w:after="0"/>
        <w:ind w:left="0"/>
        <w:jc w:val="both"/>
      </w:pPr>
      <w:r>
        <w:rPr>
          <w:rFonts w:ascii="Times New Roman"/>
          <w:b w:val="false"/>
          <w:i w:val="false"/>
          <w:color w:val="000000"/>
          <w:sz w:val="28"/>
        </w:rPr>
        <w:t>     - ауыл шаруашылығы өнiмдерiн сату;</w:t>
      </w:r>
    </w:p>
    <w:p>
      <w:pPr>
        <w:spacing w:after="0"/>
        <w:ind w:left="0"/>
        <w:jc w:val="both"/>
      </w:pPr>
      <w:r>
        <w:rPr>
          <w:rFonts w:ascii="Times New Roman"/>
          <w:b w:val="false"/>
          <w:i w:val="false"/>
          <w:color w:val="000000"/>
          <w:sz w:val="28"/>
        </w:rPr>
        <w:t>     - ауыл шаруашылығы өнiмiн өндiру және тұтыну теңгерiмдерi;</w:t>
      </w:r>
    </w:p>
    <w:p>
      <w:pPr>
        <w:spacing w:after="0"/>
        <w:ind w:left="0"/>
        <w:jc w:val="both"/>
      </w:pPr>
      <w:r>
        <w:rPr>
          <w:rFonts w:ascii="Times New Roman"/>
          <w:b w:val="false"/>
          <w:i w:val="false"/>
          <w:color w:val="000000"/>
          <w:sz w:val="28"/>
        </w:rPr>
        <w:t>     - ауыл шаруашылығы өнiмiнiң экспорты мен импорты;</w:t>
      </w:r>
    </w:p>
    <w:p>
      <w:pPr>
        <w:spacing w:after="0"/>
        <w:ind w:left="0"/>
        <w:jc w:val="both"/>
      </w:pPr>
      <w:r>
        <w:rPr>
          <w:rFonts w:ascii="Times New Roman"/>
          <w:b w:val="false"/>
          <w:i w:val="false"/>
          <w:color w:val="000000"/>
          <w:sz w:val="28"/>
        </w:rPr>
        <w:t>     - ауыл шаруашылығы өнiмiнiң негiзгі түрлерiнiң бағалары;</w:t>
      </w:r>
    </w:p>
    <w:p>
      <w:pPr>
        <w:spacing w:after="0"/>
        <w:ind w:left="0"/>
        <w:jc w:val="both"/>
      </w:pPr>
      <w:r>
        <w:rPr>
          <w:rFonts w:ascii="Times New Roman"/>
          <w:b w:val="false"/>
          <w:i w:val="false"/>
          <w:color w:val="000000"/>
          <w:sz w:val="28"/>
        </w:rPr>
        <w:t>     - тірі малдың рыноктардағы бағасы;</w:t>
      </w:r>
    </w:p>
    <w:p>
      <w:pPr>
        <w:spacing w:after="0"/>
        <w:ind w:left="0"/>
        <w:jc w:val="both"/>
      </w:pPr>
      <w:r>
        <w:rPr>
          <w:rFonts w:ascii="Times New Roman"/>
          <w:b w:val="false"/>
          <w:i w:val="false"/>
          <w:color w:val="000000"/>
          <w:sz w:val="28"/>
        </w:rPr>
        <w:t xml:space="preserve">     - облыстардың орталықтары рыноктарындағы бөлшек сауданың орташа </w:t>
      </w:r>
    </w:p>
    <w:p>
      <w:pPr>
        <w:spacing w:after="0"/>
        <w:ind w:left="0"/>
        <w:jc w:val="both"/>
      </w:pPr>
      <w:r>
        <w:rPr>
          <w:rFonts w:ascii="Times New Roman"/>
          <w:b w:val="false"/>
          <w:i w:val="false"/>
          <w:color w:val="000000"/>
          <w:sz w:val="28"/>
        </w:rPr>
        <w:t>бағасы;</w:t>
      </w:r>
    </w:p>
    <w:p>
      <w:pPr>
        <w:spacing w:after="0"/>
        <w:ind w:left="0"/>
        <w:jc w:val="both"/>
      </w:pPr>
      <w:r>
        <w:rPr>
          <w:rFonts w:ascii="Times New Roman"/>
          <w:b w:val="false"/>
          <w:i w:val="false"/>
          <w:color w:val="000000"/>
          <w:sz w:val="28"/>
        </w:rPr>
        <w:t xml:space="preserve">     - дәндi, майлы және техникалық дақылдар өнiмдерi негiзгi түрлерiнiң </w:t>
      </w:r>
    </w:p>
    <w:p>
      <w:pPr>
        <w:spacing w:after="0"/>
        <w:ind w:left="0"/>
        <w:jc w:val="both"/>
      </w:pPr>
      <w:r>
        <w:rPr>
          <w:rFonts w:ascii="Times New Roman"/>
          <w:b w:val="false"/>
          <w:i w:val="false"/>
          <w:color w:val="000000"/>
          <w:sz w:val="28"/>
        </w:rPr>
        <w:t>әлемдiк бағалары;</w:t>
      </w:r>
    </w:p>
    <w:p>
      <w:pPr>
        <w:spacing w:after="0"/>
        <w:ind w:left="0"/>
        <w:jc w:val="both"/>
      </w:pPr>
      <w:r>
        <w:rPr>
          <w:rFonts w:ascii="Times New Roman"/>
          <w:b w:val="false"/>
          <w:i w:val="false"/>
          <w:color w:val="000000"/>
          <w:sz w:val="28"/>
        </w:rPr>
        <w:t>     - шегiрткеге қарсы күрес жөнiндегi жұмыстарды жүргiзу;</w:t>
      </w:r>
    </w:p>
    <w:p>
      <w:pPr>
        <w:spacing w:after="0"/>
        <w:ind w:left="0"/>
        <w:jc w:val="both"/>
      </w:pPr>
      <w:r>
        <w:rPr>
          <w:rFonts w:ascii="Times New Roman"/>
          <w:b w:val="false"/>
          <w:i w:val="false"/>
          <w:color w:val="000000"/>
          <w:sz w:val="28"/>
        </w:rPr>
        <w:t>     - ауыл шаруашылығы дақылдарын егу жұмыстарын өткiзу;</w:t>
      </w:r>
    </w:p>
    <w:p>
      <w:pPr>
        <w:spacing w:after="0"/>
        <w:ind w:left="0"/>
        <w:jc w:val="both"/>
      </w:pPr>
      <w:r>
        <w:rPr>
          <w:rFonts w:ascii="Times New Roman"/>
          <w:b w:val="false"/>
          <w:i w:val="false"/>
          <w:color w:val="000000"/>
          <w:sz w:val="28"/>
        </w:rPr>
        <w:t>     - жанар-жағармай материалдарымен қамтамасыз ету;</w:t>
      </w:r>
    </w:p>
    <w:p>
      <w:pPr>
        <w:spacing w:after="0"/>
        <w:ind w:left="0"/>
        <w:jc w:val="both"/>
      </w:pPr>
      <w:r>
        <w:rPr>
          <w:rFonts w:ascii="Times New Roman"/>
          <w:b w:val="false"/>
          <w:i w:val="false"/>
          <w:color w:val="000000"/>
          <w:sz w:val="28"/>
        </w:rPr>
        <w:t>     - ауыл шаруашылығы дақылдарын жинау жұмыстарын жүргiзу;</w:t>
      </w:r>
    </w:p>
    <w:p>
      <w:pPr>
        <w:spacing w:after="0"/>
        <w:ind w:left="0"/>
        <w:jc w:val="both"/>
      </w:pPr>
      <w:r>
        <w:rPr>
          <w:rFonts w:ascii="Times New Roman"/>
          <w:b w:val="false"/>
          <w:i w:val="false"/>
          <w:color w:val="000000"/>
          <w:sz w:val="28"/>
        </w:rPr>
        <w:t>     - ауыл шаруашылығы тауарын өндiрушiлердi несиелендiру;</w:t>
      </w:r>
    </w:p>
    <w:p>
      <w:pPr>
        <w:spacing w:after="0"/>
        <w:ind w:left="0"/>
        <w:jc w:val="both"/>
      </w:pPr>
      <w:r>
        <w:rPr>
          <w:rFonts w:ascii="Times New Roman"/>
          <w:b w:val="false"/>
          <w:i w:val="false"/>
          <w:color w:val="000000"/>
          <w:sz w:val="28"/>
        </w:rPr>
        <w:t xml:space="preserve">     - ұйымдастыру-құқықтық нысандар тұрғысындағы ауыл шаруашылығы </w:t>
      </w:r>
    </w:p>
    <w:p>
      <w:pPr>
        <w:spacing w:after="0"/>
        <w:ind w:left="0"/>
        <w:jc w:val="both"/>
      </w:pPr>
      <w:r>
        <w:rPr>
          <w:rFonts w:ascii="Times New Roman"/>
          <w:b w:val="false"/>
          <w:i w:val="false"/>
          <w:color w:val="000000"/>
          <w:sz w:val="28"/>
        </w:rPr>
        <w:t>құрылымдарының саны туралы мәлiмет;</w:t>
      </w:r>
    </w:p>
    <w:p>
      <w:pPr>
        <w:spacing w:after="0"/>
        <w:ind w:left="0"/>
        <w:jc w:val="both"/>
      </w:pPr>
      <w:r>
        <w:rPr>
          <w:rFonts w:ascii="Times New Roman"/>
          <w:b w:val="false"/>
          <w:i w:val="false"/>
          <w:color w:val="000000"/>
          <w:sz w:val="28"/>
        </w:rPr>
        <w:t>     - ауыл шаруашылығы субъектiлерiнiң қаржылық жағдайы;</w:t>
      </w:r>
    </w:p>
    <w:p>
      <w:pPr>
        <w:spacing w:after="0"/>
        <w:ind w:left="0"/>
        <w:jc w:val="both"/>
      </w:pPr>
      <w:r>
        <w:rPr>
          <w:rFonts w:ascii="Times New Roman"/>
          <w:b w:val="false"/>
          <w:i w:val="false"/>
          <w:color w:val="000000"/>
          <w:sz w:val="28"/>
        </w:rPr>
        <w:t xml:space="preserve">     - ауыл шаруашылығы құрылымдарында және (заңды тұлғалар мен шаруа </w:t>
      </w:r>
    </w:p>
    <w:p>
      <w:pPr>
        <w:spacing w:after="0"/>
        <w:ind w:left="0"/>
        <w:jc w:val="both"/>
      </w:pPr>
      <w:r>
        <w:rPr>
          <w:rFonts w:ascii="Times New Roman"/>
          <w:b w:val="false"/>
          <w:i w:val="false"/>
          <w:color w:val="000000"/>
          <w:sz w:val="28"/>
        </w:rPr>
        <w:t xml:space="preserve">қожалықтары (фермерлiк) шаруашылықтары тұрғысындағы) жұмыс iстейтiн </w:t>
      </w:r>
    </w:p>
    <w:p>
      <w:pPr>
        <w:spacing w:after="0"/>
        <w:ind w:left="0"/>
        <w:jc w:val="both"/>
      </w:pPr>
      <w:r>
        <w:rPr>
          <w:rFonts w:ascii="Times New Roman"/>
          <w:b w:val="false"/>
          <w:i w:val="false"/>
          <w:color w:val="000000"/>
          <w:sz w:val="28"/>
        </w:rPr>
        <w:t>қызметкерлердің саны және жалақы қоры туралы ақпарат;</w:t>
      </w:r>
    </w:p>
    <w:p>
      <w:pPr>
        <w:spacing w:after="0"/>
        <w:ind w:left="0"/>
        <w:jc w:val="both"/>
      </w:pPr>
      <w:r>
        <w:rPr>
          <w:rFonts w:ascii="Times New Roman"/>
          <w:b w:val="false"/>
          <w:i w:val="false"/>
          <w:color w:val="000000"/>
          <w:sz w:val="28"/>
        </w:rPr>
        <w:t>     - нарықтық инфрақұрылымын дамыту;</w:t>
      </w:r>
    </w:p>
    <w:p>
      <w:pPr>
        <w:spacing w:after="0"/>
        <w:ind w:left="0"/>
        <w:jc w:val="both"/>
      </w:pPr>
      <w:r>
        <w:rPr>
          <w:rFonts w:ascii="Times New Roman"/>
          <w:b w:val="false"/>
          <w:i w:val="false"/>
          <w:color w:val="000000"/>
          <w:sz w:val="28"/>
        </w:rPr>
        <w:t>     - машина-технологиялық стансалардың жұмысы туралы ақпарат;</w:t>
      </w:r>
    </w:p>
    <w:p>
      <w:pPr>
        <w:spacing w:after="0"/>
        <w:ind w:left="0"/>
        <w:jc w:val="both"/>
      </w:pPr>
      <w:r>
        <w:rPr>
          <w:rFonts w:ascii="Times New Roman"/>
          <w:b w:val="false"/>
          <w:i w:val="false"/>
          <w:color w:val="000000"/>
          <w:sz w:val="28"/>
        </w:rPr>
        <w:t xml:space="preserve">     - лизинг негiзiнде ауыл шаруашылығы техникасы мен жабдықтарды сатып </w:t>
      </w:r>
    </w:p>
    <w:p>
      <w:pPr>
        <w:spacing w:after="0"/>
        <w:ind w:left="0"/>
        <w:jc w:val="both"/>
      </w:pPr>
      <w:r>
        <w:rPr>
          <w:rFonts w:ascii="Times New Roman"/>
          <w:b w:val="false"/>
          <w:i w:val="false"/>
          <w:color w:val="000000"/>
          <w:sz w:val="28"/>
        </w:rPr>
        <w:t>алу туралы ақпарат;</w:t>
      </w:r>
    </w:p>
    <w:p>
      <w:pPr>
        <w:spacing w:after="0"/>
        <w:ind w:left="0"/>
        <w:jc w:val="both"/>
      </w:pPr>
      <w:r>
        <w:rPr>
          <w:rFonts w:ascii="Times New Roman"/>
          <w:b w:val="false"/>
          <w:i w:val="false"/>
          <w:color w:val="000000"/>
          <w:sz w:val="28"/>
        </w:rPr>
        <w:t>     - тауар-шикiзат биржаларының қызметi туралы ақпарат;</w:t>
      </w:r>
    </w:p>
    <w:p>
      <w:pPr>
        <w:spacing w:after="0"/>
        <w:ind w:left="0"/>
        <w:jc w:val="both"/>
      </w:pPr>
      <w:r>
        <w:rPr>
          <w:rFonts w:ascii="Times New Roman"/>
          <w:b w:val="false"/>
          <w:i w:val="false"/>
          <w:color w:val="000000"/>
          <w:sz w:val="28"/>
        </w:rPr>
        <w:t>     - мал шаруашылығындағы мал тұқымын асылдандыру iсi жөнiндегi ақпарат;</w:t>
      </w:r>
    </w:p>
    <w:p>
      <w:pPr>
        <w:spacing w:after="0"/>
        <w:ind w:left="0"/>
        <w:jc w:val="both"/>
      </w:pPr>
      <w:r>
        <w:rPr>
          <w:rFonts w:ascii="Times New Roman"/>
          <w:b w:val="false"/>
          <w:i w:val="false"/>
          <w:color w:val="000000"/>
          <w:sz w:val="28"/>
        </w:rPr>
        <w:t>     - республикада бар астық;</w:t>
      </w:r>
    </w:p>
    <w:p>
      <w:pPr>
        <w:spacing w:after="0"/>
        <w:ind w:left="0"/>
        <w:jc w:val="both"/>
      </w:pPr>
      <w:r>
        <w:rPr>
          <w:rFonts w:ascii="Times New Roman"/>
          <w:b w:val="false"/>
          <w:i w:val="false"/>
          <w:color w:val="000000"/>
          <w:sz w:val="28"/>
        </w:rPr>
        <w:t>     - республикада бар элеваторлар мен астық қабылдау пункттерi;</w:t>
      </w:r>
    </w:p>
    <w:p>
      <w:pPr>
        <w:spacing w:after="0"/>
        <w:ind w:left="0"/>
        <w:jc w:val="both"/>
      </w:pPr>
      <w:r>
        <w:rPr>
          <w:rFonts w:ascii="Times New Roman"/>
          <w:b w:val="false"/>
          <w:i w:val="false"/>
          <w:color w:val="000000"/>
          <w:sz w:val="28"/>
        </w:rPr>
        <w:t xml:space="preserve">     - қызмет түрiне арналған лицензия алушы шаруашылық жүргізушi </w:t>
      </w:r>
    </w:p>
    <w:p>
      <w:pPr>
        <w:spacing w:after="0"/>
        <w:ind w:left="0"/>
        <w:jc w:val="both"/>
      </w:pPr>
      <w:r>
        <w:rPr>
          <w:rFonts w:ascii="Times New Roman"/>
          <w:b w:val="false"/>
          <w:i w:val="false"/>
          <w:color w:val="000000"/>
          <w:sz w:val="28"/>
        </w:rPr>
        <w:t>субъектiлердiң мемлекеттiк тiзiлiмдерi;</w:t>
      </w:r>
    </w:p>
    <w:p>
      <w:pPr>
        <w:spacing w:after="0"/>
        <w:ind w:left="0"/>
        <w:jc w:val="both"/>
      </w:pPr>
      <w:r>
        <w:rPr>
          <w:rFonts w:ascii="Times New Roman"/>
          <w:b w:val="false"/>
          <w:i w:val="false"/>
          <w:color w:val="000000"/>
          <w:sz w:val="28"/>
        </w:rPr>
        <w:t>     - өсiмдiктердi қорғаудың дәрi-дәрмектерi жөнiндегi негiзгі ақпарат;</w:t>
      </w:r>
    </w:p>
    <w:p>
      <w:pPr>
        <w:spacing w:after="0"/>
        <w:ind w:left="0"/>
        <w:jc w:val="both"/>
      </w:pPr>
      <w:r>
        <w:rPr>
          <w:rFonts w:ascii="Times New Roman"/>
          <w:b w:val="false"/>
          <w:i w:val="false"/>
          <w:color w:val="000000"/>
          <w:sz w:val="28"/>
        </w:rPr>
        <w:t>     - диiрмендер мен элеваторлардың қызмет көрсету тарифтерi;</w:t>
      </w:r>
    </w:p>
    <w:p>
      <w:pPr>
        <w:spacing w:after="0"/>
        <w:ind w:left="0"/>
        <w:jc w:val="both"/>
      </w:pPr>
      <w:r>
        <w:rPr>
          <w:rFonts w:ascii="Times New Roman"/>
          <w:b w:val="false"/>
          <w:i w:val="false"/>
          <w:color w:val="000000"/>
          <w:sz w:val="28"/>
        </w:rPr>
        <w:t>     - шекарадағы мал дәрiгерлiк постылар туралы ақпарат;</w:t>
      </w:r>
    </w:p>
    <w:p>
      <w:pPr>
        <w:spacing w:after="0"/>
        <w:ind w:left="0"/>
        <w:jc w:val="both"/>
      </w:pPr>
      <w:r>
        <w:rPr>
          <w:rFonts w:ascii="Times New Roman"/>
          <w:b w:val="false"/>
          <w:i w:val="false"/>
          <w:color w:val="000000"/>
          <w:sz w:val="28"/>
        </w:rPr>
        <w:t xml:space="preserve">     - мамандандырылған аймақтар бойынша ауыл шаруашылығы тауарларының </w:t>
      </w:r>
    </w:p>
    <w:p>
      <w:pPr>
        <w:spacing w:after="0"/>
        <w:ind w:left="0"/>
        <w:jc w:val="both"/>
      </w:pPr>
      <w:r>
        <w:rPr>
          <w:rFonts w:ascii="Times New Roman"/>
          <w:b w:val="false"/>
          <w:i w:val="false"/>
          <w:color w:val="000000"/>
          <w:sz w:val="28"/>
        </w:rPr>
        <w:t>негiзгi түрлерiнiң өзiндiк құны;</w:t>
      </w:r>
    </w:p>
    <w:p>
      <w:pPr>
        <w:spacing w:after="0"/>
        <w:ind w:left="0"/>
        <w:jc w:val="both"/>
      </w:pPr>
      <w:r>
        <w:rPr>
          <w:rFonts w:ascii="Times New Roman"/>
          <w:b w:val="false"/>
          <w:i w:val="false"/>
          <w:color w:val="000000"/>
          <w:sz w:val="28"/>
        </w:rPr>
        <w:t xml:space="preserve">     - ауыл шаруашылығы тауарын өндiрушiлерден бюджетке түсетiн салықтар </w:t>
      </w:r>
    </w:p>
    <w:p>
      <w:pPr>
        <w:spacing w:after="0"/>
        <w:ind w:left="0"/>
        <w:jc w:val="both"/>
      </w:pPr>
      <w:r>
        <w:rPr>
          <w:rFonts w:ascii="Times New Roman"/>
          <w:b w:val="false"/>
          <w:i w:val="false"/>
          <w:color w:val="000000"/>
          <w:sz w:val="28"/>
        </w:rPr>
        <w:t>мен мiндеттi төлемдердiң түсiмi туралы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сүт өңдейтiн кәсiпорындар мен шағын цехтар бойынша шығарылатын өнiмдердiң және қолда бар өндiрiстiк қуаттардың көлемi; </w:t>
      </w:r>
      <w:r>
        <w:br/>
      </w:r>
      <w:r>
        <w:rPr>
          <w:rFonts w:ascii="Times New Roman"/>
          <w:b w:val="false"/>
          <w:i w:val="false"/>
          <w:color w:val="000000"/>
          <w:sz w:val="28"/>
        </w:rPr>
        <w:t xml:space="preserve">
      - ет өңдейтiн кәсiпорындар мен шағын цехтар бойынша шығарылатын өнiмдер және қолда бар өндiрiстiк қуаттардың көлемi; </w:t>
      </w:r>
      <w:r>
        <w:br/>
      </w:r>
      <w:r>
        <w:rPr>
          <w:rFonts w:ascii="Times New Roman"/>
          <w:b w:val="false"/>
          <w:i w:val="false"/>
          <w:color w:val="000000"/>
          <w:sz w:val="28"/>
        </w:rPr>
        <w:t xml:space="preserve">
      - қолда бар өндiрiстiк қуаттар және жүн өңдеудiң көлемi; </w:t>
      </w:r>
      <w:r>
        <w:br/>
      </w:r>
      <w:r>
        <w:rPr>
          <w:rFonts w:ascii="Times New Roman"/>
          <w:b w:val="false"/>
          <w:i w:val="false"/>
          <w:color w:val="000000"/>
          <w:sz w:val="28"/>
        </w:rPr>
        <w:t xml:space="preserve">
      - Қазақстан Республикасы облыстарының тұрғысында суармалы алқаптардың суды тұтынуы; </w:t>
      </w:r>
      <w:r>
        <w:br/>
      </w:r>
      <w:r>
        <w:rPr>
          <w:rFonts w:ascii="Times New Roman"/>
          <w:b w:val="false"/>
          <w:i w:val="false"/>
          <w:color w:val="000000"/>
          <w:sz w:val="28"/>
        </w:rPr>
        <w:t xml:space="preserve">
      - ТМД және шет елдер рыноктарындағы ауыл шаруашылығы өнiмдерiнiң негiзгi түрлерiнiң орташа бағалары; </w:t>
      </w:r>
      <w:r>
        <w:br/>
      </w:r>
      <w:r>
        <w:rPr>
          <w:rFonts w:ascii="Times New Roman"/>
          <w:b w:val="false"/>
          <w:i w:val="false"/>
          <w:color w:val="000000"/>
          <w:sz w:val="28"/>
        </w:rPr>
        <w:t xml:space="preserve">
      - ауыл шаруашылығы өндiрiсiне несие беру; </w:t>
      </w:r>
      <w:r>
        <w:br/>
      </w:r>
      <w:r>
        <w:rPr>
          <w:rFonts w:ascii="Times New Roman"/>
          <w:b w:val="false"/>
          <w:i w:val="false"/>
          <w:color w:val="000000"/>
          <w:sz w:val="28"/>
        </w:rPr>
        <w:t xml:space="preserve">
      - республиканың ауыл шаруашылығы құрылымдарында меншiк, сенiмгерлiк басқару құқығындағы (заңды тұлғалар және шаруа қожалықтары (фермерлiк) шаруашылықтары тұрғысында) ауыл шаруашылығы техникасы мен басқа да көлiк құралдарының (санаттары мен шығарылу жылы тұрғысында) саны туралы ақпарат; </w:t>
      </w:r>
      <w:r>
        <w:br/>
      </w:r>
      <w:r>
        <w:rPr>
          <w:rFonts w:ascii="Times New Roman"/>
          <w:b w:val="false"/>
          <w:i w:val="false"/>
          <w:color w:val="000000"/>
          <w:sz w:val="28"/>
        </w:rPr>
        <w:t xml:space="preserve">
      - қалдық құны көрсетiлген, меншiк, сенiмгерлiк басқару құқығындағы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қолда бар мүлiк туралы (заңды тұлғалар және шаруа қожалықтары (фермерлiк) </w:t>
      </w:r>
    </w:p>
    <w:p>
      <w:pPr>
        <w:spacing w:after="0"/>
        <w:ind w:left="0"/>
        <w:jc w:val="both"/>
      </w:pPr>
      <w:r>
        <w:rPr>
          <w:rFonts w:ascii="Times New Roman"/>
          <w:b w:val="false"/>
          <w:i w:val="false"/>
          <w:color w:val="000000"/>
          <w:sz w:val="28"/>
        </w:rPr>
        <w:t>шаруашылықтары тұрғысында) ақпарат;</w:t>
      </w:r>
    </w:p>
    <w:p>
      <w:pPr>
        <w:spacing w:after="0"/>
        <w:ind w:left="0"/>
        <w:jc w:val="both"/>
      </w:pPr>
      <w:r>
        <w:rPr>
          <w:rFonts w:ascii="Times New Roman"/>
          <w:b w:val="false"/>
          <w:i w:val="false"/>
          <w:color w:val="000000"/>
          <w:sz w:val="28"/>
        </w:rPr>
        <w:t xml:space="preserve">     - ауыл шаруашылығы құрылымдарында бар, көлемi көрсетiлген жер </w:t>
      </w:r>
    </w:p>
    <w:p>
      <w:pPr>
        <w:spacing w:after="0"/>
        <w:ind w:left="0"/>
        <w:jc w:val="both"/>
      </w:pPr>
      <w:r>
        <w:rPr>
          <w:rFonts w:ascii="Times New Roman"/>
          <w:b w:val="false"/>
          <w:i w:val="false"/>
          <w:color w:val="000000"/>
          <w:sz w:val="28"/>
        </w:rPr>
        <w:t xml:space="preserve">учаскелерi туралы ақпарат (заңды тұлғалар және шаруа қожалықтары </w:t>
      </w:r>
    </w:p>
    <w:p>
      <w:pPr>
        <w:spacing w:after="0"/>
        <w:ind w:left="0"/>
        <w:jc w:val="both"/>
      </w:pPr>
      <w:r>
        <w:rPr>
          <w:rFonts w:ascii="Times New Roman"/>
          <w:b w:val="false"/>
          <w:i w:val="false"/>
          <w:color w:val="000000"/>
          <w:sz w:val="28"/>
        </w:rPr>
        <w:t>(фермерлiк) шаруашылықтары тұрғысында).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