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0bd0" w14:textId="14e0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"Стандарттау және сертификаттау туралы" Қазақстан Республикасының Заңына толықтырулар енгiзу туралы" Қазақстан Республикасы Президентiнiң Заң күшi бар Жарлығын жүзеге асыру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1995 жылғы 22 мамырдағы N 2298 Қаулысы.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Президентінің 2009.06.18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"Стандарттау және сертификаттау туралы" Қазақстан Республикасының Заңына толықтырулар енгiзу туралы" Қазақстан Республикасы Президентiнiң Заң күшi бар Жарлығын жүзеге асыру мақсатында қаулы етемiн: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 ай мерзiм iшiнде Қазақстан Республикасы Үкiметiнiң шешiмдерiн осы Жарлыққа сәйкес келтiрсiн;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өнiмдер мен тауарлар сату мен пайдалануға жарамсыз деп танылған жағдайда, оларды жоюдың немесе одан әрi ұқсатудың тәртiбiн алты ай мерзiм iшiнде бекiтсiн.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