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a126" w14:textId="ba7a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2025 жылғы 28 қазандағы № 100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28 қазандағы </w:t>
            </w:r>
            <w:r>
              <w:br/>
            </w:r>
            <w:r>
              <w:rPr>
                <w:rFonts w:ascii="Times New Roman"/>
                <w:b w:val="false"/>
                <w:i w:val="false"/>
                <w:color w:val="000000"/>
                <w:sz w:val="20"/>
              </w:rPr>
              <w:t>№ 100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Қағидалар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(бұдан әрі – жалпы процесс) іске асыруға қойылатын талаптарды айқындайды. </w:t>
      </w:r>
    </w:p>
    <w:bookmarkEnd w:id="5"/>
    <w:bookmarkStart w:name="z8" w:id="6"/>
    <w:p>
      <w:pPr>
        <w:spacing w:after="0"/>
        <w:ind w:left="0"/>
        <w:jc w:val="both"/>
      </w:pPr>
      <w:r>
        <w:rPr>
          <w:rFonts w:ascii="Times New Roman"/>
          <w:b w:val="false"/>
          <w:i w:val="false"/>
          <w:color w:val="000000"/>
          <w:sz w:val="28"/>
        </w:rPr>
        <w:t>
      2. Осы Қағидалар мынадай халықаралық шарттарға және Еуразиялық экономикалық одақ (бұдан әрі – Одақ) органдарының актілеріне сәйкес әзірленді:</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2018 жылғы 2 ақпандағы Еуразиялық экономикалық одақта тауарларды сәйкестендіру құралдарымен таңбалау туралы келісім (бұдан әрі - Келісім);</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одақтағы тауарларды сәйкестендіру құралдарымен таңбалау жүйесінің базалық технологиялық ұйымдық моделі туралы" 2021 жылғы 5 наурыздағы № 19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"мүдделі тұлға" – таңбаланған тауар және оны сәйкестендіру құралы туралы мәліметтерді алуға мүдделі, көрсетілген мәліметтерді Еуразиялық экономикалық комиссия Кеңесі айқындаған таңбаланған тауар туралы мәліметтердің ең аз құрамын ұсынатын ақпараттық сервистерді пайдалану негізінде алатын заңды немесе жеке тұлға;</w:t>
      </w:r>
    </w:p>
    <w:p>
      <w:pPr>
        <w:spacing w:after="0"/>
        <w:ind w:left="0"/>
        <w:jc w:val="both"/>
      </w:pPr>
      <w:r>
        <w:rPr>
          <w:rFonts w:ascii="Times New Roman"/>
          <w:b w:val="false"/>
          <w:i w:val="false"/>
          <w:color w:val="000000"/>
          <w:sz w:val="28"/>
        </w:rPr>
        <w:t>
      "тапсырыс беруші" – Одаққа мүше бір мемлекетте тіркелген, Одаққа мүше екінші мемлекетте тіркелген айналымға қатысушымен жасалған шарт негізінде өзі ұсынатын шикізатты және (немесе) тауар таңбасын пайдалана отырып, тауарларды өндіруге тапсырыс беруші болып табылатын тауарлар айналымына қатысушы;</w:t>
      </w:r>
    </w:p>
    <w:p>
      <w:pPr>
        <w:spacing w:after="0"/>
        <w:ind w:left="0"/>
        <w:jc w:val="both"/>
      </w:pPr>
      <w:r>
        <w:rPr>
          <w:rFonts w:ascii="Times New Roman"/>
          <w:b w:val="false"/>
          <w:i w:val="false"/>
          <w:color w:val="000000"/>
          <w:sz w:val="28"/>
        </w:rPr>
        <w:t>
      "импорттаушы" – Одаққа мүше бір мемлекетте тіркелген, оның аумағына басқа мүше мемлекеттің аумағынан таңбаланған тауарды әкелу жүзеге асырылатын тауарлар айналымына қатысушы;</w:t>
      </w:r>
    </w:p>
    <w:p>
      <w:pPr>
        <w:spacing w:after="0"/>
        <w:ind w:left="0"/>
        <w:jc w:val="both"/>
      </w:pPr>
      <w:r>
        <w:rPr>
          <w:rFonts w:ascii="Times New Roman"/>
          <w:b w:val="false"/>
          <w:i w:val="false"/>
          <w:color w:val="000000"/>
          <w:sz w:val="28"/>
        </w:rPr>
        <w:t>
      "өнім өндіруші" – Одаққа мүше бір мемлекетте тіркелген, Одақтың басқа мүше мемлекетінде тіркелген тауарлар айналымына қатысушымен жасалған шарт негізінде тапсырыс беруші ұсынатын шикізатты және (немесе) тауар таңбасын пайдалана отырып, тауарларды өндіруші болып табылатын тауарлар айналымына қатысушы;</w:t>
      </w:r>
    </w:p>
    <w:p>
      <w:pPr>
        <w:spacing w:after="0"/>
        <w:ind w:left="0"/>
        <w:jc w:val="both"/>
      </w:pPr>
      <w:r>
        <w:rPr>
          <w:rFonts w:ascii="Times New Roman"/>
          <w:b w:val="false"/>
          <w:i w:val="false"/>
          <w:color w:val="000000"/>
          <w:sz w:val="28"/>
        </w:rPr>
        <w:t>
      "мүше мемлекеттің уәкілетті органы" – жалпы процеске қатысушылар болып табылатын және тауарларды таңбалаудың ақпараттық жүйесінің ұлттық компонентінің жұмыс істеуін қамтамасыз ететін таңбалау кодтарын және (немесе) сәйкестендіру құралдарын генерациялауды және (немесе) өткізуді (сатуды) жүзеге асыратын мемлекеттік биліктің уәкілетті органы немесе Одаққа мүше мемлекеттің уәкілетті ұйымы;</w:t>
      </w:r>
    </w:p>
    <w:p>
      <w:pPr>
        <w:spacing w:after="0"/>
        <w:ind w:left="0"/>
        <w:jc w:val="both"/>
      </w:pPr>
      <w:r>
        <w:rPr>
          <w:rFonts w:ascii="Times New Roman"/>
          <w:b w:val="false"/>
          <w:i w:val="false"/>
          <w:color w:val="000000"/>
          <w:sz w:val="28"/>
        </w:rPr>
        <w:t>
      "тауарлар айналымына қатысушы" – оларға қатысты таңбалауды енгізу туралы шешім қабылданған тауарларды өндіруді және (немесе) олардың айналымын жүзеге асыратын, Одаққа мүше мемлекеттің заңнамасына сәйкес оның аумағында тіркелген немесе аккредиттелген заңды тұлға немесе оның филиалы не дара кәсіпкер;</w:t>
      </w:r>
    </w:p>
    <w:p>
      <w:pPr>
        <w:spacing w:after="0"/>
        <w:ind w:left="0"/>
        <w:jc w:val="both"/>
      </w:pPr>
      <w:r>
        <w:rPr>
          <w:rFonts w:ascii="Times New Roman"/>
          <w:b w:val="false"/>
          <w:i w:val="false"/>
          <w:color w:val="000000"/>
          <w:sz w:val="28"/>
        </w:rPr>
        <w:t>
      "экспорттаушы" – Одаққа мүше мемлекетте тіркелген, аумағынан таңбаланған тауарды басқа мүше мемлекеттің аумағына әкету жүзеге асырылатын тауарлар айналымына қатысушы.</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Еуразиялық экономикалық комиссия Кеңесінің 2021 жылғы 5 наурыздағы № 19 шешімімен бекітілген Еуразиялық экономикалық одақтағы тауарларды сәйкестендіру құралдарымен таңбалау жүйесінің базалық технологиялық ұйымдық моделі (бұдан әрі – тауарларды таңбалау жүйесінің базалық моделі) келісімінде және Одақ органдарының Одақтың интеграцияланған ақпараттық жүйесін (бұдан әрі – интеграцияланған жүйе) құру және дамыту мәселелеріне қатысты актілерінде айқындалған мәндерде қолданылады. </w:t>
      </w:r>
    </w:p>
    <w:bookmarkStart w:name="z10" w:id="8"/>
    <w:p>
      <w:pPr>
        <w:spacing w:after="0"/>
        <w:ind w:left="0"/>
        <w:jc w:val="left"/>
      </w:pPr>
      <w:r>
        <w:rPr>
          <w:rFonts w:ascii="Times New Roman"/>
          <w:b/>
          <w:i w:val="false"/>
          <w:color w:val="000000"/>
        </w:rPr>
        <w:t xml:space="preserve"> II. Жалпы процесті іске асырудың мақсаттары мен міндеттері</w:t>
      </w:r>
    </w:p>
    <w:bookmarkEnd w:id="8"/>
    <w:bookmarkStart w:name="z11" w:id="9"/>
    <w:p>
      <w:pPr>
        <w:spacing w:after="0"/>
        <w:ind w:left="0"/>
        <w:jc w:val="both"/>
      </w:pPr>
      <w:r>
        <w:rPr>
          <w:rFonts w:ascii="Times New Roman"/>
          <w:b w:val="false"/>
          <w:i w:val="false"/>
          <w:color w:val="000000"/>
          <w:sz w:val="28"/>
        </w:rPr>
        <w:t>
      4. Жалпы процестің мақсаттары:</w:t>
      </w:r>
    </w:p>
    <w:bookmarkEnd w:id="9"/>
    <w:bookmarkStart w:name="z12" w:id="10"/>
    <w:p>
      <w:pPr>
        <w:spacing w:after="0"/>
        <w:ind w:left="0"/>
        <w:jc w:val="both"/>
      </w:pPr>
      <w:r>
        <w:rPr>
          <w:rFonts w:ascii="Times New Roman"/>
          <w:b w:val="false"/>
          <w:i w:val="false"/>
          <w:color w:val="000000"/>
          <w:sz w:val="28"/>
        </w:rPr>
        <w:t>
      а) келісімге және Одаққа мүше мемлекеттердің (бұдан әрі – мүше мемлекеттер) уәкілетті органдары арасындағы ақпараттық өзара іс-қимыл тауарларын таңбалау жүйесінің базалық моделіне сәйкес, оның ішінде таңбалау кодтарына тапсырыс беру және оларды беру, мүше мемлекеттер арасында өткізілетін таңбаланған тауарлар және осындай тауарларға салынған сәйкестендіру құралдары туралы мәліметтерді беру мақсатында, сондай-ақ таңбаланған тауарларды сәйкестендіру құралдарының эмиссиясын (түпнұсқалығын) тексеру мүмкіндігін қамтамасыз ету мақсатында іске асыру;</w:t>
      </w:r>
    </w:p>
    <w:bookmarkEnd w:id="10"/>
    <w:bookmarkStart w:name="z13" w:id="11"/>
    <w:p>
      <w:pPr>
        <w:spacing w:after="0"/>
        <w:ind w:left="0"/>
        <w:jc w:val="both"/>
      </w:pPr>
      <w:r>
        <w:rPr>
          <w:rFonts w:ascii="Times New Roman"/>
          <w:b w:val="false"/>
          <w:i w:val="false"/>
          <w:color w:val="000000"/>
          <w:sz w:val="28"/>
        </w:rPr>
        <w:t>
      б) Еуразиялық экономикалық комиссияның (бұдан әрі - Комиссия) Келісімнің орындалуын мониторингілеу және бақылау жөніндегі өкілеттіктерді іске асыруын қамтамасыз ету үшін жағдайлар жасау;</w:t>
      </w:r>
    </w:p>
    <w:bookmarkEnd w:id="11"/>
    <w:bookmarkStart w:name="z14" w:id="12"/>
    <w:p>
      <w:pPr>
        <w:spacing w:after="0"/>
        <w:ind w:left="0"/>
        <w:jc w:val="both"/>
      </w:pPr>
      <w:r>
        <w:rPr>
          <w:rFonts w:ascii="Times New Roman"/>
          <w:b w:val="false"/>
          <w:i w:val="false"/>
          <w:color w:val="000000"/>
          <w:sz w:val="28"/>
        </w:rPr>
        <w:t>
      в) мүше мемлекеттердің аумақтарында таңбаланған тауарларды тұтынушылардың құқықтарын қорғауды қамтамасыз ету үшін жағдайлар жасау болып табылады.</w:t>
      </w:r>
    </w:p>
    <w:bookmarkEnd w:id="12"/>
    <w:bookmarkStart w:name="z15" w:id="13"/>
    <w:p>
      <w:pPr>
        <w:spacing w:after="0"/>
        <w:ind w:left="0"/>
        <w:jc w:val="both"/>
      </w:pPr>
      <w:r>
        <w:rPr>
          <w:rFonts w:ascii="Times New Roman"/>
          <w:b w:val="false"/>
          <w:i w:val="false"/>
          <w:color w:val="000000"/>
          <w:sz w:val="28"/>
        </w:rPr>
        <w:t>
      5. Жалпы процесті іске асыру шеңберінде мынадай міндеттерді шешу қажет:</w:t>
      </w:r>
    </w:p>
    <w:bookmarkEnd w:id="13"/>
    <w:bookmarkStart w:name="z16" w:id="14"/>
    <w:p>
      <w:pPr>
        <w:spacing w:after="0"/>
        <w:ind w:left="0"/>
        <w:jc w:val="both"/>
      </w:pPr>
      <w:r>
        <w:rPr>
          <w:rFonts w:ascii="Times New Roman"/>
          <w:b w:val="false"/>
          <w:i w:val="false"/>
          <w:color w:val="000000"/>
          <w:sz w:val="28"/>
        </w:rPr>
        <w:t>
      а) мыналарға сәйкес мүше мемлекеттердің уәкілетті органдары арасында ақпараттық өзара іс-қимылды қамтамасыз ету:</w:t>
      </w:r>
    </w:p>
    <w:bookmarkEnd w:id="14"/>
    <w:p>
      <w:pPr>
        <w:spacing w:after="0"/>
        <w:ind w:left="0"/>
        <w:jc w:val="both"/>
      </w:pPr>
      <w:r>
        <w:rPr>
          <w:rFonts w:ascii="Times New Roman"/>
          <w:b w:val="false"/>
          <w:i w:val="false"/>
          <w:color w:val="000000"/>
          <w:sz w:val="28"/>
        </w:rPr>
        <w:t>
      Келісімде (оның ішінде 7-баптың 4-тармағында), 18, 25-тармақтарда және тауарларды таңбалау жүйесінің базалық моделінің 29-тармағының жетінші абзацында көзделген жағдайларда трансшекаралық сауда шеңберінде өткізілген таңбаланған тауарлар, сондай-ақ осындай тауарларға салынған сәйкестендіру құралдары туралы мәліметтерді ұсыну;</w:t>
      </w:r>
    </w:p>
    <w:p>
      <w:pPr>
        <w:spacing w:after="0"/>
        <w:ind w:left="0"/>
        <w:jc w:val="both"/>
      </w:pPr>
      <w:r>
        <w:rPr>
          <w:rFonts w:ascii="Times New Roman"/>
          <w:b w:val="false"/>
          <w:i w:val="false"/>
          <w:color w:val="000000"/>
          <w:sz w:val="28"/>
        </w:rPr>
        <w:t>
      тауарларды таңбалау жүйесінің базалық моделінің 19 және 27-тармақтарында көзделген жағдайларда трансшекаралық саудамен байланысты емес тауарлар айналымы кезінде таңбаланған тауарлар, сондай-ақ осындай тауарларға салынған сәйкестендіру құралдары туралы мәліметтерді ұсыну;</w:t>
      </w:r>
    </w:p>
    <w:p>
      <w:pPr>
        <w:spacing w:after="0"/>
        <w:ind w:left="0"/>
        <w:jc w:val="both"/>
      </w:pPr>
      <w:r>
        <w:rPr>
          <w:rFonts w:ascii="Times New Roman"/>
          <w:b w:val="false"/>
          <w:i w:val="false"/>
          <w:color w:val="000000"/>
          <w:sz w:val="28"/>
        </w:rPr>
        <w:t xml:space="preserve">
      тауарларды таңбалау жүйесінің базалық моделінің 29-тармағына (жетінші абзацты қоспағанда) сәйкес шикізатты және (немесе) тапсырыс берушілердің тауар белгілерін пайдалана отырып бір мүше мемлекеттің өндірушілері екінші мүше мемлекеттің тапсырыс берушілерімен жасалған шарттар негізінде таңбалауға жататын тауарларды өндіруге байланысты жағдайларда, таңбаланған тауарлар, сондай-ақ осындай тауарларға салынған сәйкестендіру құралдары туралы мәліметтерді ұсыну; </w:t>
      </w:r>
    </w:p>
    <w:p>
      <w:pPr>
        <w:spacing w:after="0"/>
        <w:ind w:left="0"/>
        <w:jc w:val="both"/>
      </w:pPr>
      <w:r>
        <w:rPr>
          <w:rFonts w:ascii="Times New Roman"/>
          <w:b w:val="false"/>
          <w:i w:val="false"/>
          <w:color w:val="000000"/>
          <w:sz w:val="28"/>
        </w:rPr>
        <w:t>
      таңбалаудың ақпараттық жүйесінің ұлттық компонентіне енгізілген сәйкестендіру құралдарымен таңбалауға жататын тауарлардың сипаттамалары туралы мәліметтерді (өзгертілген мәліметтерді) ұсыну;</w:t>
      </w:r>
    </w:p>
    <w:p>
      <w:pPr>
        <w:spacing w:after="0"/>
        <w:ind w:left="0"/>
        <w:jc w:val="both"/>
      </w:pPr>
      <w:r>
        <w:rPr>
          <w:rFonts w:ascii="Times New Roman"/>
          <w:b w:val="false"/>
          <w:i w:val="false"/>
          <w:color w:val="000000"/>
          <w:sz w:val="28"/>
        </w:rPr>
        <w:t>
      тапсырыс беру және таңбалау кодтарын беру, сондай-ақ трансшекаралық сауда шеңберінде таңбаланған тауарларды өткізуді жүзеге асыратын шаруашылық жүргізуші субъектілерден келіп түсетін сұрау салуларға сәйкес тауарлар туралы және берілген таңбалау кодтарын пайдалану туралы ақпаратты ұсыну не трансшекаралық сауда шеңберінде оларды өткізумен байланысты емес тауарлар айналымы не трансшекаралық сауда шеңберінде тапсырыс берушімен жасалған шарт негізінде таңбалауға жататын тауарларды өндіру;</w:t>
      </w:r>
    </w:p>
    <w:bookmarkStart w:name="z17" w:id="15"/>
    <w:p>
      <w:pPr>
        <w:spacing w:after="0"/>
        <w:ind w:left="0"/>
        <w:jc w:val="both"/>
      </w:pPr>
      <w:r>
        <w:rPr>
          <w:rFonts w:ascii="Times New Roman"/>
          <w:b w:val="false"/>
          <w:i w:val="false"/>
          <w:color w:val="000000"/>
          <w:sz w:val="28"/>
        </w:rPr>
        <w:t>
      б) Келісімнің орындалуын бақылауды және мониторингті жүзеге асыру мақсатында Комиссияның мүше мемлекеттердің уәкілетті органдарынан таңбаланған тауарлардың айналымы туралы мәліметтерді алуын қамтамасыз ету;</w:t>
      </w:r>
    </w:p>
    <w:bookmarkEnd w:id="15"/>
    <w:bookmarkStart w:name="z18" w:id="16"/>
    <w:p>
      <w:pPr>
        <w:spacing w:after="0"/>
        <w:ind w:left="0"/>
        <w:jc w:val="both"/>
      </w:pPr>
      <w:r>
        <w:rPr>
          <w:rFonts w:ascii="Times New Roman"/>
          <w:b w:val="false"/>
          <w:i w:val="false"/>
          <w:color w:val="000000"/>
          <w:sz w:val="28"/>
        </w:rPr>
        <w:t>
      в) мүдделі тұлғаларға таңбаланған тауарлар туралы мәліметтерді ұсынуды қамтамасыз ету;</w:t>
      </w:r>
    </w:p>
    <w:bookmarkEnd w:id="16"/>
    <w:bookmarkStart w:name="z19" w:id="17"/>
    <w:p>
      <w:pPr>
        <w:spacing w:after="0"/>
        <w:ind w:left="0"/>
        <w:jc w:val="both"/>
      </w:pPr>
      <w:r>
        <w:rPr>
          <w:rFonts w:ascii="Times New Roman"/>
          <w:b w:val="false"/>
          <w:i w:val="false"/>
          <w:color w:val="000000"/>
          <w:sz w:val="28"/>
        </w:rPr>
        <w:t>
      г) сәйкестендіру құралдарының эмиссиясын (түпнұсқалығын) растау мүмкіндігін, оның ішінде үшінші елдерден импортталатын және мүше мемлекеттердің бірінде эмитенттелген сәйкестендіру құралдарымен таңбаланған тауарларды айналымға енгізу мүмкіндігін жасау мақсатында қамтамасыз ету.</w:t>
      </w:r>
    </w:p>
    <w:bookmarkEnd w:id="17"/>
    <w:bookmarkStart w:name="z20" w:id="18"/>
    <w:p>
      <w:pPr>
        <w:spacing w:after="0"/>
        <w:ind w:left="0"/>
        <w:jc w:val="left"/>
      </w:pPr>
      <w:r>
        <w:rPr>
          <w:rFonts w:ascii="Times New Roman"/>
          <w:b/>
          <w:i w:val="false"/>
          <w:color w:val="000000"/>
        </w:rPr>
        <w:t xml:space="preserve"> III. Жалпы процеске қатысушылар</w:t>
      </w:r>
    </w:p>
    <w:bookmarkEnd w:id="18"/>
    <w:bookmarkStart w:name="z21" w:id="19"/>
    <w:p>
      <w:pPr>
        <w:spacing w:after="0"/>
        <w:ind w:left="0"/>
        <w:jc w:val="both"/>
      </w:pPr>
      <w:r>
        <w:rPr>
          <w:rFonts w:ascii="Times New Roman"/>
          <w:b w:val="false"/>
          <w:i w:val="false"/>
          <w:color w:val="000000"/>
          <w:sz w:val="28"/>
        </w:rPr>
        <w:t xml:space="preserve">
      6. Мыналар: </w:t>
      </w:r>
    </w:p>
    <w:bookmarkEnd w:id="19"/>
    <w:bookmarkStart w:name="z22" w:id="20"/>
    <w:p>
      <w:pPr>
        <w:spacing w:after="0"/>
        <w:ind w:left="0"/>
        <w:jc w:val="both"/>
      </w:pPr>
      <w:r>
        <w:rPr>
          <w:rFonts w:ascii="Times New Roman"/>
          <w:b w:val="false"/>
          <w:i w:val="false"/>
          <w:color w:val="000000"/>
          <w:sz w:val="28"/>
        </w:rPr>
        <w:t>
      а) мүше мемлекеттердің уәкілетті органдары;</w:t>
      </w:r>
    </w:p>
    <w:bookmarkEnd w:id="20"/>
    <w:bookmarkStart w:name="z23" w:id="21"/>
    <w:p>
      <w:pPr>
        <w:spacing w:after="0"/>
        <w:ind w:left="0"/>
        <w:jc w:val="both"/>
      </w:pPr>
      <w:r>
        <w:rPr>
          <w:rFonts w:ascii="Times New Roman"/>
          <w:b w:val="false"/>
          <w:i w:val="false"/>
          <w:color w:val="000000"/>
          <w:sz w:val="28"/>
        </w:rPr>
        <w:t>
      б) Комиссия;</w:t>
      </w:r>
    </w:p>
    <w:bookmarkEnd w:id="21"/>
    <w:bookmarkStart w:name="z24" w:id="22"/>
    <w:p>
      <w:pPr>
        <w:spacing w:after="0"/>
        <w:ind w:left="0"/>
        <w:jc w:val="both"/>
      </w:pPr>
      <w:r>
        <w:rPr>
          <w:rFonts w:ascii="Times New Roman"/>
          <w:b w:val="false"/>
          <w:i w:val="false"/>
          <w:color w:val="000000"/>
          <w:sz w:val="28"/>
        </w:rPr>
        <w:t>
      в) мүдделі тұлғалар жалпы процеске қатысушылар болып табылады.</w:t>
      </w:r>
    </w:p>
    <w:bookmarkEnd w:id="22"/>
    <w:bookmarkStart w:name="z25" w:id="23"/>
    <w:p>
      <w:pPr>
        <w:spacing w:after="0"/>
        <w:ind w:left="0"/>
        <w:jc w:val="both"/>
      </w:pPr>
      <w:r>
        <w:rPr>
          <w:rFonts w:ascii="Times New Roman"/>
          <w:b w:val="false"/>
          <w:i w:val="false"/>
          <w:color w:val="000000"/>
          <w:sz w:val="28"/>
        </w:rPr>
        <w:t>
      7. Шешілетін міндетке және ақпараттық өзара іс-қимыл шеңберінде орындалатын операцияға байланысты мүше мемлекеттің уәкілетті органы мынадай функционалдық рөлдердің бірінде әрекет етеді:</w:t>
      </w:r>
    </w:p>
    <w:bookmarkEnd w:id="23"/>
    <w:p>
      <w:pPr>
        <w:spacing w:after="0"/>
        <w:ind w:left="0"/>
        <w:jc w:val="both"/>
      </w:pPr>
      <w:r>
        <w:rPr>
          <w:rFonts w:ascii="Times New Roman"/>
          <w:b w:val="false"/>
          <w:i w:val="false"/>
          <w:color w:val="000000"/>
          <w:sz w:val="28"/>
        </w:rPr>
        <w:t>
      трансшекаралық сауда шеңберінде таңбаланған тауарларды сатып алған импорттаушы тіркелген мүше мемлекеттің уәкілетті органы (бұдан әрі – импорттаушының уәкілетті органы);</w:t>
      </w:r>
    </w:p>
    <w:p>
      <w:pPr>
        <w:spacing w:after="0"/>
        <w:ind w:left="0"/>
        <w:jc w:val="both"/>
      </w:pPr>
      <w:r>
        <w:rPr>
          <w:rFonts w:ascii="Times New Roman"/>
          <w:b w:val="false"/>
          <w:i w:val="false"/>
          <w:color w:val="000000"/>
          <w:sz w:val="28"/>
        </w:rPr>
        <w:t>
      трансшекаралық сауда шеңберінде оларды өткізу мақсатында таңбаланған тауарларды әкететін экспорттаушы тіркелген мүше мемлекеттің уәкілетті органы (бұдан әрі – экспорттаушының уәкілетті органы);</w:t>
      </w:r>
    </w:p>
    <w:p>
      <w:pPr>
        <w:spacing w:after="0"/>
        <w:ind w:left="0"/>
        <w:jc w:val="both"/>
      </w:pPr>
      <w:r>
        <w:rPr>
          <w:rFonts w:ascii="Times New Roman"/>
          <w:b w:val="false"/>
          <w:i w:val="false"/>
          <w:color w:val="000000"/>
          <w:sz w:val="28"/>
        </w:rPr>
        <w:t>
      аумағына трансшекаралық саудаға байланысты емес мақсаттарда таңбаланған тауарлар әкелінген мүше мемлекеттің уәкілетті органы (бұдан әрі – әкелу елінің уәкілетті органы);</w:t>
      </w:r>
    </w:p>
    <w:p>
      <w:pPr>
        <w:spacing w:after="0"/>
        <w:ind w:left="0"/>
        <w:jc w:val="both"/>
      </w:pPr>
      <w:r>
        <w:rPr>
          <w:rFonts w:ascii="Times New Roman"/>
          <w:b w:val="false"/>
          <w:i w:val="false"/>
          <w:color w:val="000000"/>
          <w:sz w:val="28"/>
        </w:rPr>
        <w:t>
      тапсырыс беруші тіркелген мүше мемлекеттің уәкілетті органы (бұдан әрі – тапсырыс берушінің уәкілетті органы);</w:t>
      </w:r>
    </w:p>
    <w:p>
      <w:pPr>
        <w:spacing w:after="0"/>
        <w:ind w:left="0"/>
        <w:jc w:val="both"/>
      </w:pPr>
      <w:r>
        <w:rPr>
          <w:rFonts w:ascii="Times New Roman"/>
          <w:b w:val="false"/>
          <w:i w:val="false"/>
          <w:color w:val="000000"/>
          <w:sz w:val="28"/>
        </w:rPr>
        <w:t>
      өндіруші тіркелген мүше мемлекеттің уәкілетті органы (бұдан әрі – өндірушінің уәкілетті органы);</w:t>
      </w:r>
    </w:p>
    <w:p>
      <w:pPr>
        <w:spacing w:after="0"/>
        <w:ind w:left="0"/>
        <w:jc w:val="both"/>
      </w:pPr>
      <w:r>
        <w:rPr>
          <w:rFonts w:ascii="Times New Roman"/>
          <w:b w:val="false"/>
          <w:i w:val="false"/>
          <w:color w:val="000000"/>
          <w:sz w:val="28"/>
        </w:rPr>
        <w:t>
      сәйкестендіру құралының эмиссиясы жүзеге асырылған мүше мемлекеттің уәкілетті органы (бұдан әрі - эмитенттің уәкілетті органы);</w:t>
      </w:r>
    </w:p>
    <w:p>
      <w:pPr>
        <w:spacing w:after="0"/>
        <w:ind w:left="0"/>
        <w:jc w:val="both"/>
      </w:pPr>
      <w:r>
        <w:rPr>
          <w:rFonts w:ascii="Times New Roman"/>
          <w:b w:val="false"/>
          <w:i w:val="false"/>
          <w:color w:val="000000"/>
          <w:sz w:val="28"/>
        </w:rPr>
        <w:t>
      эмиссияны және (немесе) сәйкестендіру құралдарының түпнұсқалығын растау мақсатында не мүдделі тұлғаның (сұрау салуына жауап ретінде таңбаланған тауар туралы мәліметтерді ұсыну мақсатында басқа мүше мемлекеттің эмитентінің уәкілетті органынан мәліметтер сұрататын мүше мемлекеттің уәкілетті органы бұдан әрі-мәліметтерді сұрататын уәкілетті орган);</w:t>
      </w:r>
    </w:p>
    <w:p>
      <w:pPr>
        <w:spacing w:after="0"/>
        <w:ind w:left="0"/>
        <w:jc w:val="both"/>
      </w:pPr>
      <w:r>
        <w:rPr>
          <w:rFonts w:ascii="Times New Roman"/>
          <w:b w:val="false"/>
          <w:i w:val="false"/>
          <w:color w:val="000000"/>
          <w:sz w:val="28"/>
        </w:rPr>
        <w:t>
      кейіннен мүдделі тұлғаға ұсыну мақсатында мәліметтерді сұрататын уәкілетті органның сұрау салуына жауап ретінде таңбаланған тауарлардың айналымы туралы мәліметтерді ұсынатын мүше мемлекеттің уәкілетті органы (бұдан әрі – мәліметтерді ұсынатын уәкілетті орган);</w:t>
      </w:r>
    </w:p>
    <w:p>
      <w:pPr>
        <w:spacing w:after="0"/>
        <w:ind w:left="0"/>
        <w:jc w:val="both"/>
      </w:pPr>
      <w:r>
        <w:rPr>
          <w:rFonts w:ascii="Times New Roman"/>
          <w:b w:val="false"/>
          <w:i w:val="false"/>
          <w:color w:val="000000"/>
          <w:sz w:val="28"/>
        </w:rPr>
        <w:t>
      мүше мемлекеттің ақпараттық жүйесінің ұлттық компонентіне енгізілген тауар туралы мәліметтерді (өзгертілген мәліметтерді) ұсынатын мүше мемлекеттің уәкілетті органы (бұдан әрі - тауарлардың ұлттық каталогынан мәліметтерді ұсынатын уәкілетті орган);</w:t>
      </w:r>
    </w:p>
    <w:p>
      <w:pPr>
        <w:spacing w:after="0"/>
        <w:ind w:left="0"/>
        <w:jc w:val="both"/>
      </w:pPr>
      <w:r>
        <w:rPr>
          <w:rFonts w:ascii="Times New Roman"/>
          <w:b w:val="false"/>
          <w:i w:val="false"/>
          <w:color w:val="000000"/>
          <w:sz w:val="28"/>
        </w:rPr>
        <w:t>
      басқа мүше мемлекеттің ақпараттық жүйесінің ұлттық құрамдас бөлігіне енгізілген тауар туралы мәліметтерді (өзгертілген мәліметтерді) алатын мүше мемлекеттің уәкілетті органы (бұдан әрі - тауарлардың ұлттық каталогынан мәліметтер алатын уәкілетті орган).</w:t>
      </w:r>
    </w:p>
    <w:bookmarkStart w:name="z26" w:id="24"/>
    <w:p>
      <w:pPr>
        <w:spacing w:after="0"/>
        <w:ind w:left="0"/>
        <w:jc w:val="both"/>
      </w:pPr>
      <w:r>
        <w:rPr>
          <w:rFonts w:ascii="Times New Roman"/>
          <w:b w:val="false"/>
          <w:i w:val="false"/>
          <w:color w:val="000000"/>
          <w:sz w:val="28"/>
        </w:rPr>
        <w:t>
      8. Таңбаланған тауарларды трансшекаралық сауда шеңберінде өткізу мақсатында өткізу кезінде, сондай-ақ осындай тауарларға тапсырыс беру және таңбалау кодтарын беру кезінде жалпы процеске қатысушылар мынадай функцияларды жүзеге асырады:</w:t>
      </w:r>
    </w:p>
    <w:bookmarkEnd w:id="24"/>
    <w:bookmarkStart w:name="z27" w:id="25"/>
    <w:p>
      <w:pPr>
        <w:spacing w:after="0"/>
        <w:ind w:left="0"/>
        <w:jc w:val="both"/>
      </w:pPr>
      <w:r>
        <w:rPr>
          <w:rFonts w:ascii="Times New Roman"/>
          <w:b w:val="false"/>
          <w:i w:val="false"/>
          <w:color w:val="000000"/>
          <w:sz w:val="28"/>
        </w:rPr>
        <w:t>
      а) экспорттаушының уәкілетті органы:</w:t>
      </w:r>
    </w:p>
    <w:bookmarkEnd w:id="25"/>
    <w:p>
      <w:pPr>
        <w:spacing w:after="0"/>
        <w:ind w:left="0"/>
        <w:jc w:val="both"/>
      </w:pPr>
      <w:r>
        <w:rPr>
          <w:rFonts w:ascii="Times New Roman"/>
          <w:b w:val="false"/>
          <w:i w:val="false"/>
          <w:color w:val="000000"/>
          <w:sz w:val="28"/>
        </w:rPr>
        <w:t xml:space="preserve">
      таңбалау кодтарын генерациялауға тапсырыс беру үшін импорттаушының уәкілетті органына мәліметтерді ұсыну; </w:t>
      </w:r>
    </w:p>
    <w:p>
      <w:pPr>
        <w:spacing w:after="0"/>
        <w:ind w:left="0"/>
        <w:jc w:val="both"/>
      </w:pPr>
      <w:r>
        <w:rPr>
          <w:rFonts w:ascii="Times New Roman"/>
          <w:b w:val="false"/>
          <w:i w:val="false"/>
          <w:color w:val="000000"/>
          <w:sz w:val="28"/>
        </w:rPr>
        <w:t>
      импорттаушының уәкілетті органынан генеарацияланған таңбалау кодтары туралы мәліметтерді алу және өңдеу;</w:t>
      </w:r>
    </w:p>
    <w:p>
      <w:pPr>
        <w:spacing w:after="0"/>
        <w:ind w:left="0"/>
        <w:jc w:val="both"/>
      </w:pPr>
      <w:r>
        <w:rPr>
          <w:rFonts w:ascii="Times New Roman"/>
          <w:b w:val="false"/>
          <w:i w:val="false"/>
          <w:color w:val="000000"/>
          <w:sz w:val="28"/>
        </w:rPr>
        <w:t>
      импорттаушының уәкілетті органынан таңбалау кодтарын генеарациялаудан бас тарту туралы хабарламаны алу және өңдеу;</w:t>
      </w:r>
    </w:p>
    <w:p>
      <w:pPr>
        <w:spacing w:after="0"/>
        <w:ind w:left="0"/>
        <w:jc w:val="both"/>
      </w:pPr>
      <w:r>
        <w:rPr>
          <w:rFonts w:ascii="Times New Roman"/>
          <w:b w:val="false"/>
          <w:i w:val="false"/>
          <w:color w:val="000000"/>
          <w:sz w:val="28"/>
        </w:rPr>
        <w:t>
      таңбалау кодтарын тіркеу үшін импорттаушының уәкілетті органына мәліметтер ұсыну;</w:t>
      </w:r>
    </w:p>
    <w:p>
      <w:pPr>
        <w:spacing w:after="0"/>
        <w:ind w:left="0"/>
        <w:jc w:val="both"/>
      </w:pPr>
      <w:r>
        <w:rPr>
          <w:rFonts w:ascii="Times New Roman"/>
          <w:b w:val="false"/>
          <w:i w:val="false"/>
          <w:color w:val="000000"/>
          <w:sz w:val="28"/>
        </w:rPr>
        <w:t>
      импорттаушының уәкілетті органынан тіркелген таңбалау кодтары туралы мәліметтерді алу және өңдеу;</w:t>
      </w:r>
    </w:p>
    <w:p>
      <w:pPr>
        <w:spacing w:after="0"/>
        <w:ind w:left="0"/>
        <w:jc w:val="both"/>
      </w:pPr>
      <w:r>
        <w:rPr>
          <w:rFonts w:ascii="Times New Roman"/>
          <w:b w:val="false"/>
          <w:i w:val="false"/>
          <w:color w:val="000000"/>
          <w:sz w:val="28"/>
        </w:rPr>
        <w:t>
      импорттаушының уәкілетті органына таңбалау кодтарын пайдалану туралы ақпаратты ұсыну (шаруашылық жүргізуші субъектінің тауарларға сәйкестендіру құралдарын қолдануы);</w:t>
      </w:r>
    </w:p>
    <w:p>
      <w:pPr>
        <w:spacing w:after="0"/>
        <w:ind w:left="0"/>
        <w:jc w:val="both"/>
      </w:pPr>
      <w:r>
        <w:rPr>
          <w:rFonts w:ascii="Times New Roman"/>
          <w:b w:val="false"/>
          <w:i w:val="false"/>
          <w:color w:val="000000"/>
          <w:sz w:val="28"/>
        </w:rPr>
        <w:t>
      импорттаушының уәкілетті органынан таңбалау кодтарын пайдалану туралы ақпаратты өңдеу нәтижелері туралы хабарламаны алу және өңдеу;</w:t>
      </w:r>
    </w:p>
    <w:p>
      <w:pPr>
        <w:spacing w:after="0"/>
        <w:ind w:left="0"/>
        <w:jc w:val="both"/>
      </w:pPr>
      <w:r>
        <w:rPr>
          <w:rFonts w:ascii="Times New Roman"/>
          <w:b w:val="false"/>
          <w:i w:val="false"/>
          <w:color w:val="000000"/>
          <w:sz w:val="28"/>
        </w:rPr>
        <w:t>
      импорттаушының уәкілетті органына трансшекаралық сауда шеңберінде таңбаланған тауарларды өткізу туралы мәліметтерді ұсыну;</w:t>
      </w:r>
    </w:p>
    <w:p>
      <w:pPr>
        <w:spacing w:after="0"/>
        <w:ind w:left="0"/>
        <w:jc w:val="both"/>
      </w:pPr>
      <w:r>
        <w:rPr>
          <w:rFonts w:ascii="Times New Roman"/>
          <w:b w:val="false"/>
          <w:i w:val="false"/>
          <w:color w:val="000000"/>
          <w:sz w:val="28"/>
        </w:rPr>
        <w:t>
      импорттаушының уәкілетті органынан трансшекаралық сауда шеңберінде таңбаланған тауарларды өткізу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импорттаушының уәкілетті органына трансшекаралық сауда шеңберінде таңбаланған тауарларды өткізу туралы бұрын ұсынылған мәліметтердің күшін жою туралы ақпаратты ұсыну;</w:t>
      </w:r>
    </w:p>
    <w:p>
      <w:pPr>
        <w:spacing w:after="0"/>
        <w:ind w:left="0"/>
        <w:jc w:val="both"/>
      </w:pPr>
      <w:r>
        <w:rPr>
          <w:rFonts w:ascii="Times New Roman"/>
          <w:b w:val="false"/>
          <w:i w:val="false"/>
          <w:color w:val="000000"/>
          <w:sz w:val="28"/>
        </w:rPr>
        <w:t>
      импорттаушының уәкілетті органынан трансшекаралық сауда шеңберінде бұрын ұсынылған таңбаланған тауарларды өткізу туралы мәліметтердің күшін жою туралы ақпаратты өңдеу нәтижелері туралы хабарламаны алу және өңдеу;</w:t>
      </w:r>
    </w:p>
    <w:p>
      <w:pPr>
        <w:spacing w:after="0"/>
        <w:ind w:left="0"/>
        <w:jc w:val="both"/>
      </w:pPr>
      <w:r>
        <w:rPr>
          <w:rFonts w:ascii="Times New Roman"/>
          <w:b w:val="false"/>
          <w:i w:val="false"/>
          <w:color w:val="000000"/>
          <w:sz w:val="28"/>
        </w:rPr>
        <w:t>
      импорттаушының уәкілетті органынан импорттаушының уәкілетті органының мүше мемлекетінде айналымға енгізілетін (импорттаушы есепке алатын) трансшекаралық сауда шеңберінде сатып алынған таңбаланған тауарлар туралы мәліметтерді алу және өңдеу;</w:t>
      </w:r>
    </w:p>
    <w:p>
      <w:pPr>
        <w:spacing w:after="0"/>
        <w:ind w:left="0"/>
        <w:jc w:val="both"/>
      </w:pPr>
      <w:r>
        <w:rPr>
          <w:rFonts w:ascii="Times New Roman"/>
          <w:b w:val="false"/>
          <w:i w:val="false"/>
          <w:color w:val="000000"/>
          <w:sz w:val="28"/>
        </w:rPr>
        <w:t xml:space="preserve">
      импорттаушының уәкілетті органының мүше мемлекетінде айналымға енгізілетін (импорттаушы есепке алатын) трансшекаралық сауда шеңберінде сатып алынған таңбаланған тауарлар туралы мәліметтерді өңдеу нәтижелері туралы хабарламаны қалыптастыру және импорттаушының уәкілетті органына жіберу; </w:t>
      </w:r>
    </w:p>
    <w:p>
      <w:pPr>
        <w:spacing w:after="0"/>
        <w:ind w:left="0"/>
        <w:jc w:val="both"/>
      </w:pPr>
      <w:r>
        <w:rPr>
          <w:rFonts w:ascii="Times New Roman"/>
          <w:b w:val="false"/>
          <w:i w:val="false"/>
          <w:color w:val="000000"/>
          <w:sz w:val="28"/>
        </w:rPr>
        <w:t>
      импорттаушының уәкілетті органынан трансшекаралық сауда шеңберінде сатып алынған таңбаланған тауарларды қайтару туралы мәліметтерді алу және өңдеу (импорттаушының есепке алудан бас тартуы);</w:t>
      </w:r>
    </w:p>
    <w:p>
      <w:pPr>
        <w:spacing w:after="0"/>
        <w:ind w:left="0"/>
        <w:jc w:val="both"/>
      </w:pPr>
      <w:r>
        <w:rPr>
          <w:rFonts w:ascii="Times New Roman"/>
          <w:b w:val="false"/>
          <w:i w:val="false"/>
          <w:color w:val="000000"/>
          <w:sz w:val="28"/>
        </w:rPr>
        <w:t>
      трансшекаралық сауда шеңберінде сатып алынған таңбаланған тауарларды қайтару туралы мәліметтерді өңдеу нәтижелері туралы хабарламаны қалыптастыру және импорттаушының уәкілетті органына жіберу (импорттаушының есепке алудан бас тартуы);</w:t>
      </w:r>
    </w:p>
    <w:p>
      <w:pPr>
        <w:spacing w:after="0"/>
        <w:ind w:left="0"/>
        <w:jc w:val="both"/>
      </w:pPr>
      <w:r>
        <w:rPr>
          <w:rFonts w:ascii="Times New Roman"/>
          <w:b w:val="false"/>
          <w:i w:val="false"/>
          <w:color w:val="000000"/>
          <w:sz w:val="28"/>
        </w:rPr>
        <w:t>
      импорттаушының уәкілетті органынан трансшекаралық сауда шеңберінде сатып алынған таңбаланған тауарлар туралы мәліметтерді алу және сұрау салуды өңдеу;</w:t>
      </w:r>
    </w:p>
    <w:p>
      <w:pPr>
        <w:spacing w:after="0"/>
        <w:ind w:left="0"/>
        <w:jc w:val="both"/>
      </w:pPr>
      <w:r>
        <w:rPr>
          <w:rFonts w:ascii="Times New Roman"/>
          <w:b w:val="false"/>
          <w:i w:val="false"/>
          <w:color w:val="000000"/>
          <w:sz w:val="28"/>
        </w:rPr>
        <w:t>
      экспорттаушының уәкілетті органының тауарларды таңбалаудың ақпараттық жүйесінің ұлттық компонентінің деректеріне сәйкес тауарлар және олардың мәртебелері туралы мәліметтерді қамтитын трансшекаралық сауда шеңберінде сатып алынған таңбаланған тауарлар туралы мәліметтерді сұратуды өңдеу нәтижесі туралы хабарламаны қалыптастыру және импорттаушының уәкілетті органына жіберу;</w:t>
      </w:r>
    </w:p>
    <w:bookmarkStart w:name="z28" w:id="26"/>
    <w:p>
      <w:pPr>
        <w:spacing w:after="0"/>
        <w:ind w:left="0"/>
        <w:jc w:val="both"/>
      </w:pPr>
      <w:r>
        <w:rPr>
          <w:rFonts w:ascii="Times New Roman"/>
          <w:b w:val="false"/>
          <w:i w:val="false"/>
          <w:color w:val="000000"/>
          <w:sz w:val="28"/>
        </w:rPr>
        <w:t>
      б) импорттаушының уәкілетті органы:</w:t>
      </w:r>
    </w:p>
    <w:bookmarkEnd w:id="26"/>
    <w:p>
      <w:pPr>
        <w:spacing w:after="0"/>
        <w:ind w:left="0"/>
        <w:jc w:val="both"/>
      </w:pPr>
      <w:r>
        <w:rPr>
          <w:rFonts w:ascii="Times New Roman"/>
          <w:b w:val="false"/>
          <w:i w:val="false"/>
          <w:color w:val="000000"/>
          <w:sz w:val="28"/>
        </w:rPr>
        <w:t>
      экспорттаушының уәкілетті органынан таңбалау кодтарын генерациялауға тапсырыс беру үшін мәліметтерді алу және өңдеу;</w:t>
      </w:r>
    </w:p>
    <w:p>
      <w:pPr>
        <w:spacing w:after="0"/>
        <w:ind w:left="0"/>
        <w:jc w:val="both"/>
      </w:pPr>
      <w:r>
        <w:rPr>
          <w:rFonts w:ascii="Times New Roman"/>
          <w:b w:val="false"/>
          <w:i w:val="false"/>
          <w:color w:val="000000"/>
          <w:sz w:val="28"/>
        </w:rPr>
        <w:t>
      генерацияланған таңбалау кодтары туралы мәліметтерді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таңбалау кодтарын генерациялаудан бас тарту туралы хабарламаны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экспорттаушының уәкілетті органынан таңбалау кодтарын тіркеу үшін мәліметтерді алу және өңдеу;</w:t>
      </w:r>
    </w:p>
    <w:p>
      <w:pPr>
        <w:spacing w:after="0"/>
        <w:ind w:left="0"/>
        <w:jc w:val="both"/>
      </w:pPr>
      <w:r>
        <w:rPr>
          <w:rFonts w:ascii="Times New Roman"/>
          <w:b w:val="false"/>
          <w:i w:val="false"/>
          <w:color w:val="000000"/>
          <w:sz w:val="28"/>
        </w:rPr>
        <w:t>
      тіркелген таңбалау кодтары туралы мәліметтерді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экспорттаушының уәкілетті органынан таңбалау кодтарын пайдалану туралы ақпаратты алу және өңдеу (шаруашылық жүргізуші субъектінің тауарларға сәйкестендіру құралдарын қолдануы);</w:t>
      </w:r>
    </w:p>
    <w:p>
      <w:pPr>
        <w:spacing w:after="0"/>
        <w:ind w:left="0"/>
        <w:jc w:val="both"/>
      </w:pPr>
      <w:r>
        <w:rPr>
          <w:rFonts w:ascii="Times New Roman"/>
          <w:b w:val="false"/>
          <w:i w:val="false"/>
          <w:color w:val="000000"/>
          <w:sz w:val="28"/>
        </w:rPr>
        <w:t>
      таңбалау кодтарын пайдалану туралы ақпаратты өңдеу нәтижелері туралы хабарламаны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экспорттаушының уәкілетті органынан трансшекаралық сауда шеңберінде таңбаланған тауарларды өткізу туралы мәліметтерді алу және өңдеу;</w:t>
      </w:r>
    </w:p>
    <w:p>
      <w:pPr>
        <w:spacing w:after="0"/>
        <w:ind w:left="0"/>
        <w:jc w:val="both"/>
      </w:pPr>
      <w:r>
        <w:rPr>
          <w:rFonts w:ascii="Times New Roman"/>
          <w:b w:val="false"/>
          <w:i w:val="false"/>
          <w:color w:val="000000"/>
          <w:sz w:val="28"/>
        </w:rPr>
        <w:t>
      трансшекаралық сауда шеңберінде таңбаланған тауарларды өткізу туралы мәліметтерді өңдеу нәтижелері туралы хабарламаны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экспорттаушының уәкілетті органынан трансшекаралық сауда шеңберінде таңбаланған тауарларды өткізу туралы бұрын ұсынылған мәліметтердің күшін жою туралы ақпаратты алу және өңдеу;</w:t>
      </w:r>
    </w:p>
    <w:p>
      <w:pPr>
        <w:spacing w:after="0"/>
        <w:ind w:left="0"/>
        <w:jc w:val="both"/>
      </w:pPr>
      <w:r>
        <w:rPr>
          <w:rFonts w:ascii="Times New Roman"/>
          <w:b w:val="false"/>
          <w:i w:val="false"/>
          <w:color w:val="000000"/>
          <w:sz w:val="28"/>
        </w:rPr>
        <w:t>
      трансшекаралық сауда шеңберінде таңбаланған тауарларды өткізу туралы бұрын ұсынылған мәліметтердің күшін жою туралы ақпаратты өңдеу нәтижелері туралы хабарламаны қалыптастыру және экспорттаушының уәкілетті органына жіберу;</w:t>
      </w:r>
    </w:p>
    <w:p>
      <w:pPr>
        <w:spacing w:after="0"/>
        <w:ind w:left="0"/>
        <w:jc w:val="both"/>
      </w:pPr>
      <w:r>
        <w:rPr>
          <w:rFonts w:ascii="Times New Roman"/>
          <w:b w:val="false"/>
          <w:i w:val="false"/>
          <w:color w:val="000000"/>
          <w:sz w:val="28"/>
        </w:rPr>
        <w:t>
      импорттаушының уәкілетті органының мүше мемлекетінде айналымға енгізілетін (импорттаушы есепке алатын) трансшекаралық сауда шеңберінде сатып алынған таңбаланған тауарлар туралы мәліметтерді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экспорттаушының уәкілетті органынан импорттаушының уәкілетті органының мүше мемлекетінде айналымға енгізілетін (импорттаушы есепке алатын) трансшекаралық сауда шеңберінде сатып алынған таңбаланған тауарлар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трансшекаралық сауда шеңберінде сатып алынған таңбаланған тауарларды қайтару туралы мәліметтерді қалыптастыру және экспорттаушының уәкілетті органына жіберу (импорттаушының есепке алудан бас тартуы);</w:t>
      </w:r>
    </w:p>
    <w:p>
      <w:pPr>
        <w:spacing w:after="0"/>
        <w:ind w:left="0"/>
        <w:jc w:val="both"/>
      </w:pPr>
      <w:r>
        <w:rPr>
          <w:rFonts w:ascii="Times New Roman"/>
          <w:b w:val="false"/>
          <w:i w:val="false"/>
          <w:color w:val="000000"/>
          <w:sz w:val="28"/>
        </w:rPr>
        <w:t>
      экспорттаушының уәкілетті органынан трансшекаралық сауда шеңберінде сатып алынған таңбаланған тауарларды қайтару туралы мәліметтерді өңдеу нәтижелері туралы хабарламаны алу және өңдеу (импорттаушының есепке алудан бас тартуы);</w:t>
      </w:r>
    </w:p>
    <w:p>
      <w:pPr>
        <w:spacing w:after="0"/>
        <w:ind w:left="0"/>
        <w:jc w:val="both"/>
      </w:pPr>
      <w:r>
        <w:rPr>
          <w:rFonts w:ascii="Times New Roman"/>
          <w:b w:val="false"/>
          <w:i w:val="false"/>
          <w:color w:val="000000"/>
          <w:sz w:val="28"/>
        </w:rPr>
        <w:t>
      трансшекаралық сауда шеңберінде сатып алынған таңбаланған тауарлар туралы мәліметтерді қалыптастыру және экспорттаушының уәкілетті органына жіберу;</w:t>
      </w:r>
    </w:p>
    <w:p>
      <w:pPr>
        <w:spacing w:after="0"/>
        <w:ind w:left="0"/>
        <w:jc w:val="both"/>
      </w:pPr>
      <w:r>
        <w:rPr>
          <w:rFonts w:ascii="Times New Roman"/>
          <w:b w:val="false"/>
          <w:i w:val="false"/>
          <w:color w:val="000000"/>
          <w:sz w:val="28"/>
        </w:rPr>
        <w:t>
      экспорттаушының уәкілетті органынан экспорттаушының уәкілетті органының тауарларды таңбалаудың ақпараттық жүйесінің ұлттық компонентінің деректеріне сәйкес тауарлар және олардың мәртебелері туралы мәліметтерді қамтитын трансшекаралық сауда шеңберінде сатып алынған таңбаланған тауарлар туралы мәліметтерді сұрау салуды өңдеу нәтижесі туралы хабарламаны алу және өңдеу.</w:t>
      </w:r>
    </w:p>
    <w:bookmarkStart w:name="z29" w:id="27"/>
    <w:p>
      <w:pPr>
        <w:spacing w:after="0"/>
        <w:ind w:left="0"/>
        <w:jc w:val="both"/>
      </w:pPr>
      <w:r>
        <w:rPr>
          <w:rFonts w:ascii="Times New Roman"/>
          <w:b w:val="false"/>
          <w:i w:val="false"/>
          <w:color w:val="000000"/>
          <w:sz w:val="28"/>
        </w:rPr>
        <w:t>
      9. Таңбаланған тауарларды трансшекаралық сауда шеңберінде оларды өткізумен байланысты емес мақсаттарда өткізу кезінде, сондай-ақ осындай тауарларды таңбалау үшін таңбалау кодтарына тапсырыс беру және оларды беру кезінде жалпы процеске қатысушылар мынадай функцияларды жүзеге асырады:</w:t>
      </w:r>
    </w:p>
    <w:bookmarkEnd w:id="27"/>
    <w:bookmarkStart w:name="z30" w:id="28"/>
    <w:p>
      <w:pPr>
        <w:spacing w:after="0"/>
        <w:ind w:left="0"/>
        <w:jc w:val="both"/>
      </w:pPr>
      <w:r>
        <w:rPr>
          <w:rFonts w:ascii="Times New Roman"/>
          <w:b w:val="false"/>
          <w:i w:val="false"/>
          <w:color w:val="000000"/>
          <w:sz w:val="28"/>
        </w:rPr>
        <w:t>
      а) әкету елінің уәкілетті органы:</w:t>
      </w:r>
    </w:p>
    <w:bookmarkEnd w:id="28"/>
    <w:p>
      <w:pPr>
        <w:spacing w:after="0"/>
        <w:ind w:left="0"/>
        <w:jc w:val="both"/>
      </w:pPr>
      <w:r>
        <w:rPr>
          <w:rFonts w:ascii="Times New Roman"/>
          <w:b w:val="false"/>
          <w:i w:val="false"/>
          <w:color w:val="000000"/>
          <w:sz w:val="28"/>
        </w:rPr>
        <w:t>
      таңбалау кодтарын генерациялауға тапсырыс беру үшін әкелу елінің уәкілетті органына мәліметтерді ұсыну;</w:t>
      </w:r>
    </w:p>
    <w:p>
      <w:pPr>
        <w:spacing w:after="0"/>
        <w:ind w:left="0"/>
        <w:jc w:val="both"/>
      </w:pPr>
      <w:r>
        <w:rPr>
          <w:rFonts w:ascii="Times New Roman"/>
          <w:b w:val="false"/>
          <w:i w:val="false"/>
          <w:color w:val="000000"/>
          <w:sz w:val="28"/>
        </w:rPr>
        <w:t>
      әкелу елінің уәкілетті органынан генерацияланған таңбалау кодтары туралы мәліметтерді алу және өңдеу;</w:t>
      </w:r>
    </w:p>
    <w:p>
      <w:pPr>
        <w:spacing w:after="0"/>
        <w:ind w:left="0"/>
        <w:jc w:val="both"/>
      </w:pPr>
      <w:r>
        <w:rPr>
          <w:rFonts w:ascii="Times New Roman"/>
          <w:b w:val="false"/>
          <w:i w:val="false"/>
          <w:color w:val="000000"/>
          <w:sz w:val="28"/>
        </w:rPr>
        <w:t>
      әкелу елінің уәкілетті органынан таңбалау кодтарын генерациялаудан бас тарту туралы хабарламаны алу және өңдеу;</w:t>
      </w:r>
    </w:p>
    <w:p>
      <w:pPr>
        <w:spacing w:after="0"/>
        <w:ind w:left="0"/>
        <w:jc w:val="both"/>
      </w:pPr>
      <w:r>
        <w:rPr>
          <w:rFonts w:ascii="Times New Roman"/>
          <w:b w:val="false"/>
          <w:i w:val="false"/>
          <w:color w:val="000000"/>
          <w:sz w:val="28"/>
        </w:rPr>
        <w:t>
      таңбалау кодтарын тіркеу үшін әкелу елінің уәкілетті органына мәліметтер ұсыну;</w:t>
      </w:r>
    </w:p>
    <w:p>
      <w:pPr>
        <w:spacing w:after="0"/>
        <w:ind w:left="0"/>
        <w:jc w:val="both"/>
      </w:pPr>
      <w:r>
        <w:rPr>
          <w:rFonts w:ascii="Times New Roman"/>
          <w:b w:val="false"/>
          <w:i w:val="false"/>
          <w:color w:val="000000"/>
          <w:sz w:val="28"/>
        </w:rPr>
        <w:t>
      әкелу елінің уәкілетті органынан тіркелген таңбалау кодтары туралы мәліметтерді алу және өңдеу;</w:t>
      </w:r>
    </w:p>
    <w:p>
      <w:pPr>
        <w:spacing w:after="0"/>
        <w:ind w:left="0"/>
        <w:jc w:val="both"/>
      </w:pPr>
      <w:r>
        <w:rPr>
          <w:rFonts w:ascii="Times New Roman"/>
          <w:b w:val="false"/>
          <w:i w:val="false"/>
          <w:color w:val="000000"/>
          <w:sz w:val="28"/>
        </w:rPr>
        <w:t>
      таңбалау кодтарын пайдалану туралы ақпаратты әкелу елінің уәкілетті органына ұсыну (шаруашылық жүргізуші субъектінің тауарларға сәйкестендіру құралдарын қолдануы);</w:t>
      </w:r>
    </w:p>
    <w:p>
      <w:pPr>
        <w:spacing w:after="0"/>
        <w:ind w:left="0"/>
        <w:jc w:val="both"/>
      </w:pPr>
      <w:r>
        <w:rPr>
          <w:rFonts w:ascii="Times New Roman"/>
          <w:b w:val="false"/>
          <w:i w:val="false"/>
          <w:color w:val="000000"/>
          <w:sz w:val="28"/>
        </w:rPr>
        <w:t>
      әкелу елінің уәкілетті органынан таңбалау кодтарын пайдалану туралы ақпаратты өңдеу нәтижелері туралы хабарламаны алу және өңдеу;</w:t>
      </w:r>
    </w:p>
    <w:p>
      <w:pPr>
        <w:spacing w:after="0"/>
        <w:ind w:left="0"/>
        <w:jc w:val="both"/>
      </w:pPr>
      <w:r>
        <w:rPr>
          <w:rFonts w:ascii="Times New Roman"/>
          <w:b w:val="false"/>
          <w:i w:val="false"/>
          <w:color w:val="000000"/>
          <w:sz w:val="28"/>
        </w:rPr>
        <w:t>
      трансшекаралық сауда шеңберінде оларды өткізумен байланысты емес жағдайларда таңбаланған тауарлардың мүше мемлекеттер арасында өткізілуі туралы мәліметтерді әкелу елінің уәкілетті органына ұсыну;</w:t>
      </w:r>
    </w:p>
    <w:p>
      <w:pPr>
        <w:spacing w:after="0"/>
        <w:ind w:left="0"/>
        <w:jc w:val="both"/>
      </w:pPr>
      <w:r>
        <w:rPr>
          <w:rFonts w:ascii="Times New Roman"/>
          <w:b w:val="false"/>
          <w:i w:val="false"/>
          <w:color w:val="000000"/>
          <w:sz w:val="28"/>
        </w:rPr>
        <w:t>
      әкелу елінің уәкілетті органынан трансшекаралық сауда шеңберінде оларды өткізуге байланысты емес жағдайларда таңбаланған тауарлардың мүше мемлекеттер арасында өткізілуі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трансшекаралық сауда шеңберінде оларды өткізуге байланысты емес жағдайларда таңбаланған тауарлардың мүше мемлекеттер арасында өткізілуі туралы бұрын ұсынылған мәліметтердің күшін жою туралы ақпаратты әкелу елінің уәкілетті органына ұсыну;</w:t>
      </w:r>
    </w:p>
    <w:p>
      <w:pPr>
        <w:spacing w:after="0"/>
        <w:ind w:left="0"/>
        <w:jc w:val="both"/>
      </w:pPr>
      <w:r>
        <w:rPr>
          <w:rFonts w:ascii="Times New Roman"/>
          <w:b w:val="false"/>
          <w:i w:val="false"/>
          <w:color w:val="000000"/>
          <w:sz w:val="28"/>
        </w:rPr>
        <w:t>
      әкелу елінің уәкілетті органынан трансшекаралық сауда шеңберінде оларды өткізуге байланысты емес жағдайларда таңбаланған тауарлардың мүше мемлекеттер арасында өткізілуі туралы бұрын ұсынылған мәліметтердің күшін жою туралы ақпаратты өңдеу нәтижелері туралы хабарламаны алу және өңдеу;</w:t>
      </w:r>
    </w:p>
    <w:p>
      <w:pPr>
        <w:spacing w:after="0"/>
        <w:ind w:left="0"/>
        <w:jc w:val="both"/>
      </w:pPr>
      <w:r>
        <w:rPr>
          <w:rFonts w:ascii="Times New Roman"/>
          <w:b w:val="false"/>
          <w:i w:val="false"/>
          <w:color w:val="000000"/>
          <w:sz w:val="28"/>
        </w:rPr>
        <w:t>
      әкелу елінің уәкілетті органының мүше мемлекетінің аумағында өткізілген таңбаланған тауарлар туралы мәліметтерді қалыптастыру және әкелу елінің уәкілетті органына жіберу;</w:t>
      </w:r>
    </w:p>
    <w:p>
      <w:pPr>
        <w:spacing w:after="0"/>
        <w:ind w:left="0"/>
        <w:jc w:val="both"/>
      </w:pPr>
      <w:r>
        <w:rPr>
          <w:rFonts w:ascii="Times New Roman"/>
          <w:b w:val="false"/>
          <w:i w:val="false"/>
          <w:color w:val="000000"/>
          <w:sz w:val="28"/>
        </w:rPr>
        <w:t>
      әкелу елінің уәкілетті органынан әкелу елінің уәкілетті органының мүше мемлекетінің аумағында өткізілген таңбаланған тауарлар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әкету елінің уәкілетті органының мүше мемлекетінің аумағына қайтарылған таңбаланған тауарлар туралы мәліметтерді қалыптастыру және әкелу елінің уәкілетті органына жіберу;</w:t>
      </w:r>
    </w:p>
    <w:p>
      <w:pPr>
        <w:spacing w:after="0"/>
        <w:ind w:left="0"/>
        <w:jc w:val="both"/>
      </w:pPr>
      <w:r>
        <w:rPr>
          <w:rFonts w:ascii="Times New Roman"/>
          <w:b w:val="false"/>
          <w:i w:val="false"/>
          <w:color w:val="000000"/>
          <w:sz w:val="28"/>
        </w:rPr>
        <w:t>
      әкелу елінің уәкілетті органынан әкету елінің уәкілетті органының мүше мемлекетінің аумағына қайтарылған таңбаланған тауарлар туралы мәліметтерді өңдеу нәтижелері туралы хабарламаны алу және өңдеу;</w:t>
      </w:r>
    </w:p>
    <w:bookmarkStart w:name="z31" w:id="29"/>
    <w:p>
      <w:pPr>
        <w:spacing w:after="0"/>
        <w:ind w:left="0"/>
        <w:jc w:val="both"/>
      </w:pPr>
      <w:r>
        <w:rPr>
          <w:rFonts w:ascii="Times New Roman"/>
          <w:b w:val="false"/>
          <w:i w:val="false"/>
          <w:color w:val="000000"/>
          <w:sz w:val="28"/>
        </w:rPr>
        <w:t>
      б) әкелу елінің уәкілетті органы:</w:t>
      </w:r>
    </w:p>
    <w:bookmarkEnd w:id="29"/>
    <w:p>
      <w:pPr>
        <w:spacing w:after="0"/>
        <w:ind w:left="0"/>
        <w:jc w:val="both"/>
      </w:pPr>
      <w:r>
        <w:rPr>
          <w:rFonts w:ascii="Times New Roman"/>
          <w:b w:val="false"/>
          <w:i w:val="false"/>
          <w:color w:val="000000"/>
          <w:sz w:val="28"/>
        </w:rPr>
        <w:t>
      әкету елінің уәкілетті органынан таңбалау кодтарын генерациялауға тапсырыс беру үшін мәліметтерді алу және өңдеу;</w:t>
      </w:r>
    </w:p>
    <w:p>
      <w:pPr>
        <w:spacing w:after="0"/>
        <w:ind w:left="0"/>
        <w:jc w:val="both"/>
      </w:pPr>
      <w:r>
        <w:rPr>
          <w:rFonts w:ascii="Times New Roman"/>
          <w:b w:val="false"/>
          <w:i w:val="false"/>
          <w:color w:val="000000"/>
          <w:sz w:val="28"/>
        </w:rPr>
        <w:t>
      генерацияланған таңбалау кодтары туралы мәліметтерді қалыптастыру және әкету елінің уәкілетті органына жіберу;</w:t>
      </w:r>
    </w:p>
    <w:p>
      <w:pPr>
        <w:spacing w:after="0"/>
        <w:ind w:left="0"/>
        <w:jc w:val="both"/>
      </w:pPr>
      <w:r>
        <w:rPr>
          <w:rFonts w:ascii="Times New Roman"/>
          <w:b w:val="false"/>
          <w:i w:val="false"/>
          <w:color w:val="000000"/>
          <w:sz w:val="28"/>
        </w:rPr>
        <w:t>
      таңбалау кодтарын генерациялаудан бас тарту туралы хабарламаны қалыптастыру және әкету елінің уәкілетті органына жіберу;</w:t>
      </w:r>
    </w:p>
    <w:p>
      <w:pPr>
        <w:spacing w:after="0"/>
        <w:ind w:left="0"/>
        <w:jc w:val="both"/>
      </w:pPr>
      <w:r>
        <w:rPr>
          <w:rFonts w:ascii="Times New Roman"/>
          <w:b w:val="false"/>
          <w:i w:val="false"/>
          <w:color w:val="000000"/>
          <w:sz w:val="28"/>
        </w:rPr>
        <w:t>
      әкету елінің уәкілетті органынан таңбалау кодтарын тіркеу үшін мәліметтерді алу және өңдеу;</w:t>
      </w:r>
    </w:p>
    <w:p>
      <w:pPr>
        <w:spacing w:after="0"/>
        <w:ind w:left="0"/>
        <w:jc w:val="both"/>
      </w:pPr>
      <w:r>
        <w:rPr>
          <w:rFonts w:ascii="Times New Roman"/>
          <w:b w:val="false"/>
          <w:i w:val="false"/>
          <w:color w:val="000000"/>
          <w:sz w:val="28"/>
        </w:rPr>
        <w:t>
      тіркелген таңбалау кодтары туралы мәліметтерді қалыптастыру және әкету елінің уәкілетті органына жіберу;</w:t>
      </w:r>
    </w:p>
    <w:p>
      <w:pPr>
        <w:spacing w:after="0"/>
        <w:ind w:left="0"/>
        <w:jc w:val="both"/>
      </w:pPr>
      <w:r>
        <w:rPr>
          <w:rFonts w:ascii="Times New Roman"/>
          <w:b w:val="false"/>
          <w:i w:val="false"/>
          <w:color w:val="000000"/>
          <w:sz w:val="28"/>
        </w:rPr>
        <w:t>
      әкету елінің уәкілетті органынан таңбалау кодтарын пайдалану туралы ақпаратты алу және өңдеу (шаруашылық жүргізуші субъектінің тауарларға сәйкестендіру құралдарын қолдануы);</w:t>
      </w:r>
    </w:p>
    <w:p>
      <w:pPr>
        <w:spacing w:after="0"/>
        <w:ind w:left="0"/>
        <w:jc w:val="both"/>
      </w:pPr>
      <w:r>
        <w:rPr>
          <w:rFonts w:ascii="Times New Roman"/>
          <w:b w:val="false"/>
          <w:i w:val="false"/>
          <w:color w:val="000000"/>
          <w:sz w:val="28"/>
        </w:rPr>
        <w:t>
      таңбалау кодтарын пайдалану туралы ақпаратты өңдеу нәтижелері туралы хабарламаны қалыптастыру және әкету елінің уәкілетті органына жіберу;</w:t>
      </w:r>
    </w:p>
    <w:p>
      <w:pPr>
        <w:spacing w:after="0"/>
        <w:ind w:left="0"/>
        <w:jc w:val="both"/>
      </w:pPr>
      <w:r>
        <w:rPr>
          <w:rFonts w:ascii="Times New Roman"/>
          <w:b w:val="false"/>
          <w:i w:val="false"/>
          <w:color w:val="000000"/>
          <w:sz w:val="28"/>
        </w:rPr>
        <w:t>
      экспорттау елінің уәкілетті органынан трансшекаралық сауда шеңберінде оларды өткізуге байланысты емес жағдайларда таңбаланған тауарлардың мүше мемлекеттер арасында өткізілуі туралы мәліметтерді алу және өңдеу;</w:t>
      </w:r>
    </w:p>
    <w:p>
      <w:pPr>
        <w:spacing w:after="0"/>
        <w:ind w:left="0"/>
        <w:jc w:val="both"/>
      </w:pPr>
      <w:r>
        <w:rPr>
          <w:rFonts w:ascii="Times New Roman"/>
          <w:b w:val="false"/>
          <w:i w:val="false"/>
          <w:color w:val="000000"/>
          <w:sz w:val="28"/>
        </w:rPr>
        <w:t>
      трансшекаралық сауда шеңберінде оларды өткізуге байланысты емес жағдайларда таңбаланған тауарлардың мүше мемлекеттер арасында өткізілуі туралы мәліметтерді өңдеу нәтижелері туралы хабарламаны қалыптастыру және экспорттау елінің уәкілетті органына жіберу;</w:t>
      </w:r>
    </w:p>
    <w:p>
      <w:pPr>
        <w:spacing w:after="0"/>
        <w:ind w:left="0"/>
        <w:jc w:val="both"/>
      </w:pPr>
      <w:r>
        <w:rPr>
          <w:rFonts w:ascii="Times New Roman"/>
          <w:b w:val="false"/>
          <w:i w:val="false"/>
          <w:color w:val="000000"/>
          <w:sz w:val="28"/>
        </w:rPr>
        <w:t>
      экспорттау елінің уәкілетті органынан трансшекаралық сауда шеңберінде оларды өткізуге байланысты емес жағдайларда таңбаланған тауарлардың мүше мемлекеттер арасында өткізілуі туралы бұрын ұсынылған мәліметтердің күшін жою туралы ақпаратты алу және өңдеу;</w:t>
      </w:r>
    </w:p>
    <w:p>
      <w:pPr>
        <w:spacing w:after="0"/>
        <w:ind w:left="0"/>
        <w:jc w:val="both"/>
      </w:pPr>
      <w:r>
        <w:rPr>
          <w:rFonts w:ascii="Times New Roman"/>
          <w:b w:val="false"/>
          <w:i w:val="false"/>
          <w:color w:val="000000"/>
          <w:sz w:val="28"/>
        </w:rPr>
        <w:t>
      трансшекаралық сауда шеңберінде оларды өткізумен байланысты емес жағдайларда мүше мемлекеттер арасында таңбаланған тауарлардың өткізілуі туралы бұрын ұсынылған мәліметтердің күшін жою туралы ақпаратты өңдеу нәтижелері туралы хабарламаны қалыптастыру және әкету елінің уәкілетті органына жіберу;</w:t>
      </w:r>
    </w:p>
    <w:p>
      <w:pPr>
        <w:spacing w:after="0"/>
        <w:ind w:left="0"/>
        <w:jc w:val="both"/>
      </w:pPr>
      <w:r>
        <w:rPr>
          <w:rFonts w:ascii="Times New Roman"/>
          <w:b w:val="false"/>
          <w:i w:val="false"/>
          <w:color w:val="000000"/>
          <w:sz w:val="28"/>
        </w:rPr>
        <w:t>
      әкету елінің уәкілетті органынан әкелу елінің уәкілетті органының мүше мемлекетінің аумағында өткізілген таңбаланған тауарлар туралы мәліметтерді алу және өңдеу;</w:t>
      </w:r>
    </w:p>
    <w:p>
      <w:pPr>
        <w:spacing w:after="0"/>
        <w:ind w:left="0"/>
        <w:jc w:val="both"/>
      </w:pPr>
      <w:r>
        <w:rPr>
          <w:rFonts w:ascii="Times New Roman"/>
          <w:b w:val="false"/>
          <w:i w:val="false"/>
          <w:color w:val="000000"/>
          <w:sz w:val="28"/>
        </w:rPr>
        <w:t>
      әкелу елінің уәкілетті органының мүше мемлекетінің аумағында өткізілген таңбаланған тауарлар туралы мәліметтерді өңдеу нәтижелері туралы хабарламаны қалыптастыру және әкелу елінің уәкілетті органына жіберу;</w:t>
      </w:r>
    </w:p>
    <w:p>
      <w:pPr>
        <w:spacing w:after="0"/>
        <w:ind w:left="0"/>
        <w:jc w:val="both"/>
      </w:pPr>
      <w:r>
        <w:rPr>
          <w:rFonts w:ascii="Times New Roman"/>
          <w:b w:val="false"/>
          <w:i w:val="false"/>
          <w:color w:val="000000"/>
          <w:sz w:val="28"/>
        </w:rPr>
        <w:t>
      әкету елінің уәкілетті органынан әкету елінің уәкілетті органының мүше мемлекетінің аумағына қайтарылған таңбаланған тауарлар туралы мәліметтерді алу және өңдеу;</w:t>
      </w:r>
    </w:p>
    <w:p>
      <w:pPr>
        <w:spacing w:after="0"/>
        <w:ind w:left="0"/>
        <w:jc w:val="both"/>
      </w:pPr>
      <w:r>
        <w:rPr>
          <w:rFonts w:ascii="Times New Roman"/>
          <w:b w:val="false"/>
          <w:i w:val="false"/>
          <w:color w:val="000000"/>
          <w:sz w:val="28"/>
        </w:rPr>
        <w:t>
      әкету елінің уәкілетті органының мүше мемлекетінің аумағына қайтарылған таңбаланған тауарлар туралы мәліметтерді өңдеу нәтижелері туралы хабарламаны қалыптастыру және әкету елінің уәкілетті органына жіберу.</w:t>
      </w:r>
    </w:p>
    <w:bookmarkStart w:name="z32" w:id="30"/>
    <w:p>
      <w:pPr>
        <w:spacing w:after="0"/>
        <w:ind w:left="0"/>
        <w:jc w:val="both"/>
      </w:pPr>
      <w:r>
        <w:rPr>
          <w:rFonts w:ascii="Times New Roman"/>
          <w:b w:val="false"/>
          <w:i w:val="false"/>
          <w:color w:val="000000"/>
          <w:sz w:val="28"/>
        </w:rPr>
        <w:t>
      10. Таңбаланған тауарларды өндіруге және оларды өндіруші мүше мемлекетте өткізуге, осындай тауарларды таңбалау үшін таңбалау кодтарына тапсырыс беруге және оларды беруге байланысты жағдайларда, сондай-ақ эмиссияны немесе сәйкестендіру құралдарының түпнұсқалығын растау мақсатында жалпы процеске қатысушылар мынадай функцияларды жүзеге асырады:</w:t>
      </w:r>
    </w:p>
    <w:bookmarkEnd w:id="30"/>
    <w:bookmarkStart w:name="z33" w:id="31"/>
    <w:p>
      <w:pPr>
        <w:spacing w:after="0"/>
        <w:ind w:left="0"/>
        <w:jc w:val="both"/>
      </w:pPr>
      <w:r>
        <w:rPr>
          <w:rFonts w:ascii="Times New Roman"/>
          <w:b w:val="false"/>
          <w:i w:val="false"/>
          <w:color w:val="000000"/>
          <w:sz w:val="28"/>
        </w:rPr>
        <w:t>
      а) тапсырыс берушінің уәкілетті органы:</w:t>
      </w:r>
    </w:p>
    <w:bookmarkEnd w:id="31"/>
    <w:p>
      <w:pPr>
        <w:spacing w:after="0"/>
        <w:ind w:left="0"/>
        <w:jc w:val="both"/>
      </w:pPr>
      <w:r>
        <w:rPr>
          <w:rFonts w:ascii="Times New Roman"/>
          <w:b w:val="false"/>
          <w:i w:val="false"/>
          <w:color w:val="000000"/>
          <w:sz w:val="28"/>
        </w:rPr>
        <w:t>
      өндірушінің уәкілетті органынан таңбалау кодтарын генерациялауға тапсырыс беру үшін мәліметтерді алу және өңдеу;</w:t>
      </w:r>
    </w:p>
    <w:p>
      <w:pPr>
        <w:spacing w:after="0"/>
        <w:ind w:left="0"/>
        <w:jc w:val="both"/>
      </w:pPr>
      <w:r>
        <w:rPr>
          <w:rFonts w:ascii="Times New Roman"/>
          <w:b w:val="false"/>
          <w:i w:val="false"/>
          <w:color w:val="000000"/>
          <w:sz w:val="28"/>
        </w:rPr>
        <w:t>
      генерацияланған таңбалау кодтары туралы мәліметтерді қалыптастыру және өндірушінің уәкілетті органына жіберу;</w:t>
      </w:r>
    </w:p>
    <w:p>
      <w:pPr>
        <w:spacing w:after="0"/>
        <w:ind w:left="0"/>
        <w:jc w:val="both"/>
      </w:pPr>
      <w:r>
        <w:rPr>
          <w:rFonts w:ascii="Times New Roman"/>
          <w:b w:val="false"/>
          <w:i w:val="false"/>
          <w:color w:val="000000"/>
          <w:sz w:val="28"/>
        </w:rPr>
        <w:t>
      таңбалау кодтарын генерациялаудан бас тарту туралы хабарламаны қалыптастыру және өндірушінің уәкілетті органына жіберу;</w:t>
      </w:r>
    </w:p>
    <w:p>
      <w:pPr>
        <w:spacing w:after="0"/>
        <w:ind w:left="0"/>
        <w:jc w:val="both"/>
      </w:pPr>
      <w:r>
        <w:rPr>
          <w:rFonts w:ascii="Times New Roman"/>
          <w:b w:val="false"/>
          <w:i w:val="false"/>
          <w:color w:val="000000"/>
          <w:sz w:val="28"/>
        </w:rPr>
        <w:t>
      өндірушінің уәкілетті органынан таңбалау кодтарын тіркеу үшін мәліметтерді алу және өңдеу;</w:t>
      </w:r>
    </w:p>
    <w:p>
      <w:pPr>
        <w:spacing w:after="0"/>
        <w:ind w:left="0"/>
        <w:jc w:val="both"/>
      </w:pPr>
      <w:r>
        <w:rPr>
          <w:rFonts w:ascii="Times New Roman"/>
          <w:b w:val="false"/>
          <w:i w:val="false"/>
          <w:color w:val="000000"/>
          <w:sz w:val="28"/>
        </w:rPr>
        <w:t>
      тіркелген таңбалау кодтары туралы мәліметтерді қалыптастыру және өндірушінің уәкілетті органына жіберу;</w:t>
      </w:r>
    </w:p>
    <w:p>
      <w:pPr>
        <w:spacing w:after="0"/>
        <w:ind w:left="0"/>
        <w:jc w:val="both"/>
      </w:pPr>
      <w:r>
        <w:rPr>
          <w:rFonts w:ascii="Times New Roman"/>
          <w:b w:val="false"/>
          <w:i w:val="false"/>
          <w:color w:val="000000"/>
          <w:sz w:val="28"/>
        </w:rPr>
        <w:t>
      өндірушінің уәкілетті органынан таңбалау кодтарын пайдалану туралы ақпаратты алу және өңдеу (шаруашылық жүргізуші субъектінің тауарларға сәйкестендіру құралдарын қолдануы);</w:t>
      </w:r>
    </w:p>
    <w:p>
      <w:pPr>
        <w:spacing w:after="0"/>
        <w:ind w:left="0"/>
        <w:jc w:val="both"/>
      </w:pPr>
      <w:r>
        <w:rPr>
          <w:rFonts w:ascii="Times New Roman"/>
          <w:b w:val="false"/>
          <w:i w:val="false"/>
          <w:color w:val="000000"/>
          <w:sz w:val="28"/>
        </w:rPr>
        <w:t>
      таңбалау кодтарын пайдалану туралы ақпаратты өңдеу нәтижелері туралы хабарламаны қалыптастыру және өндірушінің уәкілетті органына жіберу;</w:t>
      </w:r>
    </w:p>
    <w:p>
      <w:pPr>
        <w:spacing w:after="0"/>
        <w:ind w:left="0"/>
        <w:jc w:val="both"/>
      </w:pPr>
      <w:r>
        <w:rPr>
          <w:rFonts w:ascii="Times New Roman"/>
          <w:b w:val="false"/>
          <w:i w:val="false"/>
          <w:color w:val="000000"/>
          <w:sz w:val="28"/>
        </w:rPr>
        <w:t>
      өндірушінің уәкілетті органынан сәйкестендіру құралдарының эмиссиясын растау туралы сұрау салуды алу және өңдеу;</w:t>
      </w:r>
    </w:p>
    <w:p>
      <w:pPr>
        <w:spacing w:after="0"/>
        <w:ind w:left="0"/>
        <w:jc w:val="both"/>
      </w:pPr>
      <w:r>
        <w:rPr>
          <w:rFonts w:ascii="Times New Roman"/>
          <w:b w:val="false"/>
          <w:i w:val="false"/>
          <w:color w:val="000000"/>
          <w:sz w:val="28"/>
        </w:rPr>
        <w:t>
      тапсырыс беруші мен өндіруші арасындағы расталған шарттық қатынастардың болуы туралы мәліметтерді не мұндай мәліметтердің болмауы туралы ақпаратты қоса алғанда, сәйкестендіру құралдарының эмиссиясын растау туралы сұрау салуды өңдеу нәтижелері туралы мәліметтерді өндірушінің уәкілетті органына ұсыну;</w:t>
      </w:r>
    </w:p>
    <w:p>
      <w:pPr>
        <w:spacing w:after="0"/>
        <w:ind w:left="0"/>
        <w:jc w:val="both"/>
      </w:pPr>
      <w:r>
        <w:rPr>
          <w:rFonts w:ascii="Times New Roman"/>
          <w:b w:val="false"/>
          <w:i w:val="false"/>
          <w:color w:val="000000"/>
          <w:sz w:val="28"/>
        </w:rPr>
        <w:t>
      өндірушінің уәкілетті органынан тауарларға салынған сәйкестендіру құралдарының түпнұсқалығын сұратуды алу және өңдеу;</w:t>
      </w:r>
    </w:p>
    <w:p>
      <w:pPr>
        <w:spacing w:after="0"/>
        <w:ind w:left="0"/>
        <w:jc w:val="both"/>
      </w:pPr>
      <w:r>
        <w:rPr>
          <w:rFonts w:ascii="Times New Roman"/>
          <w:b w:val="false"/>
          <w:i w:val="false"/>
          <w:color w:val="000000"/>
          <w:sz w:val="28"/>
        </w:rPr>
        <w:t>
      өндірушінің уәкілетті органына тауарларға салынған сәйкестендіру құралдарының түпнұсқалығын сұратуды өңдеу нәтижелері туралы мәліметтерді ұсыну;</w:t>
      </w:r>
    </w:p>
    <w:p>
      <w:pPr>
        <w:spacing w:after="0"/>
        <w:ind w:left="0"/>
        <w:jc w:val="both"/>
      </w:pPr>
      <w:r>
        <w:rPr>
          <w:rFonts w:ascii="Times New Roman"/>
          <w:b w:val="false"/>
          <w:i w:val="false"/>
          <w:color w:val="000000"/>
          <w:sz w:val="28"/>
        </w:rPr>
        <w:t xml:space="preserve">
      өндірушінің уәкілетті органына өндірушіге мүше мемлекеттің аумағында таңбаланған тауарларды оларды өндіруші мүше мемлекеттің аумағынан физикалық өткізбей сату туралы мәліметтерді ұсыну (бұдан әрі – өндіруші мүше мемлекеттің аумағында таңбаланған тауарларды өткізу); </w:t>
      </w:r>
    </w:p>
    <w:p>
      <w:pPr>
        <w:spacing w:after="0"/>
        <w:ind w:left="0"/>
        <w:jc w:val="both"/>
      </w:pPr>
      <w:r>
        <w:rPr>
          <w:rFonts w:ascii="Times New Roman"/>
          <w:b w:val="false"/>
          <w:i w:val="false"/>
          <w:color w:val="000000"/>
          <w:sz w:val="28"/>
        </w:rPr>
        <w:t>
      өндірушінің уәкілетті органынан өндіруші мүше мемлекеттің аумағында таңбаланған тауарларды өткізу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өндірушінің уәкілетті органына өндіруші мүше мемлекеттің аумағында таңбаланған тауарларды өткізу туралы бұрын ұсынылған мәліметтердің күшін жою туралы ақпаратты ұсыну;</w:t>
      </w:r>
    </w:p>
    <w:p>
      <w:pPr>
        <w:spacing w:after="0"/>
        <w:ind w:left="0"/>
        <w:jc w:val="both"/>
      </w:pPr>
      <w:r>
        <w:rPr>
          <w:rFonts w:ascii="Times New Roman"/>
          <w:b w:val="false"/>
          <w:i w:val="false"/>
          <w:color w:val="000000"/>
          <w:sz w:val="28"/>
        </w:rPr>
        <w:t>
      өндірушінің уәкілетті органынан өндіруші мүше мемлекеттің аумағында таңбаланған тауарларды өткізу туралы бұрын ұсынылған мәліметтердің күшін жою туралы ақпаратты өңдеу нәтижелері туралы хабарламаны алу және өңдеу;</w:t>
      </w:r>
    </w:p>
    <w:p>
      <w:pPr>
        <w:spacing w:after="0"/>
        <w:ind w:left="0"/>
        <w:jc w:val="both"/>
      </w:pPr>
      <w:r>
        <w:rPr>
          <w:rFonts w:ascii="Times New Roman"/>
          <w:b w:val="false"/>
          <w:i w:val="false"/>
          <w:color w:val="000000"/>
          <w:sz w:val="28"/>
        </w:rPr>
        <w:t>
      өндірушінің уәкілетті органынан өндірушінің уәкілетті органының мүше мемлекетінде айналымға енгізілетін (импорттаушы есепке алатын), өндіруші мүше мемлекеттің аумағында өткізілген таңбаланған тауарлар туралы мәліметтерді алу және өңдеу;</w:t>
      </w:r>
    </w:p>
    <w:p>
      <w:pPr>
        <w:spacing w:after="0"/>
        <w:ind w:left="0"/>
        <w:jc w:val="both"/>
      </w:pPr>
      <w:r>
        <w:rPr>
          <w:rFonts w:ascii="Times New Roman"/>
          <w:b w:val="false"/>
          <w:i w:val="false"/>
          <w:color w:val="000000"/>
          <w:sz w:val="28"/>
        </w:rPr>
        <w:t>
      өндірушінің уәкілетті органының мүше мемлекетінде айналымға енгізілетін (импорттаушы есепке алатын) өндіруші мүше мемлекеттің аумағында өткізілген таңбаланған тауарлар туралы мәліметтерді өңдеу нәтижелері туралы хабарламаны қалыптастыру және өндірушінің уәкілетті органына жіберу;</w:t>
      </w:r>
    </w:p>
    <w:p>
      <w:pPr>
        <w:spacing w:after="0"/>
        <w:ind w:left="0"/>
        <w:jc w:val="both"/>
      </w:pPr>
      <w:r>
        <w:rPr>
          <w:rFonts w:ascii="Times New Roman"/>
          <w:b w:val="false"/>
          <w:i w:val="false"/>
          <w:color w:val="000000"/>
          <w:sz w:val="28"/>
        </w:rPr>
        <w:t>
      өндірушінің уәкілетті органынан өндіруші мүше мемлекеттің аумағында өткізілген таңбаланған тауарларды қайтару туралы мәліметтерді алу және өңдеу (импорттаушының есепке алудан бас тартуы);</w:t>
      </w:r>
    </w:p>
    <w:p>
      <w:pPr>
        <w:spacing w:after="0"/>
        <w:ind w:left="0"/>
        <w:jc w:val="both"/>
      </w:pPr>
      <w:r>
        <w:rPr>
          <w:rFonts w:ascii="Times New Roman"/>
          <w:b w:val="false"/>
          <w:i w:val="false"/>
          <w:color w:val="000000"/>
          <w:sz w:val="28"/>
        </w:rPr>
        <w:t>
      өндіруші мүше мемлекеттің аумағында өткізілген таңбаланған тауарларды қайтару туралы мәліметтерді өңдеу нәтижелері туралы хабарламаны қалыптастыру және өндірушінің уәкілетті органына жіберу (импорттаушының есепке алудан бас тартуы);</w:t>
      </w:r>
    </w:p>
    <w:p>
      <w:pPr>
        <w:spacing w:after="0"/>
        <w:ind w:left="0"/>
        <w:jc w:val="both"/>
      </w:pPr>
      <w:r>
        <w:rPr>
          <w:rFonts w:ascii="Times New Roman"/>
          <w:b w:val="false"/>
          <w:i w:val="false"/>
          <w:color w:val="000000"/>
          <w:sz w:val="28"/>
        </w:rPr>
        <w:t>
      тапсырыс беруші мүше мемлекеттің аумағын қоспағанда, өндірушінің уәкілетті органына оларды басқа мүше мемлекеттің аумағында өткізу мақсатында өндіруші мүше мемлекеттің аумағынан әкетілетін таңбаланған тауарлар туралы мәліметтерді ұсыну;</w:t>
      </w:r>
    </w:p>
    <w:p>
      <w:pPr>
        <w:spacing w:after="0"/>
        <w:ind w:left="0"/>
        <w:jc w:val="both"/>
      </w:pPr>
      <w:r>
        <w:rPr>
          <w:rFonts w:ascii="Times New Roman"/>
          <w:b w:val="false"/>
          <w:i w:val="false"/>
          <w:color w:val="000000"/>
          <w:sz w:val="28"/>
        </w:rPr>
        <w:t>
      тапсырыс беруші мүше мемлекеттің аумағын қоспағанда, өндірушінің уәкілетті органынан өндіруші мүше мемлекеттің аумағында өткізу мақсатында өндіруші мүше мемлекеттің аумағынан әкетілетін таңбаланған тауарлар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өндірушінің уәкілетті органына өндіруші мүше мемлекеттің аумағынан тапсырыс беруші мүше мемлекеттің аумағына әкетілетін таңбаланған тауарлар туралы мәліметтерді ұсыну;</w:t>
      </w:r>
    </w:p>
    <w:p>
      <w:pPr>
        <w:spacing w:after="0"/>
        <w:ind w:left="0"/>
        <w:jc w:val="both"/>
      </w:pPr>
      <w:r>
        <w:rPr>
          <w:rFonts w:ascii="Times New Roman"/>
          <w:b w:val="false"/>
          <w:i w:val="false"/>
          <w:color w:val="000000"/>
          <w:sz w:val="28"/>
        </w:rPr>
        <w:t>
      өндірушінің мүше мемлекетінің аумағынан тапсырыс берушінің мүше мемлекетінің аумағына әкетілетін таңбаланған тауарлар туралы мәліметтерді өңдеу нәтижелері туралы хабарламаны өндірушінің уәкілетті органынан алу және өңдеу;</w:t>
      </w:r>
    </w:p>
    <w:p>
      <w:pPr>
        <w:spacing w:after="0"/>
        <w:ind w:left="0"/>
        <w:jc w:val="both"/>
      </w:pPr>
      <w:r>
        <w:rPr>
          <w:rFonts w:ascii="Times New Roman"/>
          <w:b w:val="false"/>
          <w:i w:val="false"/>
          <w:color w:val="000000"/>
          <w:sz w:val="28"/>
        </w:rPr>
        <w:t>
      тапсырыс беруші мүше мемлекеттің аумағын қоспағанда, басқа мүше мемлекеттің аумағында өткізу мақсатында өндіруші мүше мемлекеттің аумағынан әкетілетін таңбаланған тауарлар туралы бұрын ұсынылған мәліметтердің күшін жою туралы ақпаратты не өндіруші мүше мемлекеттің аумағынан тапсырыс беруші мүше мемлекеттің аумағына әкетілетін таңбаланған тауарлар туралы мәліметтерді өндірушінің уәкілетті органына ұсыну;</w:t>
      </w:r>
    </w:p>
    <w:p>
      <w:pPr>
        <w:spacing w:after="0"/>
        <w:ind w:left="0"/>
        <w:jc w:val="both"/>
      </w:pPr>
      <w:r>
        <w:rPr>
          <w:rFonts w:ascii="Times New Roman"/>
          <w:b w:val="false"/>
          <w:i w:val="false"/>
          <w:color w:val="000000"/>
          <w:sz w:val="28"/>
        </w:rPr>
        <w:t>
      тапсырыс беруші мүше мемлекеттің аумағын қоспағанда, өндірушінің уәкілетті органынан өндіруші мүше мемлекеттің аумағында өткізу мақсатында таңбаланған тауарлар туралы бұрын ұсынылған мәліметтердің күшін жою туралы ақпаратты не өндіруші мүше мемлекеттің аумағынан  тапсырыс беруші мүше мемлекеттің аумағына әкетілетін таңбаланған тауарлар туралы мәліметтердің өңдеу нәтижелері туралы мәліметтерді алу және өңдеу;</w:t>
      </w:r>
    </w:p>
    <w:bookmarkStart w:name="z34" w:id="32"/>
    <w:p>
      <w:pPr>
        <w:spacing w:after="0"/>
        <w:ind w:left="0"/>
        <w:jc w:val="both"/>
      </w:pPr>
      <w:r>
        <w:rPr>
          <w:rFonts w:ascii="Times New Roman"/>
          <w:b w:val="false"/>
          <w:i w:val="false"/>
          <w:color w:val="000000"/>
          <w:sz w:val="28"/>
        </w:rPr>
        <w:t>
      б) өндірушінің уәкілетті органы:</w:t>
      </w:r>
    </w:p>
    <w:bookmarkEnd w:id="32"/>
    <w:p>
      <w:pPr>
        <w:spacing w:after="0"/>
        <w:ind w:left="0"/>
        <w:jc w:val="both"/>
      </w:pPr>
      <w:r>
        <w:rPr>
          <w:rFonts w:ascii="Times New Roman"/>
          <w:b w:val="false"/>
          <w:i w:val="false"/>
          <w:color w:val="000000"/>
          <w:sz w:val="28"/>
        </w:rPr>
        <w:t>
      тапсырыс берушінің уәкілетті органына таңбалау кодтарын генерациялауға тапсырыс беру үшін мәліметтерді ұсыну;</w:t>
      </w:r>
    </w:p>
    <w:p>
      <w:pPr>
        <w:spacing w:after="0"/>
        <w:ind w:left="0"/>
        <w:jc w:val="both"/>
      </w:pPr>
      <w:r>
        <w:rPr>
          <w:rFonts w:ascii="Times New Roman"/>
          <w:b w:val="false"/>
          <w:i w:val="false"/>
          <w:color w:val="000000"/>
          <w:sz w:val="28"/>
        </w:rPr>
        <w:t>
      тапсырыс берушінің уәкілетті органынан генерацияланған таңбалау кодтары туралы мәліметтерді алу және өңдеу;</w:t>
      </w:r>
    </w:p>
    <w:p>
      <w:pPr>
        <w:spacing w:after="0"/>
        <w:ind w:left="0"/>
        <w:jc w:val="both"/>
      </w:pPr>
      <w:r>
        <w:rPr>
          <w:rFonts w:ascii="Times New Roman"/>
          <w:b w:val="false"/>
          <w:i w:val="false"/>
          <w:color w:val="000000"/>
          <w:sz w:val="28"/>
        </w:rPr>
        <w:t>
      тапсырыс берушінің уәкілетті органынан таңбалау кодтарын генерациялаудан бас тарту туралы хабарламаны алу және өңдеу;</w:t>
      </w:r>
    </w:p>
    <w:p>
      <w:pPr>
        <w:spacing w:after="0"/>
        <w:ind w:left="0"/>
        <w:jc w:val="both"/>
      </w:pPr>
      <w:r>
        <w:rPr>
          <w:rFonts w:ascii="Times New Roman"/>
          <w:b w:val="false"/>
          <w:i w:val="false"/>
          <w:color w:val="000000"/>
          <w:sz w:val="28"/>
        </w:rPr>
        <w:t>
      таңбалау кодтарын тіркеу үшін тапсырыс берушінің уәкілетті органына мәліметтерді ұсыну;</w:t>
      </w:r>
    </w:p>
    <w:p>
      <w:pPr>
        <w:spacing w:after="0"/>
        <w:ind w:left="0"/>
        <w:jc w:val="both"/>
      </w:pPr>
      <w:r>
        <w:rPr>
          <w:rFonts w:ascii="Times New Roman"/>
          <w:b w:val="false"/>
          <w:i w:val="false"/>
          <w:color w:val="000000"/>
          <w:sz w:val="28"/>
        </w:rPr>
        <w:t>
      тапсырыс берушінің уәкілетті органынан тіркелген таңбалау кодтары туралы мәліметтерді алу және өңдеу;</w:t>
      </w:r>
    </w:p>
    <w:p>
      <w:pPr>
        <w:spacing w:after="0"/>
        <w:ind w:left="0"/>
        <w:jc w:val="both"/>
      </w:pPr>
      <w:r>
        <w:rPr>
          <w:rFonts w:ascii="Times New Roman"/>
          <w:b w:val="false"/>
          <w:i w:val="false"/>
          <w:color w:val="000000"/>
          <w:sz w:val="28"/>
        </w:rPr>
        <w:t>
      тапсырыс берушінің уәкілетті органына таңбалау кодтарын пайдалану туралы ақпаратты ұсыну (шаруашылық жүргізуші субъектінің тауарларға сәйкестендіру құралдарын қолдануы);</w:t>
      </w:r>
    </w:p>
    <w:p>
      <w:pPr>
        <w:spacing w:after="0"/>
        <w:ind w:left="0"/>
        <w:jc w:val="both"/>
      </w:pPr>
      <w:r>
        <w:rPr>
          <w:rFonts w:ascii="Times New Roman"/>
          <w:b w:val="false"/>
          <w:i w:val="false"/>
          <w:color w:val="000000"/>
          <w:sz w:val="28"/>
        </w:rPr>
        <w:t>
      тапсырыс берушінің уәкілетті органынан таңбалау кодтарын пайдалану туралы ақпаратты өңдеу нәтижелері туралы хабарламаны алу және өңдеу;</w:t>
      </w:r>
    </w:p>
    <w:p>
      <w:pPr>
        <w:spacing w:after="0"/>
        <w:ind w:left="0"/>
        <w:jc w:val="both"/>
      </w:pPr>
      <w:r>
        <w:rPr>
          <w:rFonts w:ascii="Times New Roman"/>
          <w:b w:val="false"/>
          <w:i w:val="false"/>
          <w:color w:val="000000"/>
          <w:sz w:val="28"/>
        </w:rPr>
        <w:t>
      тапсырыс берушінің уәкілетті органына сәйкестендіру құралдарының эмиссиясын растау туралы сұрау салуды ұсыну;</w:t>
      </w:r>
    </w:p>
    <w:p>
      <w:pPr>
        <w:spacing w:after="0"/>
        <w:ind w:left="0"/>
        <w:jc w:val="both"/>
      </w:pPr>
      <w:r>
        <w:rPr>
          <w:rFonts w:ascii="Times New Roman"/>
          <w:b w:val="false"/>
          <w:i w:val="false"/>
          <w:color w:val="000000"/>
          <w:sz w:val="28"/>
        </w:rPr>
        <w:t>
      тапсырыс беруші мен өндіруші арасындағы расталған шарттық қатынастардың болуы туралы мәліметтерді не мұндай мәліметтердің болмауы туралы ақпаратты қоса алғанда, сәйкестендіру құралдарының эмиссиясын растау туралы сұрау салуды өңдеу нәтижелері туралы мәліметтерді тапсырыс берушінің уәкілетті органынан алу және өңдеу;</w:t>
      </w:r>
    </w:p>
    <w:p>
      <w:pPr>
        <w:spacing w:after="0"/>
        <w:ind w:left="0"/>
        <w:jc w:val="both"/>
      </w:pPr>
      <w:r>
        <w:rPr>
          <w:rFonts w:ascii="Times New Roman"/>
          <w:b w:val="false"/>
          <w:i w:val="false"/>
          <w:color w:val="000000"/>
          <w:sz w:val="28"/>
        </w:rPr>
        <w:t>
      тапсырыс берушінің уәкілетті органына тауарларға салынған сәйкестендіру құралдарының түпнұсқалығы туралы сұрау салуды ұсыну;</w:t>
      </w:r>
    </w:p>
    <w:p>
      <w:pPr>
        <w:spacing w:after="0"/>
        <w:ind w:left="0"/>
        <w:jc w:val="both"/>
      </w:pPr>
      <w:r>
        <w:rPr>
          <w:rFonts w:ascii="Times New Roman"/>
          <w:b w:val="false"/>
          <w:i w:val="false"/>
          <w:color w:val="000000"/>
          <w:sz w:val="28"/>
        </w:rPr>
        <w:t>
      тапсырыс берушінің уәкілетті органынан тауарларға салынған сәйкестендіру құралдарының түпнұсқалығы туралы сұрау салуды өңдеу нәтижелері туралы мәліметтерді алу және өңдеу;</w:t>
      </w:r>
    </w:p>
    <w:p>
      <w:pPr>
        <w:spacing w:after="0"/>
        <w:ind w:left="0"/>
        <w:jc w:val="both"/>
      </w:pPr>
      <w:r>
        <w:rPr>
          <w:rFonts w:ascii="Times New Roman"/>
          <w:b w:val="false"/>
          <w:i w:val="false"/>
          <w:color w:val="000000"/>
          <w:sz w:val="28"/>
        </w:rPr>
        <w:t>
      тапсырыс берушінің уәкілетті органынан өндіруші мүше мемлекеттің аумағында таңбаланған тауарларды өткізу туралы мәліметтерді алу және өңдеу;</w:t>
      </w:r>
    </w:p>
    <w:p>
      <w:pPr>
        <w:spacing w:after="0"/>
        <w:ind w:left="0"/>
        <w:jc w:val="both"/>
      </w:pPr>
      <w:r>
        <w:rPr>
          <w:rFonts w:ascii="Times New Roman"/>
          <w:b w:val="false"/>
          <w:i w:val="false"/>
          <w:color w:val="000000"/>
          <w:sz w:val="28"/>
        </w:rPr>
        <w:t>
      өндірушіге мүше мемлекеттің аумағында таңбаланған тауарларды өткізу туралы мәліметтерді өңдеу нәтижелері туралы хабарламаны қалыптастыру және тапсырыс берушінің уәкілетті органына жіберу;</w:t>
      </w:r>
    </w:p>
    <w:p>
      <w:pPr>
        <w:spacing w:after="0"/>
        <w:ind w:left="0"/>
        <w:jc w:val="both"/>
      </w:pPr>
      <w:r>
        <w:rPr>
          <w:rFonts w:ascii="Times New Roman"/>
          <w:b w:val="false"/>
          <w:i w:val="false"/>
          <w:color w:val="000000"/>
          <w:sz w:val="28"/>
        </w:rPr>
        <w:t>
      тапсырыс берушінің уәкілетті органынан өндіруші мүше мемлекеттің аумағында таңбаланған тауарларды өткізу туралы бұрын ұсынылған мәліметтердің күшін жою туралы ақпаратты алу және өңдеу;</w:t>
      </w:r>
    </w:p>
    <w:p>
      <w:pPr>
        <w:spacing w:after="0"/>
        <w:ind w:left="0"/>
        <w:jc w:val="both"/>
      </w:pPr>
      <w:r>
        <w:rPr>
          <w:rFonts w:ascii="Times New Roman"/>
          <w:b w:val="false"/>
          <w:i w:val="false"/>
          <w:color w:val="000000"/>
          <w:sz w:val="28"/>
        </w:rPr>
        <w:t>
      өндіруші мүше мемлекеттің аумағында таңбаланған тауарларды өткізу туралы бұрын ұсынылған мәліметтердің күшін жою туралы ақпаратты өңдеу нәтижелері туралы хабарламаны қалыптастыру және тапсырыс берушінің уәкілетті органына жіберу;</w:t>
      </w:r>
    </w:p>
    <w:p>
      <w:pPr>
        <w:spacing w:after="0"/>
        <w:ind w:left="0"/>
        <w:jc w:val="both"/>
      </w:pPr>
      <w:r>
        <w:rPr>
          <w:rFonts w:ascii="Times New Roman"/>
          <w:b w:val="false"/>
          <w:i w:val="false"/>
          <w:color w:val="000000"/>
          <w:sz w:val="28"/>
        </w:rPr>
        <w:t>
      өндірушінің уәкілетті органының мүше мемлекетінде айналымға енгізілетін (импорттаушы есепке алатын) өндіруші мүше мемлекеттің аумағында өткізілген таңбаланған тауарлар туралы мәліметтерді қалыптастыру және тапсырыс берушінің уәкілетті органына жіберу;</w:t>
      </w:r>
    </w:p>
    <w:p>
      <w:pPr>
        <w:spacing w:after="0"/>
        <w:ind w:left="0"/>
        <w:jc w:val="both"/>
      </w:pPr>
      <w:r>
        <w:rPr>
          <w:rFonts w:ascii="Times New Roman"/>
          <w:b w:val="false"/>
          <w:i w:val="false"/>
          <w:color w:val="000000"/>
          <w:sz w:val="28"/>
        </w:rPr>
        <w:t>
      тапсырыс берушінің уәкілетті органынан өндірушінің уәкілетті органының мүше мемлекетінде айналымға енгізілетін (импорттаушы есепке алатын) өндіруші мүше мемлекеттің аумағында өткізілген таңбаланған тауарлар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өндіруші мүше мемлекеттің аумағында өткізілген таңбаланған тауарларды қайтару туралы мәліметтерді қалыптастыру және тапсырыс берушінің уәкілетті органына жіберу (импорттаушының есепке алудан бас тартуы);</w:t>
      </w:r>
    </w:p>
    <w:p>
      <w:pPr>
        <w:spacing w:after="0"/>
        <w:ind w:left="0"/>
        <w:jc w:val="both"/>
      </w:pPr>
      <w:r>
        <w:rPr>
          <w:rFonts w:ascii="Times New Roman"/>
          <w:b w:val="false"/>
          <w:i w:val="false"/>
          <w:color w:val="000000"/>
          <w:sz w:val="28"/>
        </w:rPr>
        <w:t>
      тапсырыс берушінің уәкілетті органынан өндіруші мүше мемлекеттің аумағында өткізілген таңбаланған тауарларды қайтару туралы мәліметтерді өңдеу нәтижелері туралы хабарламаны алу және өңдеу (импорттаушының есепке алудан бас тартуы);</w:t>
      </w:r>
    </w:p>
    <w:p>
      <w:pPr>
        <w:spacing w:after="0"/>
        <w:ind w:left="0"/>
        <w:jc w:val="both"/>
      </w:pPr>
      <w:r>
        <w:rPr>
          <w:rFonts w:ascii="Times New Roman"/>
          <w:b w:val="false"/>
          <w:i w:val="false"/>
          <w:color w:val="000000"/>
          <w:sz w:val="28"/>
        </w:rPr>
        <w:t>
      тапсырыс берушінің уәкілетті органынан тапсырыс беруші мүше мемлекеттің аумағын қоспағанда, оларды басқа мүше мемлекеттің аумағында өткізу мақсатында өндірушіге мүше мемлекеттің аумағынан әкетілетін таңбаланған тауарлар туралы мәліметтерді алу;</w:t>
      </w:r>
    </w:p>
    <w:p>
      <w:pPr>
        <w:spacing w:after="0"/>
        <w:ind w:left="0"/>
        <w:jc w:val="both"/>
      </w:pPr>
      <w:r>
        <w:rPr>
          <w:rFonts w:ascii="Times New Roman"/>
          <w:b w:val="false"/>
          <w:i w:val="false"/>
          <w:color w:val="000000"/>
          <w:sz w:val="28"/>
        </w:rPr>
        <w:t>
      тапсырыс беруші мүше мемлекеттің аумағын қоспағанда, оларды басқа мүше мемлекеттің аумағында өткізу мақсатында өндіруші мүше мемлекеттің аумағынан әкетілетін таңбаланған тауарлар туралы мәліметтерді өңдеу нәтижелері туралы хабарламаны қалыптастыру және тапсырыс берушінің уәкілетті органына жіберу;</w:t>
      </w:r>
    </w:p>
    <w:p>
      <w:pPr>
        <w:spacing w:after="0"/>
        <w:ind w:left="0"/>
        <w:jc w:val="both"/>
      </w:pPr>
      <w:r>
        <w:rPr>
          <w:rFonts w:ascii="Times New Roman"/>
          <w:b w:val="false"/>
          <w:i w:val="false"/>
          <w:color w:val="000000"/>
          <w:sz w:val="28"/>
        </w:rPr>
        <w:t>
      тапсырыс берушінің уәкілетті органынан өндіруші мүше мемлекеттің аумағынан тапсырыс беруші мүше мемлекеттің аумағына әкетілетін таңбаланған тауарлар туралы мәліметтерді алу;</w:t>
      </w:r>
    </w:p>
    <w:p>
      <w:pPr>
        <w:spacing w:after="0"/>
        <w:ind w:left="0"/>
        <w:jc w:val="both"/>
      </w:pPr>
      <w:r>
        <w:rPr>
          <w:rFonts w:ascii="Times New Roman"/>
          <w:b w:val="false"/>
          <w:i w:val="false"/>
          <w:color w:val="000000"/>
          <w:sz w:val="28"/>
        </w:rPr>
        <w:t>
      өндіруші мүше мемлекеттің аумағынан тапсырыс беруші мүше мемлекеттің аумағына әкетілетін таңбаланған тауарлар туралы мәліметтерді өңдеу нәтижелері туралы хабарламаны қалыптастыру және тапсырыс берушінің уәкілетті органына жіберу;</w:t>
      </w:r>
    </w:p>
    <w:p>
      <w:pPr>
        <w:spacing w:after="0"/>
        <w:ind w:left="0"/>
        <w:jc w:val="both"/>
      </w:pPr>
      <w:r>
        <w:rPr>
          <w:rFonts w:ascii="Times New Roman"/>
          <w:b w:val="false"/>
          <w:i w:val="false"/>
          <w:color w:val="000000"/>
          <w:sz w:val="28"/>
        </w:rPr>
        <w:t>
      тапсырыс берушінің уәкілетті органынан тапсырыс беруші мүше мемлекеттің аумағын қоспағанда, оларды басқа мүше мемлекеттің аумағында өткізу мақсатында өндіруші мүше мемлекеттің аумағынан әкетілетін таңбаланған тауарлар туралы бұрын ұсынылған мәліметтердің не өндірушіге мүше мемлекеттің аумағынан тапсырыс беруші мүше мемлекеттің аумағына әкетілетін таңбаланған тауарлар туралы мәліметтердің күшін жою туралы ақпарат алу;</w:t>
      </w:r>
    </w:p>
    <w:p>
      <w:pPr>
        <w:spacing w:after="0"/>
        <w:ind w:left="0"/>
        <w:jc w:val="both"/>
      </w:pPr>
      <w:r>
        <w:rPr>
          <w:rFonts w:ascii="Times New Roman"/>
          <w:b w:val="false"/>
          <w:i w:val="false"/>
          <w:color w:val="000000"/>
          <w:sz w:val="28"/>
        </w:rPr>
        <w:t>
      тапсырыс берушінің уәкілетті органынан тапсырыс беруші мүше мемлекеттің аумағын қоспағанда, оларды басқа мүше мемлекеттің аумағында өткізу мақсатында өндіруші мүше мемлекеттің аумағынан әкетілетін таңбаланған тауарлар туралы бұрын ұсынылған мәліметтердің күшін жою туралы ақпаратты не өндіруші мүше мемлекеттің аумағынан тапсырыс беруші мүше мемлекеттің аумағына әкетілетін таңбаланған тауарлар туралы мәліметтерді алу;</w:t>
      </w:r>
    </w:p>
    <w:p>
      <w:pPr>
        <w:spacing w:after="0"/>
        <w:ind w:left="0"/>
        <w:jc w:val="both"/>
      </w:pPr>
      <w:r>
        <w:rPr>
          <w:rFonts w:ascii="Times New Roman"/>
          <w:b w:val="false"/>
          <w:i w:val="false"/>
          <w:color w:val="000000"/>
          <w:sz w:val="28"/>
        </w:rPr>
        <w:t>
      тапсырыс беруші мүше мемлекеттің аумағын қоспағанда, оларды басқа мүше мемлекеттің аумағында өткізу мақсатында өндіруші мүше мемлекеттің аумағынан әкетілетін таңбаланған тауарлар туралы бұрын ұсынылған мәліметтердің күшін жою туралы ақпаратты не өндіруші мүше мемлекеттің аумағынан тапсырыс берушінің мүше мемлекетінің аумағына әкетілетін таңбаланған тауарлар туралы мәліметтерді өңдеу нәтижелері туралы хабарламаны қалыптастыру және тапсырыс берушінің уәкілетті органына жіберу.</w:t>
      </w:r>
    </w:p>
    <w:bookmarkStart w:name="z35" w:id="33"/>
    <w:p>
      <w:pPr>
        <w:spacing w:after="0"/>
        <w:ind w:left="0"/>
        <w:jc w:val="both"/>
      </w:pPr>
      <w:r>
        <w:rPr>
          <w:rFonts w:ascii="Times New Roman"/>
          <w:b w:val="false"/>
          <w:i w:val="false"/>
          <w:color w:val="000000"/>
          <w:sz w:val="28"/>
        </w:rPr>
        <w:t>
      11. Келісімнің орындалуын бақылауды және мониторингті жүзеге асыру мақсатында жалпы процеске қатысушылар мынадай функцияларды жүзеге асырады:</w:t>
      </w:r>
    </w:p>
    <w:bookmarkEnd w:id="33"/>
    <w:bookmarkStart w:name="z36" w:id="34"/>
    <w:p>
      <w:pPr>
        <w:spacing w:after="0"/>
        <w:ind w:left="0"/>
        <w:jc w:val="both"/>
      </w:pPr>
      <w:r>
        <w:rPr>
          <w:rFonts w:ascii="Times New Roman"/>
          <w:b w:val="false"/>
          <w:i w:val="false"/>
          <w:color w:val="000000"/>
          <w:sz w:val="28"/>
        </w:rPr>
        <w:t>
      а) Комиссия:</w:t>
      </w:r>
    </w:p>
    <w:bookmarkEnd w:id="34"/>
    <w:p>
      <w:pPr>
        <w:spacing w:after="0"/>
        <w:ind w:left="0"/>
        <w:jc w:val="both"/>
      </w:pPr>
      <w:r>
        <w:rPr>
          <w:rFonts w:ascii="Times New Roman"/>
          <w:b w:val="false"/>
          <w:i w:val="false"/>
          <w:color w:val="000000"/>
          <w:sz w:val="28"/>
        </w:rPr>
        <w:t>
      таңбаланған тауарлардың айналымы және оларды сәйкестендіру құралдары туралы мәліметтерді ұсыну туралы сұрау салуды қалыптастыру және мәліметтерді ұсынатын уәкілетті органға жіберу;</w:t>
      </w:r>
    </w:p>
    <w:p>
      <w:pPr>
        <w:spacing w:after="0"/>
        <w:ind w:left="0"/>
        <w:jc w:val="both"/>
      </w:pPr>
      <w:r>
        <w:rPr>
          <w:rFonts w:ascii="Times New Roman"/>
          <w:b w:val="false"/>
          <w:i w:val="false"/>
          <w:color w:val="000000"/>
          <w:sz w:val="28"/>
        </w:rPr>
        <w:t>
      мәліметтерді ұсынатын уәкілетті органнан таңбаланған тауарлардың айналымы және оларды сәйкестендіру құралдары туралы мәліметтерді алу және өңдеу;</w:t>
      </w:r>
    </w:p>
    <w:p>
      <w:pPr>
        <w:spacing w:after="0"/>
        <w:ind w:left="0"/>
        <w:jc w:val="both"/>
      </w:pPr>
      <w:r>
        <w:rPr>
          <w:rFonts w:ascii="Times New Roman"/>
          <w:b w:val="false"/>
          <w:i w:val="false"/>
          <w:color w:val="000000"/>
          <w:sz w:val="28"/>
        </w:rPr>
        <w:t>
      мәліметтерді ұсынатын уәкілетті органнан сұрау салу параметрлерін қанағаттандыратын таңбаланған тауарлардың айналымы және оларды сәйкестендіру құралдары туралы мәліметтердің жоқтығы туралы хабарламаны алу және өңдеу;</w:t>
      </w:r>
    </w:p>
    <w:bookmarkStart w:name="z37" w:id="35"/>
    <w:p>
      <w:pPr>
        <w:spacing w:after="0"/>
        <w:ind w:left="0"/>
        <w:jc w:val="both"/>
      </w:pPr>
      <w:r>
        <w:rPr>
          <w:rFonts w:ascii="Times New Roman"/>
          <w:b w:val="false"/>
          <w:i w:val="false"/>
          <w:color w:val="000000"/>
          <w:sz w:val="28"/>
        </w:rPr>
        <w:t>
      б) мәліметтерді ұсынатын уәкілетті орган:</w:t>
      </w:r>
    </w:p>
    <w:bookmarkEnd w:id="35"/>
    <w:p>
      <w:pPr>
        <w:spacing w:after="0"/>
        <w:ind w:left="0"/>
        <w:jc w:val="both"/>
      </w:pPr>
      <w:r>
        <w:rPr>
          <w:rFonts w:ascii="Times New Roman"/>
          <w:b w:val="false"/>
          <w:i w:val="false"/>
          <w:color w:val="000000"/>
          <w:sz w:val="28"/>
        </w:rPr>
        <w:t>
      Комиссиядан таңбаланған тауарлардың айналымы және оларды сәйкестендіру құралдары туралы мәліметтерге сұрау салуды алу және өңдеу;</w:t>
      </w:r>
    </w:p>
    <w:p>
      <w:pPr>
        <w:spacing w:after="0"/>
        <w:ind w:left="0"/>
        <w:jc w:val="both"/>
      </w:pPr>
      <w:r>
        <w:rPr>
          <w:rFonts w:ascii="Times New Roman"/>
          <w:b w:val="false"/>
          <w:i w:val="false"/>
          <w:color w:val="000000"/>
          <w:sz w:val="28"/>
        </w:rPr>
        <w:t xml:space="preserve">
      Комиссияға: </w:t>
      </w:r>
    </w:p>
    <w:p>
      <w:pPr>
        <w:spacing w:after="0"/>
        <w:ind w:left="0"/>
        <w:jc w:val="both"/>
      </w:pPr>
      <w:r>
        <w:rPr>
          <w:rFonts w:ascii="Times New Roman"/>
          <w:b w:val="false"/>
          <w:i w:val="false"/>
          <w:color w:val="000000"/>
          <w:sz w:val="28"/>
        </w:rPr>
        <w:t>
      таңбаланған тауарлардың айналымы және оларды сәйкестендіру құралдары туралы мәліметтерді;</w:t>
      </w:r>
    </w:p>
    <w:p>
      <w:pPr>
        <w:spacing w:after="0"/>
        <w:ind w:left="0"/>
        <w:jc w:val="both"/>
      </w:pPr>
      <w:r>
        <w:rPr>
          <w:rFonts w:ascii="Times New Roman"/>
          <w:b w:val="false"/>
          <w:i w:val="false"/>
          <w:color w:val="000000"/>
          <w:sz w:val="28"/>
        </w:rPr>
        <w:t>
      сұрау салу параметрлерін қанағаттандыратын таңбаланған тауарлардың айналымы және оларды сәйкестендіру құралдары туралы мәліметтердің жоқтығы туралы хабарламаны қалыптастыру және жіберу.</w:t>
      </w:r>
    </w:p>
    <w:bookmarkStart w:name="z38" w:id="36"/>
    <w:p>
      <w:pPr>
        <w:spacing w:after="0"/>
        <w:ind w:left="0"/>
        <w:jc w:val="both"/>
      </w:pPr>
      <w:r>
        <w:rPr>
          <w:rFonts w:ascii="Times New Roman"/>
          <w:b w:val="false"/>
          <w:i w:val="false"/>
          <w:color w:val="000000"/>
          <w:sz w:val="28"/>
        </w:rPr>
        <w:t>
      12. Мүдделі тұлғаларға мәліметтерді ұсыну мақсатында жалпы процеске қатысушылар мынадай функцияларды жүзеге асырады:</w:t>
      </w:r>
    </w:p>
    <w:bookmarkEnd w:id="36"/>
    <w:bookmarkStart w:name="z39" w:id="37"/>
    <w:p>
      <w:pPr>
        <w:spacing w:after="0"/>
        <w:ind w:left="0"/>
        <w:jc w:val="both"/>
      </w:pPr>
      <w:r>
        <w:rPr>
          <w:rFonts w:ascii="Times New Roman"/>
          <w:b w:val="false"/>
          <w:i w:val="false"/>
          <w:color w:val="000000"/>
          <w:sz w:val="28"/>
        </w:rPr>
        <w:t>
      а) мүдделі тұлға (Еуразиялық экономикалық комиссия Кеңесі айқындаған таңбаланған тауар туралы мәліметтердің ең аз көлемін ұсынатын ақпараттық сервисті (бұдан әрі – ақпараттық сервис) пайдалана отырып):</w:t>
      </w:r>
    </w:p>
    <w:bookmarkEnd w:id="37"/>
    <w:p>
      <w:pPr>
        <w:spacing w:after="0"/>
        <w:ind w:left="0"/>
        <w:jc w:val="both"/>
      </w:pPr>
      <w:r>
        <w:rPr>
          <w:rFonts w:ascii="Times New Roman"/>
          <w:b w:val="false"/>
          <w:i w:val="false"/>
          <w:color w:val="000000"/>
          <w:sz w:val="28"/>
        </w:rPr>
        <w:t>
      мәліметтерді сұрататын уәкілетті органға таңбаланған тауар және оны сәйкестендіру құралы туралы мәліметтерді ұсыну туралы сұрау салуды жіберу;</w:t>
      </w:r>
    </w:p>
    <w:p>
      <w:pPr>
        <w:spacing w:after="0"/>
        <w:ind w:left="0"/>
        <w:jc w:val="both"/>
      </w:pPr>
      <w:r>
        <w:rPr>
          <w:rFonts w:ascii="Times New Roman"/>
          <w:b w:val="false"/>
          <w:i w:val="false"/>
          <w:color w:val="000000"/>
          <w:sz w:val="28"/>
        </w:rPr>
        <w:t>
      мәліметтерді сұрататын уәкілетті органнан таңбаланған тауар және оны сәйкестендіру құралы туралы мәліметтерді, не көрсетілген мәліметтердің мүше мемлекеттердің уәкілетті органдарының ақпараттық жүйелерінде болмауы туралы ақпаратты алу;</w:t>
      </w:r>
    </w:p>
    <w:bookmarkStart w:name="z40" w:id="38"/>
    <w:p>
      <w:pPr>
        <w:spacing w:after="0"/>
        <w:ind w:left="0"/>
        <w:jc w:val="both"/>
      </w:pPr>
      <w:r>
        <w:rPr>
          <w:rFonts w:ascii="Times New Roman"/>
          <w:b w:val="false"/>
          <w:i w:val="false"/>
          <w:color w:val="000000"/>
          <w:sz w:val="28"/>
        </w:rPr>
        <w:t>
      б) мәліметтерді сұрататын уәкілетті орган:</w:t>
      </w:r>
    </w:p>
    <w:bookmarkEnd w:id="38"/>
    <w:p>
      <w:pPr>
        <w:spacing w:after="0"/>
        <w:ind w:left="0"/>
        <w:jc w:val="both"/>
      </w:pPr>
      <w:r>
        <w:rPr>
          <w:rFonts w:ascii="Times New Roman"/>
          <w:b w:val="false"/>
          <w:i w:val="false"/>
          <w:color w:val="000000"/>
          <w:sz w:val="28"/>
        </w:rPr>
        <w:t>
      ақпараттық сервисті пайдалана отырып мүдделі тұлғадан сұрау салуды алу және таңбаланған тауар және оны сәйкестендіру құралы туралы мәліметтерді өңдеу;</w:t>
      </w:r>
    </w:p>
    <w:p>
      <w:pPr>
        <w:spacing w:after="0"/>
        <w:ind w:left="0"/>
        <w:jc w:val="both"/>
      </w:pPr>
      <w:r>
        <w:rPr>
          <w:rFonts w:ascii="Times New Roman"/>
          <w:b w:val="false"/>
          <w:i w:val="false"/>
          <w:color w:val="000000"/>
          <w:sz w:val="28"/>
        </w:rPr>
        <w:t>
      таңбаланған тауар және оны сәйкестендіру құралы туралы мәліметтерді ұсыну туралы сұрау салуды қалыптастыру және басқа мүше мемлекеттердің мәліметтер ұсынатын уәкілетті органдарына жіберу;</w:t>
      </w:r>
    </w:p>
    <w:p>
      <w:pPr>
        <w:spacing w:after="0"/>
        <w:ind w:left="0"/>
        <w:jc w:val="both"/>
      </w:pPr>
      <w:r>
        <w:rPr>
          <w:rFonts w:ascii="Times New Roman"/>
          <w:b w:val="false"/>
          <w:i w:val="false"/>
          <w:color w:val="000000"/>
          <w:sz w:val="28"/>
        </w:rPr>
        <w:t>
      басқа мүше мемлекеттердің мәліметтер ұсынатын уәкілетті органдарынан таңбаланған тауар және оны сәйкестендіру құралы туралы мәліметтерді не мүше мемлекеттің уәкілетті органының ақпараттық жүйесінде көрсетілген мәліметтердің жоқтығы туралы ақпаратты алу және өңдеу;</w:t>
      </w:r>
    </w:p>
    <w:p>
      <w:pPr>
        <w:spacing w:after="0"/>
        <w:ind w:left="0"/>
        <w:jc w:val="both"/>
      </w:pPr>
      <w:r>
        <w:rPr>
          <w:rFonts w:ascii="Times New Roman"/>
          <w:b w:val="false"/>
          <w:i w:val="false"/>
          <w:color w:val="000000"/>
          <w:sz w:val="28"/>
        </w:rPr>
        <w:t>
      ақпараттық сервисті пайдалана отырып, мүдделі тұлғадан келіп түскен сұрау салуға жауап ретінде таңбаланған тауар және оны сәйкестендіру құралы туралы мәліметтерді не мүше мемлекеттердің уәкілетті органдарының ақпараттық жүйелерінде көрсетілген мәліметтердің болмауы туралы ақпаратты ұсыну;</w:t>
      </w:r>
    </w:p>
    <w:bookmarkStart w:name="z41" w:id="39"/>
    <w:p>
      <w:pPr>
        <w:spacing w:after="0"/>
        <w:ind w:left="0"/>
        <w:jc w:val="both"/>
      </w:pPr>
      <w:r>
        <w:rPr>
          <w:rFonts w:ascii="Times New Roman"/>
          <w:b w:val="false"/>
          <w:i w:val="false"/>
          <w:color w:val="000000"/>
          <w:sz w:val="28"/>
        </w:rPr>
        <w:t>
      в) мәліметтерді ұсынатын уәкілетті орган:</w:t>
      </w:r>
    </w:p>
    <w:bookmarkEnd w:id="39"/>
    <w:p>
      <w:pPr>
        <w:spacing w:after="0"/>
        <w:ind w:left="0"/>
        <w:jc w:val="both"/>
      </w:pPr>
      <w:r>
        <w:rPr>
          <w:rFonts w:ascii="Times New Roman"/>
          <w:b w:val="false"/>
          <w:i w:val="false"/>
          <w:color w:val="000000"/>
          <w:sz w:val="28"/>
        </w:rPr>
        <w:t>
      мәліметтерді сұрататын уәкілетті органнан таңбаланған тауар және оны сәйкестендіру құралы туралы сұрау салуды алу және өңдеу;</w:t>
      </w:r>
    </w:p>
    <w:p>
      <w:pPr>
        <w:spacing w:after="0"/>
        <w:ind w:left="0"/>
        <w:jc w:val="both"/>
      </w:pPr>
      <w:r>
        <w:rPr>
          <w:rFonts w:ascii="Times New Roman"/>
          <w:b w:val="false"/>
          <w:i w:val="false"/>
          <w:color w:val="000000"/>
          <w:sz w:val="28"/>
        </w:rPr>
        <w:t>
      мәліметтер сұрататын уәкілетті органға таңбаланған тауар және оны сәйкестендіру құралы туралы мәліметтерді, не мүше мемлекеттің уәкілетті органының ақпараттық жүйесінде көрсетілген мәліметтердің жоқтығы туралы ақпаратты ұсыну.</w:t>
      </w:r>
    </w:p>
    <w:bookmarkStart w:name="z42" w:id="40"/>
    <w:p>
      <w:pPr>
        <w:spacing w:after="0"/>
        <w:ind w:left="0"/>
        <w:jc w:val="both"/>
      </w:pPr>
      <w:r>
        <w:rPr>
          <w:rFonts w:ascii="Times New Roman"/>
          <w:b w:val="false"/>
          <w:i w:val="false"/>
          <w:color w:val="000000"/>
          <w:sz w:val="28"/>
        </w:rPr>
        <w:t>
      13. Эмиссияны немесе сәйкестендіру құралдарының түпнұсқалығын растау мақсатында жалпы процеске қатысушылар мынадай функцияларды жүзеге асырады:</w:t>
      </w:r>
    </w:p>
    <w:bookmarkEnd w:id="40"/>
    <w:bookmarkStart w:name="z43" w:id="41"/>
    <w:p>
      <w:pPr>
        <w:spacing w:after="0"/>
        <w:ind w:left="0"/>
        <w:jc w:val="both"/>
      </w:pPr>
      <w:r>
        <w:rPr>
          <w:rFonts w:ascii="Times New Roman"/>
          <w:b w:val="false"/>
          <w:i w:val="false"/>
          <w:color w:val="000000"/>
          <w:sz w:val="28"/>
        </w:rPr>
        <w:t>
      а) мәліметтерді сұрататын уәкілетті орган:</w:t>
      </w:r>
    </w:p>
    <w:bookmarkEnd w:id="41"/>
    <w:p>
      <w:pPr>
        <w:spacing w:after="0"/>
        <w:ind w:left="0"/>
        <w:jc w:val="both"/>
      </w:pPr>
      <w:r>
        <w:rPr>
          <w:rFonts w:ascii="Times New Roman"/>
          <w:b w:val="false"/>
          <w:i w:val="false"/>
          <w:color w:val="000000"/>
          <w:sz w:val="28"/>
        </w:rPr>
        <w:t>
      эмитенттің уәкілетті органына сәйкестендіру құралдарының эмиссиясын және осындай сәйкестендіру құралдарымен таңбаланған тауарларды айналымға енгізу мүмкіндігін растау туралы сұрау салуды ұсыну;</w:t>
      </w:r>
    </w:p>
    <w:p>
      <w:pPr>
        <w:spacing w:after="0"/>
        <w:ind w:left="0"/>
        <w:jc w:val="both"/>
      </w:pPr>
      <w:r>
        <w:rPr>
          <w:rFonts w:ascii="Times New Roman"/>
          <w:b w:val="false"/>
          <w:i w:val="false"/>
          <w:color w:val="000000"/>
          <w:sz w:val="28"/>
        </w:rPr>
        <w:t>
      эмитенттің уәкілетті органынан сәйкестендіру құралдарының эмиссиясын растау туралы сұрау салуды өңдеу нәтижелері және айналымға таңбаланған тауарды енгізетін тауарлар айналымына қатысушы мен сәйкестендіру құралдарының иесі болып табылатын тауарлар айналымына қатысушы арасында расталған шарттық қатынастардың болуы туралы мәліметтерді қоса алғанда, осындай сәйкестендіру құралдарымен таңбаланған тауарларды айналымға енгізу мүмкіндігі туралы мәліметтерді немесе мұндай мәліметтердің жоқтығы туралы ақпарат алу және өңдеу;</w:t>
      </w:r>
    </w:p>
    <w:p>
      <w:pPr>
        <w:spacing w:after="0"/>
        <w:ind w:left="0"/>
        <w:jc w:val="both"/>
      </w:pPr>
      <w:r>
        <w:rPr>
          <w:rFonts w:ascii="Times New Roman"/>
          <w:b w:val="false"/>
          <w:i w:val="false"/>
          <w:color w:val="000000"/>
          <w:sz w:val="28"/>
        </w:rPr>
        <w:t>
      эмитенттің уәкілетті органына тауарларға салынған сәйкестендіру құралдарының түпнұсқалығы туралы сұрау салуды ұсыну;</w:t>
      </w:r>
    </w:p>
    <w:p>
      <w:pPr>
        <w:spacing w:after="0"/>
        <w:ind w:left="0"/>
        <w:jc w:val="both"/>
      </w:pPr>
      <w:r>
        <w:rPr>
          <w:rFonts w:ascii="Times New Roman"/>
          <w:b w:val="false"/>
          <w:i w:val="false"/>
          <w:color w:val="000000"/>
          <w:sz w:val="28"/>
        </w:rPr>
        <w:t>
      эмитенттің уәкілетті органынан тауарларға салынған сәйкестендіру құралдарының түпнұсқалығы туралы сұрау салуды өңдеу нәтижелері туралы мәліметтерді алу және өңдеу;</w:t>
      </w:r>
    </w:p>
    <w:bookmarkStart w:name="z44" w:id="42"/>
    <w:p>
      <w:pPr>
        <w:spacing w:after="0"/>
        <w:ind w:left="0"/>
        <w:jc w:val="both"/>
      </w:pPr>
      <w:r>
        <w:rPr>
          <w:rFonts w:ascii="Times New Roman"/>
          <w:b w:val="false"/>
          <w:i w:val="false"/>
          <w:color w:val="000000"/>
          <w:sz w:val="28"/>
        </w:rPr>
        <w:t>
      б) эмитенттің уәкілетті органы:</w:t>
      </w:r>
    </w:p>
    <w:bookmarkEnd w:id="42"/>
    <w:p>
      <w:pPr>
        <w:spacing w:after="0"/>
        <w:ind w:left="0"/>
        <w:jc w:val="both"/>
      </w:pPr>
      <w:r>
        <w:rPr>
          <w:rFonts w:ascii="Times New Roman"/>
          <w:b w:val="false"/>
          <w:i w:val="false"/>
          <w:color w:val="000000"/>
          <w:sz w:val="28"/>
        </w:rPr>
        <w:t>
      мәліметтерге сұрау салатын уәкілетті органнан сәйкестендіру құралдарының эмиссиясын және осындай сәйкестендіру құралдарымен таңбаланған тауарларды айналымға енгізу мүмкіндігін растау туралы сұрау салуды алу және өңдеу;</w:t>
      </w:r>
    </w:p>
    <w:p>
      <w:pPr>
        <w:spacing w:after="0"/>
        <w:ind w:left="0"/>
        <w:jc w:val="both"/>
      </w:pPr>
      <w:r>
        <w:rPr>
          <w:rFonts w:ascii="Times New Roman"/>
          <w:b w:val="false"/>
          <w:i w:val="false"/>
          <w:color w:val="000000"/>
          <w:sz w:val="28"/>
        </w:rPr>
        <w:t>
      мәліметтерді сұрататын уәкілетті органға сәйкестендіру құралдарының эмиссиясын растау туралы сұрау салуды өңдеу нәтижелері және айналымға таңбаланған тауарды енгізетін тауарлар айналымына қатысушы мен сәйкестендіру құралдарының иесі болып табылатын тауарлар айналымына қатысушы арасында расталған шарттық қатынастардың болуы туралы мәліметтерді қоса алғанда, осындай сәйкестендіру құралдарымен таңбаланған тауарларды айналымға енгізу мүмкіндігі туралы мәліметтерді немесе мұндай мәліметтердің жоқтығы туралы ақпаратты ұсыну;</w:t>
      </w:r>
    </w:p>
    <w:p>
      <w:pPr>
        <w:spacing w:after="0"/>
        <w:ind w:left="0"/>
        <w:jc w:val="both"/>
      </w:pPr>
      <w:r>
        <w:rPr>
          <w:rFonts w:ascii="Times New Roman"/>
          <w:b w:val="false"/>
          <w:i w:val="false"/>
          <w:color w:val="000000"/>
          <w:sz w:val="28"/>
        </w:rPr>
        <w:t>
      мәліметтерді сұрататын уәкілетті органнан тауарларға салынған сәйкестендіру құралдарының түпнұсқалығы туралы сұрау салуды алу және өңдеу;</w:t>
      </w:r>
    </w:p>
    <w:p>
      <w:pPr>
        <w:spacing w:after="0"/>
        <w:ind w:left="0"/>
        <w:jc w:val="both"/>
      </w:pPr>
      <w:r>
        <w:rPr>
          <w:rFonts w:ascii="Times New Roman"/>
          <w:b w:val="false"/>
          <w:i w:val="false"/>
          <w:color w:val="000000"/>
          <w:sz w:val="28"/>
        </w:rPr>
        <w:t>
      мәліметтерді сұрататын уәкілетті органға тауарларға салынған сәйкестендіру құралдарының түпнұсқалығы туралы сұрау салуды өңдеу нәтижелері туралы мәліметтерді ұсыну.</w:t>
      </w:r>
    </w:p>
    <w:bookmarkStart w:name="z45" w:id="43"/>
    <w:p>
      <w:pPr>
        <w:spacing w:after="0"/>
        <w:ind w:left="0"/>
        <w:jc w:val="both"/>
      </w:pPr>
      <w:r>
        <w:rPr>
          <w:rFonts w:ascii="Times New Roman"/>
          <w:b w:val="false"/>
          <w:i w:val="false"/>
          <w:color w:val="000000"/>
          <w:sz w:val="28"/>
        </w:rPr>
        <w:t>
      14. Тауарлардың сипаттамалары туралы мәліметтерді синхрондау мақсатында жалпы процеске қатысушылар мынадай функцияларды жүзеге асырады:</w:t>
      </w:r>
    </w:p>
    <w:bookmarkEnd w:id="43"/>
    <w:bookmarkStart w:name="z46" w:id="44"/>
    <w:p>
      <w:pPr>
        <w:spacing w:after="0"/>
        <w:ind w:left="0"/>
        <w:jc w:val="both"/>
      </w:pPr>
      <w:r>
        <w:rPr>
          <w:rFonts w:ascii="Times New Roman"/>
          <w:b w:val="false"/>
          <w:i w:val="false"/>
          <w:color w:val="000000"/>
          <w:sz w:val="28"/>
        </w:rPr>
        <w:t>
      а) тауарлардың ұлттық каталогынан мәліметтер ұсынатын уәкілетті орган:</w:t>
      </w:r>
    </w:p>
    <w:bookmarkEnd w:id="44"/>
    <w:p>
      <w:pPr>
        <w:spacing w:after="0"/>
        <w:ind w:left="0"/>
        <w:jc w:val="both"/>
      </w:pPr>
      <w:r>
        <w:rPr>
          <w:rFonts w:ascii="Times New Roman"/>
          <w:b w:val="false"/>
          <w:i w:val="false"/>
          <w:color w:val="000000"/>
          <w:sz w:val="28"/>
        </w:rPr>
        <w:t>
      тауарлардың ұлттық каталогынан мәліметтерді алатын уәкілетті органға тауарларды таңбалаудың ақпараттық жүйесінің ұлттық компонентіне енгізілген тауар туралы мәліметтерді ұсыну;</w:t>
      </w:r>
    </w:p>
    <w:p>
      <w:pPr>
        <w:spacing w:after="0"/>
        <w:ind w:left="0"/>
        <w:jc w:val="both"/>
      </w:pPr>
      <w:r>
        <w:rPr>
          <w:rFonts w:ascii="Times New Roman"/>
          <w:b w:val="false"/>
          <w:i w:val="false"/>
          <w:color w:val="000000"/>
          <w:sz w:val="28"/>
        </w:rPr>
        <w:t>
      тауарлардың ұлттық каталогынан мәліметтер алатын уәкілетті органнан тауарларды таңбалаудың ақпараттық жүйесінің ұлттық компонентіне енгізілген тауар туралы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тауарлардың ұлттық каталогынан мәліметтер алатын уәкілетті органға тауарларды таңбалаудың ақпараттық жүйесінің ұлттық компонентіне енгізілген тауар туралы өзгертілген мәліметтерді ұсыну;</w:t>
      </w:r>
    </w:p>
    <w:p>
      <w:pPr>
        <w:spacing w:after="0"/>
        <w:ind w:left="0"/>
        <w:jc w:val="both"/>
      </w:pPr>
      <w:r>
        <w:rPr>
          <w:rFonts w:ascii="Times New Roman"/>
          <w:b w:val="false"/>
          <w:i w:val="false"/>
          <w:color w:val="000000"/>
          <w:sz w:val="28"/>
        </w:rPr>
        <w:t>
      тауарлардың ұлттық каталогынан мәліметтер алатын уәкілетті органнан тауарларды таңбалаудың ақпараттық жүйесінің ұлттық компонентіне енгізілген тауар туралы өзгертілген мәліметтерді өңдеу нәтижелері туралы хабарламаны алу және өңдеу;</w:t>
      </w:r>
    </w:p>
    <w:p>
      <w:pPr>
        <w:spacing w:after="0"/>
        <w:ind w:left="0"/>
        <w:jc w:val="both"/>
      </w:pPr>
      <w:r>
        <w:rPr>
          <w:rFonts w:ascii="Times New Roman"/>
          <w:b w:val="false"/>
          <w:i w:val="false"/>
          <w:color w:val="000000"/>
          <w:sz w:val="28"/>
        </w:rPr>
        <w:t>
      б) тауарлардың ұлттық каталогынан мәліметтер алатын уәкілетті орган:</w:t>
      </w:r>
    </w:p>
    <w:p>
      <w:pPr>
        <w:spacing w:after="0"/>
        <w:ind w:left="0"/>
        <w:jc w:val="both"/>
      </w:pPr>
      <w:r>
        <w:rPr>
          <w:rFonts w:ascii="Times New Roman"/>
          <w:b w:val="false"/>
          <w:i w:val="false"/>
          <w:color w:val="000000"/>
          <w:sz w:val="28"/>
        </w:rPr>
        <w:t>
      тауарлардың ұлттық каталогынан мәліметтерді ұсынатын уәкілетті органнан тауарларды таңбалаудың ақпараттық жүйесінің ұлттық компонентіне енгізілген тауар туралы мәліметтерді алу және өңдеу;</w:t>
      </w:r>
    </w:p>
    <w:p>
      <w:pPr>
        <w:spacing w:after="0"/>
        <w:ind w:left="0"/>
        <w:jc w:val="both"/>
      </w:pPr>
      <w:r>
        <w:rPr>
          <w:rFonts w:ascii="Times New Roman"/>
          <w:b w:val="false"/>
          <w:i w:val="false"/>
          <w:color w:val="000000"/>
          <w:sz w:val="28"/>
        </w:rPr>
        <w:t>
      тауарларды таңбалаудың ақпараттық жүйесінің ұлттық компонентіне енгізілген тауар туралы мәліметтерді өңдеу нәтижелері туралы хабарламаны қалыптастыру және тауарлардың ұлттық каталогынан мәліметтерді ұсынатын уәкілетті органға жіберу;</w:t>
      </w:r>
    </w:p>
    <w:p>
      <w:pPr>
        <w:spacing w:after="0"/>
        <w:ind w:left="0"/>
        <w:jc w:val="both"/>
      </w:pPr>
      <w:r>
        <w:rPr>
          <w:rFonts w:ascii="Times New Roman"/>
          <w:b w:val="false"/>
          <w:i w:val="false"/>
          <w:color w:val="000000"/>
          <w:sz w:val="28"/>
        </w:rPr>
        <w:t>
      тауарлардың ұлттық каталогынан мәліметтерді ұсынатын уәкілетті органнан тауарларды таңбалаудың ақпараттық жүйесінің ұлттық компонентіне енгізілген тауар туралы өзгертілген мәліметтерді алу және өңдеу;</w:t>
      </w:r>
    </w:p>
    <w:p>
      <w:pPr>
        <w:spacing w:after="0"/>
        <w:ind w:left="0"/>
        <w:jc w:val="both"/>
      </w:pPr>
      <w:r>
        <w:rPr>
          <w:rFonts w:ascii="Times New Roman"/>
          <w:b w:val="false"/>
          <w:i w:val="false"/>
          <w:color w:val="000000"/>
          <w:sz w:val="28"/>
        </w:rPr>
        <w:t>
      тауарларды таңбалаудың ақпараттық жүйесінің ұлттық компонентіне енгізілген тауар туралы өзгертілген мәліметтерді өңдеу нәтижелері туралы хабарламаны қалыптастыру және тауарлардың ұлттық каталогынан мәліметтерді ұсынатын уәкілетті органға жіберу.</w:t>
      </w:r>
    </w:p>
    <w:bookmarkStart w:name="z47" w:id="45"/>
    <w:p>
      <w:pPr>
        <w:spacing w:after="0"/>
        <w:ind w:left="0"/>
        <w:jc w:val="both"/>
      </w:pPr>
      <w:r>
        <w:rPr>
          <w:rFonts w:ascii="Times New Roman"/>
          <w:b w:val="false"/>
          <w:i w:val="false"/>
          <w:color w:val="000000"/>
          <w:sz w:val="28"/>
        </w:rPr>
        <w:t>
      15. Жалпы процеске қатысушылардың оны іске асыру кезіндегі ақпараттық өзара іс-қимылы № 1 қосымшаға сәйкес функционалдық схемаларға және № 2 қосымшаға сәйкес таңбаланған тауарлар және оларды сәйкестендіру құралдары туралы мәліметтермен алмасу кезінде пайдаланылатын таңбаланған тауардың мәртебелік моделінің сипаттамасына сәйкес жүзеге асырылады.</w:t>
      </w:r>
    </w:p>
    <w:bookmarkEnd w:id="45"/>
    <w:bookmarkStart w:name="z48" w:id="46"/>
    <w:p>
      <w:pPr>
        <w:spacing w:after="0"/>
        <w:ind w:left="0"/>
        <w:jc w:val="left"/>
      </w:pPr>
      <w:r>
        <w:rPr>
          <w:rFonts w:ascii="Times New Roman"/>
          <w:b/>
          <w:i w:val="false"/>
          <w:color w:val="000000"/>
        </w:rPr>
        <w:t xml:space="preserve"> IV. Ақпараттық ресурстар және сервистер</w:t>
      </w:r>
    </w:p>
    <w:bookmarkEnd w:id="46"/>
    <w:bookmarkStart w:name="z49" w:id="47"/>
    <w:p>
      <w:pPr>
        <w:spacing w:after="0"/>
        <w:ind w:left="0"/>
        <w:jc w:val="both"/>
      </w:pPr>
      <w:r>
        <w:rPr>
          <w:rFonts w:ascii="Times New Roman"/>
          <w:b w:val="false"/>
          <w:i w:val="false"/>
          <w:color w:val="000000"/>
          <w:sz w:val="28"/>
        </w:rPr>
        <w:t>
      16. Мүше мемлекеттердің уәкілетті органдары арасындағы ақпараттық өзара іс-қимылды іске асыру шеңберінде жалпы процеске қатысушылардың функционалдық рөлдерін және олар орындайтын функцияларды (операцияларды) ескере отырып, мүше мемлекеттердің уәкілетті органдары ақпараттық сервистердің мынадай түрлерін құруды және қолдануды қамтамасыз етеді:</w:t>
      </w:r>
    </w:p>
    <w:bookmarkEnd w:id="47"/>
    <w:bookmarkStart w:name="z50" w:id="48"/>
    <w:p>
      <w:pPr>
        <w:spacing w:after="0"/>
        <w:ind w:left="0"/>
        <w:jc w:val="both"/>
      </w:pPr>
      <w:r>
        <w:rPr>
          <w:rFonts w:ascii="Times New Roman"/>
          <w:b w:val="false"/>
          <w:i w:val="false"/>
          <w:color w:val="000000"/>
          <w:sz w:val="28"/>
        </w:rPr>
        <w:t>
      а) сұрау салуларды қалыптастыруды және жіберуді немесе мәліметтерді қалыптастыру мен ұсынуды және оларды өңдеуді қамтамасыз ететін сервистер;</w:t>
      </w:r>
    </w:p>
    <w:bookmarkEnd w:id="48"/>
    <w:bookmarkStart w:name="z51" w:id="49"/>
    <w:p>
      <w:pPr>
        <w:spacing w:after="0"/>
        <w:ind w:left="0"/>
        <w:jc w:val="both"/>
      </w:pPr>
      <w:r>
        <w:rPr>
          <w:rFonts w:ascii="Times New Roman"/>
          <w:b w:val="false"/>
          <w:i w:val="false"/>
          <w:color w:val="000000"/>
          <w:sz w:val="28"/>
        </w:rPr>
        <w:t>
      б) сұрауларды алуды, оларды өңдеуді, көрсетілген сұрауларға жауап ретінде мәліметтерді қалыптастыруды және ұсынуды қамтамасыз ететін сервистер.</w:t>
      </w:r>
    </w:p>
    <w:bookmarkEnd w:id="49"/>
    <w:bookmarkStart w:name="z52" w:id="50"/>
    <w:p>
      <w:pPr>
        <w:spacing w:after="0"/>
        <w:ind w:left="0"/>
        <w:jc w:val="both"/>
      </w:pPr>
      <w:r>
        <w:rPr>
          <w:rFonts w:ascii="Times New Roman"/>
          <w:b w:val="false"/>
          <w:i w:val="false"/>
          <w:color w:val="000000"/>
          <w:sz w:val="28"/>
        </w:rPr>
        <w:t>
      17. Мүше мемлекеттердің уәкілетті органдары мен Комиссия арасындағы ақпараттық өзара іс-қимылды іске асыру шеңберінде жалпы процеске қатысушылардың функционалдық рөлдерін және олар орындайтын функцияларды (операцияларды) ескере отырып, Комиссия мүше мемлекеттердің уәкілетті органдарына сұрау салуларды қалыптастыруды және жіберуді, сондай-ақ көрсетілген сұрау салуларға жауап ретіндегі мәліметтерді алуды және өңдеуді қамтамасыз ететін ақпараттық сервистерді құруды және қолдануды қамтамасыз етеді.</w:t>
      </w:r>
    </w:p>
    <w:bookmarkEnd w:id="50"/>
    <w:bookmarkStart w:name="z53" w:id="51"/>
    <w:p>
      <w:pPr>
        <w:spacing w:after="0"/>
        <w:ind w:left="0"/>
        <w:jc w:val="both"/>
      </w:pPr>
      <w:r>
        <w:rPr>
          <w:rFonts w:ascii="Times New Roman"/>
          <w:b w:val="false"/>
          <w:i w:val="false"/>
          <w:color w:val="000000"/>
          <w:sz w:val="28"/>
        </w:rPr>
        <w:t>
      18. Одақ құқығына және мүше мемлекеттің заңнамасына сәйкес мүдделі тұлғаларға таңбаланған тауар және оны сәйкестендіру құралы туралы мәліметтердің ең аз құрамын ұсыну жөніндегі міндеттемелердің орындалуын қамтамасыз ету мақсатында мүше мемлекеттердің уәкілетті органдары интеграцияланған жүйенің ұлттық сегменттері шеңберінде ақпараттық сервистерді іске асыруды, қолдануды және ерекшелендіруді қамтамасыз етеді, сұрау салуға жауап ретінде таңбаланған тауарлар және оларды сәйкестендіру құралдары туралы тиісті мәліметтерді не мүше мемлекеттердің уәкілетті органдарының ақпараттық жүйелерінде көрсетілген мәліметтердің жоқтығы туралы ақпаратты ұсынуды қамтамасыз етеді.</w:t>
      </w:r>
    </w:p>
    <w:bookmarkEnd w:id="51"/>
    <w:bookmarkStart w:name="z54" w:id="52"/>
    <w:p>
      <w:pPr>
        <w:spacing w:after="0"/>
        <w:ind w:left="0"/>
        <w:jc w:val="both"/>
      </w:pPr>
      <w:r>
        <w:rPr>
          <w:rFonts w:ascii="Times New Roman"/>
          <w:b w:val="false"/>
          <w:i w:val="false"/>
          <w:color w:val="000000"/>
          <w:sz w:val="28"/>
        </w:rPr>
        <w:t>
      19. Мүше мемлекеттердің уәкілетті органдары таңбаланған тауарлар, олардың сипаттамалары, таңбаланған тауарлар айналымына қатысушылар, тауарларға және (немесе) тауарлардың топтық немесе көліктік қаптамасына түсірілуге (түсірілуге) жататын сәйкестендіру құралдары, тауарлардың мәртебелері туралы мәліметтерді және Одақ құқығына және мүше мемлекеттің заңнамасына сәйкес тауарларды таңбалау ақпараттық жүйесінің ұлттық құрамдас бөліктері шеңберінде есепке алынуға жататын басқа да мәліметтерді қамтитын ақпараттық ресурстарды құруды және жүргізуді қамтамасыз етеді.</w:t>
      </w:r>
    </w:p>
    <w:bookmarkEnd w:id="52"/>
    <w:bookmarkStart w:name="z55" w:id="53"/>
    <w:p>
      <w:pPr>
        <w:spacing w:after="0"/>
        <w:ind w:left="0"/>
        <w:jc w:val="both"/>
      </w:pPr>
      <w:r>
        <w:rPr>
          <w:rFonts w:ascii="Times New Roman"/>
          <w:b w:val="false"/>
          <w:i w:val="false"/>
          <w:color w:val="000000"/>
          <w:sz w:val="28"/>
        </w:rPr>
        <w:t>
      20. Келісімнің орындалуын мониторингілеу және бақылау, сондай-ақ Комиссияның тиісті сауалдарына жауап ретіндегі жалпы процесті іске асыру шеңберінде мүше мемлекеттердің уәкілетті органдарынан келіп түсетін таңбаланған тауарлардың айналымы және оларды сәйкестендіру құралдары туралы мәліметтерді талдауды қамтамасыз ету мақсатында интеграцияланған жүйедегі Комиссиясының интеграциялық сегменті шеңберінде тиісті ақпараттық ресурстардың қалыптастырылуы қамтамасыз етіледі.</w:t>
      </w:r>
    </w:p>
    <w:bookmarkEnd w:id="53"/>
    <w:bookmarkStart w:name="z56" w:id="54"/>
    <w:p>
      <w:pPr>
        <w:spacing w:after="0"/>
        <w:ind w:left="0"/>
        <w:jc w:val="left"/>
      </w:pPr>
      <w:r>
        <w:rPr>
          <w:rFonts w:ascii="Times New Roman"/>
          <w:b/>
          <w:i w:val="false"/>
          <w:color w:val="000000"/>
        </w:rPr>
        <w:t xml:space="preserve"> V. Ақпараттық өзара іс-қимылдың ерекшеліктері</w:t>
      </w:r>
    </w:p>
    <w:bookmarkEnd w:id="54"/>
    <w:bookmarkStart w:name="z57" w:id="55"/>
    <w:p>
      <w:pPr>
        <w:spacing w:after="0"/>
        <w:ind w:left="0"/>
        <w:jc w:val="both"/>
      </w:pPr>
      <w:r>
        <w:rPr>
          <w:rFonts w:ascii="Times New Roman"/>
          <w:b w:val="false"/>
          <w:i w:val="false"/>
          <w:color w:val="000000"/>
          <w:sz w:val="28"/>
        </w:rPr>
        <w:t>
      21. Мүше мемлекеттердің уәкілетті органдарының арасындағы, сондай-ақ мүше мемлекеттердің уәкілетті органдары мен Комиссия арасындағы ақпараттық өзара іс-қимыл интеграцияланған жүйе арқылы жүзеге асырылады.</w:t>
      </w:r>
    </w:p>
    <w:bookmarkEnd w:id="55"/>
    <w:bookmarkStart w:name="z58" w:id="56"/>
    <w:p>
      <w:pPr>
        <w:spacing w:after="0"/>
        <w:ind w:left="0"/>
        <w:jc w:val="both"/>
      </w:pPr>
      <w:r>
        <w:rPr>
          <w:rFonts w:ascii="Times New Roman"/>
          <w:b w:val="false"/>
          <w:i w:val="false"/>
          <w:color w:val="000000"/>
          <w:sz w:val="28"/>
        </w:rPr>
        <w:t>
      22. Мүше мемлекеттердің мүдделі тұлғалары мен уәкілетті органдары арасындағы ақпараттық өзара іс-қимыл ақпараттық сервистердің веб-интерфейсі пайдаланыла отырып жүзеге асырылады, олардың жұмыс істеуін интеграцияланған жүйедегі мүше мемлекеттің ұлттық сегменті шеңберінде мүше мемлекеттің уәкілетті органы қамтамасыз етеді.</w:t>
      </w:r>
    </w:p>
    <w:bookmarkEnd w:id="56"/>
    <w:bookmarkStart w:name="z59" w:id="57"/>
    <w:p>
      <w:pPr>
        <w:spacing w:after="0"/>
        <w:ind w:left="0"/>
        <w:jc w:val="both"/>
      </w:pPr>
      <w:r>
        <w:rPr>
          <w:rFonts w:ascii="Times New Roman"/>
          <w:b w:val="false"/>
          <w:i w:val="false"/>
          <w:color w:val="000000"/>
          <w:sz w:val="28"/>
        </w:rPr>
        <w:t>
      23. Мүше мемлекеттердің уәкілетті органдары арасында, мүше мемлекеттердің уәкілетті органдары мен Комиссия арасында берілетін мәліметтердің құрамы мен құрылымына қойылатын жалпы талаптар Еуразиялық экономикалық одаққа мүше мемлекеттердің құзыретті (уәкілетті) органдары арасында және мүше мемлекеттердің құзыретті (уәкілетті) органдары мен Еуразиялық экономикалық комиссия арасында берілетін таңбаланған тауарлар туралы мәліметтердің құрамына, құрылымына және форматына қойылатын талаптарға сәйкес айқындалады (тауарларды таңбалау жүйесінің базалық моделіне қосымша).</w:t>
      </w:r>
    </w:p>
    <w:bookmarkEnd w:id="57"/>
    <w:bookmarkStart w:name="z60" w:id="58"/>
    <w:p>
      <w:pPr>
        <w:spacing w:after="0"/>
        <w:ind w:left="0"/>
        <w:jc w:val="both"/>
      </w:pPr>
      <w:r>
        <w:rPr>
          <w:rFonts w:ascii="Times New Roman"/>
          <w:b w:val="false"/>
          <w:i w:val="false"/>
          <w:color w:val="000000"/>
          <w:sz w:val="28"/>
        </w:rPr>
        <w:t>
      24. Мүше мемлекеттердің уәкілетті органдары арасында, мүше мемлекеттердің уәкілетті органдары мен Комиссия арасында берілетін Одақ құқығына сәйкес таңбалануға жататын тауарлардың сипаттамалары туралы мәліметтердің құрамы мен құрылымына қойылатын талаптарды және мұндай мәліметтерді беру мерзімдерін Келісімнің 5-бабының 1-тармағына сәйкес Комиссия Кеңесі айқындайды.</w:t>
      </w:r>
    </w:p>
    <w:bookmarkEnd w:id="58"/>
    <w:bookmarkStart w:name="z61" w:id="59"/>
    <w:p>
      <w:pPr>
        <w:spacing w:after="0"/>
        <w:ind w:left="0"/>
        <w:jc w:val="both"/>
      </w:pPr>
      <w:r>
        <w:rPr>
          <w:rFonts w:ascii="Times New Roman"/>
          <w:b w:val="false"/>
          <w:i w:val="false"/>
          <w:color w:val="000000"/>
          <w:sz w:val="28"/>
        </w:rPr>
        <w:t>
      25. Жалпы процесс шеңберінде ақпараттық өзара іс-қимылды іске асыру кезінде Одақтың нормативтік-анықтамалық ақпаратының бірыңғай жүйесі ресурстарының құрамына енгізілген анықтамалықтар мен сыныптауыштар пайдаланылады.</w:t>
      </w:r>
    </w:p>
    <w:bookmarkEnd w:id="59"/>
    <w:bookmarkStart w:name="z62" w:id="60"/>
    <w:p>
      <w:pPr>
        <w:spacing w:after="0"/>
        <w:ind w:left="0"/>
        <w:jc w:val="left"/>
      </w:pPr>
      <w:r>
        <w:rPr>
          <w:rFonts w:ascii="Times New Roman"/>
          <w:b/>
          <w:i w:val="false"/>
          <w:color w:val="000000"/>
        </w:rPr>
        <w:t xml:space="preserve"> VI. Ақпараттық қауіпсіздікті қамтамасыз ету қағидаттары</w:t>
      </w:r>
    </w:p>
    <w:bookmarkEnd w:id="60"/>
    <w:bookmarkStart w:name="z63" w:id="61"/>
    <w:p>
      <w:pPr>
        <w:spacing w:after="0"/>
        <w:ind w:left="0"/>
        <w:jc w:val="both"/>
      </w:pPr>
      <w:r>
        <w:rPr>
          <w:rFonts w:ascii="Times New Roman"/>
          <w:b w:val="false"/>
          <w:i w:val="false"/>
          <w:color w:val="000000"/>
          <w:sz w:val="28"/>
        </w:rPr>
        <w:t>
      26. Интеграцияланған жүйедегі Комиссиясының интеграциялық сегменті шеңберінде және Комиссияның ақпараттық жүйелерінде ақпаратты алу, беру, сақтау, өңдеу және пайдалану кезінде оны қорғауды Комиссия Комиссияның интеграциялық сегментінде және Комиссияның ақпараттық жүйелерінде, сондай-ақ интеграцияланған жүйенің деректерді берудің қорғалған желісінде ақпаратты қорғауды қамтамасыз етуге қойылатын талаптарды айқындайтын Одақ органдарының актілері негізінде қамтамасыз етеді.</w:t>
      </w:r>
    </w:p>
    <w:bookmarkEnd w:id="61"/>
    <w:bookmarkStart w:name="z64" w:id="62"/>
    <w:p>
      <w:pPr>
        <w:spacing w:after="0"/>
        <w:ind w:left="0"/>
        <w:jc w:val="both"/>
      </w:pPr>
      <w:r>
        <w:rPr>
          <w:rFonts w:ascii="Times New Roman"/>
          <w:b w:val="false"/>
          <w:i w:val="false"/>
          <w:color w:val="000000"/>
          <w:sz w:val="28"/>
        </w:rPr>
        <w:t>
      27. Интеграцияланған жүйеге мүше мемлекеттің ұлттық сегменті шеңберінде ақпаратты алу, беру, сақтау, өңдеу және пайдалану кезінде оны қорғауды мүше мемлекеттің уәкілетті органдары осы мүше мемлекеттің заңнамасына және оның аумағында қолданылатын ақпаратты қорғауды қамтамасыз етуге қойылатын техникалық талаптарға сәйкес қамтамасыз етеді.</w:t>
      </w:r>
    </w:p>
    <w:bookmarkEnd w:id="62"/>
    <w:bookmarkStart w:name="z65" w:id="63"/>
    <w:p>
      <w:pPr>
        <w:spacing w:after="0"/>
        <w:ind w:left="0"/>
        <w:jc w:val="left"/>
      </w:pPr>
      <w:r>
        <w:rPr>
          <w:rFonts w:ascii="Times New Roman"/>
          <w:b/>
          <w:i w:val="false"/>
          <w:color w:val="000000"/>
        </w:rPr>
        <w:t xml:space="preserve"> VII. Жалпы процесті іске асыру жөніндегі іс-шаралар</w:t>
      </w:r>
    </w:p>
    <w:bookmarkEnd w:id="63"/>
    <w:bookmarkStart w:name="z66" w:id="64"/>
    <w:p>
      <w:pPr>
        <w:spacing w:after="0"/>
        <w:ind w:left="0"/>
        <w:jc w:val="both"/>
      </w:pPr>
      <w:r>
        <w:rPr>
          <w:rFonts w:ascii="Times New Roman"/>
          <w:b w:val="false"/>
          <w:i w:val="false"/>
          <w:color w:val="000000"/>
          <w:sz w:val="28"/>
        </w:rPr>
        <w:t>
      28. Жалпы процесті іске асыру мақсатында Комиссия мүше мемлекеттермен бірлесіп электрондық құжаттардың (мәліметтердің) форматы мен құрылымына қойылатын талаптарды қоса алғанда, технологиялық құжаттарды әзірлейді және бекітеді.</w:t>
      </w:r>
    </w:p>
    <w:bookmarkEnd w:id="64"/>
    <w:bookmarkStart w:name="z67" w:id="65"/>
    <w:p>
      <w:pPr>
        <w:spacing w:after="0"/>
        <w:ind w:left="0"/>
        <w:jc w:val="both"/>
      </w:pPr>
      <w:r>
        <w:rPr>
          <w:rFonts w:ascii="Times New Roman"/>
          <w:b w:val="false"/>
          <w:i w:val="false"/>
          <w:color w:val="000000"/>
          <w:sz w:val="28"/>
        </w:rPr>
        <w:t>
      29. Комиссия технологиялық құжаттардың және осы Қағидалардың талаптарына сәйкес Комиссияның интеграциялық сегментінің құрамындағы кіші жүйелерді пысықтауды және (немесе) баптауды қамтамасыз етеді.</w:t>
      </w:r>
    </w:p>
    <w:bookmarkEnd w:id="65"/>
    <w:bookmarkStart w:name="z68" w:id="66"/>
    <w:p>
      <w:pPr>
        <w:spacing w:after="0"/>
        <w:ind w:left="0"/>
        <w:jc w:val="both"/>
      </w:pPr>
      <w:r>
        <w:rPr>
          <w:rFonts w:ascii="Times New Roman"/>
          <w:b w:val="false"/>
          <w:i w:val="false"/>
          <w:color w:val="000000"/>
          <w:sz w:val="28"/>
        </w:rPr>
        <w:t>
      30. Мүше мемлекеттердің уәкілетті органдары интеграцияланған жүйенің ұлттық сегменттерінің операторларымен бірлесіп технологиялық құжаттардың талаптарына сәйкес ақпараттық өзара іс-қимыл жасау мақсатында ұлттық ақпараттық жүйелерді әзірлеуді (пысықтауды), сондай-ақ оларды интеграцияланған жүйенің ұлттық сегменттеріне қосуды қамтамасыз етеді.</w:t>
      </w:r>
    </w:p>
    <w:bookmarkEnd w:id="66"/>
    <w:bookmarkStart w:name="z69" w:id="67"/>
    <w:p>
      <w:pPr>
        <w:spacing w:after="0"/>
        <w:ind w:left="0"/>
        <w:jc w:val="both"/>
      </w:pPr>
      <w:r>
        <w:rPr>
          <w:rFonts w:ascii="Times New Roman"/>
          <w:b w:val="false"/>
          <w:i w:val="false"/>
          <w:color w:val="000000"/>
          <w:sz w:val="28"/>
        </w:rPr>
        <w:t>
      31. Осы Қағидаларға сәйкес ақпараттық өзара іс-қимылды іске асыру жөніндегі іс-шараларды үйлестіруді, сондай-ақ жалпы процесті іске асыру (орындау) нәтижелеріне мониторинг жасау мен талдауды Комиссия жүзеге асырады.</w:t>
      </w:r>
    </w:p>
    <w:bookmarkEnd w:id="67"/>
    <w:bookmarkStart w:name="z70" w:id="68"/>
    <w:p>
      <w:pPr>
        <w:spacing w:after="0"/>
        <w:ind w:left="0"/>
        <w:jc w:val="both"/>
      </w:pPr>
      <w:r>
        <w:rPr>
          <w:rFonts w:ascii="Times New Roman"/>
          <w:b w:val="false"/>
          <w:i w:val="false"/>
          <w:color w:val="000000"/>
          <w:sz w:val="28"/>
        </w:rPr>
        <w:t>
      32. Мүше мемлекеттер Комиссияның үйлестіруі кезінде Комиссия Алқасының технологиялық құжаттарды бекіту туралы актісі күшіне енген күннен бастап 9 айдан аспайтын мерзімде жалпы процесті қолданысқа енгізу мақсатында жалпы процеске қосылу рәсімінің орындалуын қамтамасыз етеді.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өндірілген немесе әкелінген, </w:t>
            </w:r>
            <w:r>
              <w:br/>
            </w:r>
            <w:r>
              <w:rPr>
                <w:rFonts w:ascii="Times New Roman"/>
                <w:b w:val="false"/>
                <w:i w:val="false"/>
                <w:color w:val="000000"/>
                <w:sz w:val="20"/>
              </w:rPr>
              <w:t xml:space="preserve">сәйкестендіру құралдарымен </w:t>
            </w:r>
            <w:r>
              <w:br/>
            </w:r>
            <w:r>
              <w:rPr>
                <w:rFonts w:ascii="Times New Roman"/>
                <w:b w:val="false"/>
                <w:i w:val="false"/>
                <w:color w:val="000000"/>
                <w:sz w:val="20"/>
              </w:rPr>
              <w:t xml:space="preserve">таңбалануға жататын </w:t>
            </w:r>
            <w:r>
              <w:br/>
            </w:r>
            <w:r>
              <w:rPr>
                <w:rFonts w:ascii="Times New Roman"/>
                <w:b w:val="false"/>
                <w:i w:val="false"/>
                <w:color w:val="000000"/>
                <w:sz w:val="20"/>
              </w:rPr>
              <w:t xml:space="preserve">тауарлар туралы </w:t>
            </w:r>
            <w:r>
              <w:br/>
            </w:r>
            <w:r>
              <w:rPr>
                <w:rFonts w:ascii="Times New Roman"/>
                <w:b w:val="false"/>
                <w:i w:val="false"/>
                <w:color w:val="000000"/>
                <w:sz w:val="20"/>
              </w:rPr>
              <w:t xml:space="preserve">мәліметтермен, оның ішінде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осындай тауарлардың </w:t>
            </w:r>
            <w:r>
              <w:br/>
            </w:r>
            <w:r>
              <w:rPr>
                <w:rFonts w:ascii="Times New Roman"/>
                <w:b w:val="false"/>
                <w:i w:val="false"/>
                <w:color w:val="000000"/>
                <w:sz w:val="20"/>
              </w:rPr>
              <w:t xml:space="preserve">трансшекаралық айналымы </w:t>
            </w:r>
            <w:r>
              <w:br/>
            </w:r>
            <w:r>
              <w:rPr>
                <w:rFonts w:ascii="Times New Roman"/>
                <w:b w:val="false"/>
                <w:i w:val="false"/>
                <w:color w:val="000000"/>
                <w:sz w:val="20"/>
              </w:rPr>
              <w:t xml:space="preserve">кезінде алмасуды қамтамасыз </w:t>
            </w:r>
            <w:r>
              <w:br/>
            </w:r>
            <w:r>
              <w:rPr>
                <w:rFonts w:ascii="Times New Roman"/>
                <w:b w:val="false"/>
                <w:i w:val="false"/>
                <w:color w:val="000000"/>
                <w:sz w:val="20"/>
              </w:rPr>
              <w:t xml:space="preserve">ету" жалпы процесін іске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 1 ҚОСЫМША</w:t>
            </w:r>
          </w:p>
        </w:tc>
      </w:tr>
    </w:tbl>
    <w:bookmarkStart w:name="z72" w:id="69"/>
    <w:p>
      <w:pPr>
        <w:spacing w:after="0"/>
        <w:ind w:left="0"/>
        <w:jc w:val="left"/>
      </w:pPr>
      <w:r>
        <w:rPr>
          <w:rFonts w:ascii="Times New Roman"/>
          <w:b/>
          <w:i w:val="false"/>
          <w:color w:val="000000"/>
        </w:rPr>
        <w:t xml:space="preserve">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кезіндегі ақпараттық өзара іс-қимылдың ФУНКЦИОНАЛДЫҚ СХЕМАЛАРЫ</w:t>
      </w:r>
    </w:p>
    <w:bookmarkEnd w:id="69"/>
    <w:bookmarkStart w:name="z73" w:id="70"/>
    <w:p>
      <w:pPr>
        <w:spacing w:after="0"/>
        <w:ind w:left="0"/>
        <w:jc w:val="both"/>
      </w:pPr>
      <w:r>
        <w:rPr>
          <w:rFonts w:ascii="Times New Roman"/>
          <w:b w:val="false"/>
          <w:i w:val="false"/>
          <w:color w:val="000000"/>
          <w:sz w:val="28"/>
        </w:rPr>
        <w:t>
      1. Осы құжат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(бұдан әрі - жалпы процесс) іске асыру кезінде ақпараттық өзара іс-қимылдың функционалдық схемаларын қамтиды.</w:t>
      </w:r>
    </w:p>
    <w:bookmarkEnd w:id="70"/>
    <w:bookmarkStart w:name="z74" w:id="71"/>
    <w:p>
      <w:pPr>
        <w:spacing w:after="0"/>
        <w:ind w:left="0"/>
        <w:jc w:val="both"/>
      </w:pPr>
      <w:r>
        <w:rPr>
          <w:rFonts w:ascii="Times New Roman"/>
          <w:b w:val="false"/>
          <w:i w:val="false"/>
          <w:color w:val="000000"/>
          <w:sz w:val="28"/>
        </w:rPr>
        <w:t>
      2. Осы құжаттың мақсаттары үшін Еуразиялық экономикалық комиссия Алқасының 2025 жылғы 28 қазандағы № 100 шешімімен бекітілген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қағидаларының 3-тармағында айқындалған ұғымдар пайдаланылады.</w:t>
      </w:r>
    </w:p>
    <w:bookmarkEnd w:id="71"/>
    <w:bookmarkStart w:name="z75" w:id="72"/>
    <w:p>
      <w:pPr>
        <w:spacing w:after="0"/>
        <w:ind w:left="0"/>
        <w:jc w:val="both"/>
      </w:pPr>
      <w:r>
        <w:rPr>
          <w:rFonts w:ascii="Times New Roman"/>
          <w:b w:val="false"/>
          <w:i w:val="false"/>
          <w:color w:val="000000"/>
          <w:sz w:val="28"/>
        </w:rPr>
        <w:t>
      3. Жалпы процеске қатысушылардың ақпараттық өзара іс-қимылының функционалдық схемалары жалпы процестің шешілетін міндеттеріне байланысты:</w:t>
      </w:r>
    </w:p>
    <w:bookmarkEnd w:id="72"/>
    <w:p>
      <w:pPr>
        <w:spacing w:after="0"/>
        <w:ind w:left="0"/>
        <w:jc w:val="both"/>
      </w:pPr>
      <w:r>
        <w:rPr>
          <w:rFonts w:ascii="Times New Roman"/>
          <w:b w:val="false"/>
          <w:i w:val="false"/>
          <w:color w:val="000000"/>
          <w:sz w:val="28"/>
        </w:rPr>
        <w:t>
      Еуразиялық экономикалық одаққа мүше мемлекеттердің (бұдан әрі тиісінше – Одақ, мүше мемлекеттер) уәкілетті органдары арасындағы тауарлардың сипаттамалары туралы мәліметтерді синхрондау мақсатында тауарлар туралы мәліметтерді ұсыну кезіндегі ақпараттық өзара іс-қимыл бөлігінде – 1-суретте;</w:t>
      </w:r>
    </w:p>
    <w:p>
      <w:pPr>
        <w:spacing w:after="0"/>
        <w:ind w:left="0"/>
        <w:jc w:val="both"/>
      </w:pPr>
      <w:r>
        <w:rPr>
          <w:rFonts w:ascii="Times New Roman"/>
          <w:b w:val="false"/>
          <w:i w:val="false"/>
          <w:color w:val="000000"/>
          <w:sz w:val="28"/>
        </w:rPr>
        <w:t>
      таңбалау кодтарына тапсырыс беру және оларды беру кезінде мүше мемлекеттердің уәкілетті органдары арасындағы ақпараттық өзара іс-қимыл бөлігінде – 2-суретте;</w:t>
      </w:r>
    </w:p>
    <w:p>
      <w:pPr>
        <w:spacing w:after="0"/>
        <w:ind w:left="0"/>
        <w:jc w:val="both"/>
      </w:pPr>
      <w:r>
        <w:rPr>
          <w:rFonts w:ascii="Times New Roman"/>
          <w:b w:val="false"/>
          <w:i w:val="false"/>
          <w:color w:val="000000"/>
          <w:sz w:val="28"/>
        </w:rPr>
        <w:t>
      трансшекаралық сауда шеңберінде оларды өткізу мақсатында таңбаланған тауарларды өткізу кезінде мүше мемлекеттердің уәкілетті органдары арасындағы ақпараттық өзара іс-қимыл бөлігінде – 3-суретте;</w:t>
      </w:r>
    </w:p>
    <w:p>
      <w:pPr>
        <w:spacing w:after="0"/>
        <w:ind w:left="0"/>
        <w:jc w:val="both"/>
      </w:pPr>
      <w:r>
        <w:rPr>
          <w:rFonts w:ascii="Times New Roman"/>
          <w:b w:val="false"/>
          <w:i w:val="false"/>
          <w:color w:val="000000"/>
          <w:sz w:val="28"/>
        </w:rPr>
        <w:t>
      трансшекаралық сауда шеңберінде оларды өткізумен байланысты емес мақсаттарда таңбаланған тауарларды өткізу кезінде мүше мемлекеттердің уәкілетті органдары арасындағы ақпараттық өзара іс-қимыл бөлігінде – 4-суретте;</w:t>
      </w:r>
    </w:p>
    <w:p>
      <w:pPr>
        <w:spacing w:after="0"/>
        <w:ind w:left="0"/>
        <w:jc w:val="both"/>
      </w:pPr>
      <w:r>
        <w:rPr>
          <w:rFonts w:ascii="Times New Roman"/>
          <w:b w:val="false"/>
          <w:i w:val="false"/>
          <w:color w:val="000000"/>
          <w:sz w:val="28"/>
        </w:rPr>
        <w:t>
      таңбаланған тауарларды өндіруге байланысты жағдайларда мүше мемлекеттердің уәкілетті органдары арасындағы ақпараттық өзара іс-қимыл бөлігінде – 5-суретте;</w:t>
      </w:r>
    </w:p>
    <w:p>
      <w:pPr>
        <w:spacing w:after="0"/>
        <w:ind w:left="0"/>
        <w:jc w:val="both"/>
      </w:pPr>
      <w:r>
        <w:rPr>
          <w:rFonts w:ascii="Times New Roman"/>
          <w:b w:val="false"/>
          <w:i w:val="false"/>
          <w:color w:val="000000"/>
          <w:sz w:val="28"/>
        </w:rPr>
        <w:t>
      2018 жылғы 2 ақпандағы Еуразиялық экономикалық одақта тауарларды сәйкестендіру құралдарымен таңбалау туралы келісімнің орындалуын бақылауды және мониторингтеуді жүзеге асыру мақсатында мүше мемлекеттердің уәкілетті органдары мен Еуразиялық экономикалық комиссия арасындағы ақпараттық өзара іс-қимыл бөлігінде – 6-суретте;</w:t>
      </w:r>
    </w:p>
    <w:p>
      <w:pPr>
        <w:spacing w:after="0"/>
        <w:ind w:left="0"/>
        <w:jc w:val="both"/>
      </w:pPr>
      <w:r>
        <w:rPr>
          <w:rFonts w:ascii="Times New Roman"/>
          <w:b w:val="false"/>
          <w:i w:val="false"/>
          <w:color w:val="000000"/>
          <w:sz w:val="28"/>
        </w:rPr>
        <w:t>
      мүдделі тұлғаларға мәліметтерді ұсыну мақсатында мүше мемлекеттердің уәкілетті органдары арасындағы ақпараттық өзара іс-қимыл бөлігінде – 7-суретте;</w:t>
      </w:r>
    </w:p>
    <w:p>
      <w:pPr>
        <w:spacing w:after="0"/>
        <w:ind w:left="0"/>
        <w:jc w:val="both"/>
      </w:pPr>
      <w:r>
        <w:rPr>
          <w:rFonts w:ascii="Times New Roman"/>
          <w:b w:val="false"/>
          <w:i w:val="false"/>
          <w:color w:val="000000"/>
          <w:sz w:val="28"/>
        </w:rPr>
        <w:t>
      эмиссияның немесе сәйкестендіру құралдарының түпнұсқалығын растау мақсатында мүше мемлекеттердің уәкілетті органдары арасындағы ақпараттық өзара іс-қимыл бөлігінде – 8-суретте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1-сурет. Тауарлардың сипаттамалары туралы мәліметтерді үндестіру мақсатында тауарлар туралы мәліметтерді ұсыну кезіндегі мүше мемлекеттердің уәкілетті органдары арасындағы ақпараттық өзара іс-қимылдың функционалдық схемасы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2сурет. Таңбалау кодтарына тапсырыс беру және оларды беру кезінде мүше мемлекеттердің уәкілетті органдары арасындағы ақпараттық өзара іс-қимылдың функционалдық схемасы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977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977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48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48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xml:space="preserve">
      3-сурет. Трансшекаралық сауда шеңберінде оларды өткізу мақсатында таңбаланған тауарларды өткізу кезіндегі мүше мемлекеттердің уәкілетті органдары арасындағы ақпараттық өзара іс-қимылдың функционалдық схемасы </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12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4-сурет. Трансшекаралық сауда шеңберінде оларды өткізумен байланысты емес мақсаттарда таңбаланған тауарларды өткізу кезінде мүше мемлекеттердің уәкілетті органдары арасындағы ақпараттық өзара іс-қимылдың функционалдық схемасы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1085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31100" cy="1085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5-сурет. Таңбаланған тауарларды өндіруге және оларды өндіруші мүше мемлекетте өткізуге байланысты жағдайларда ақпараттық өзара іс-қимыл жасау кезінде мүше мемлекеттердің уәкілетті органдары арасындағы ақпараттық өзара іс-қимылдың функционалдық схемасы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6-сурет. 2018 жылғы 2 ақпандағы Еуразиялық экономикалық одақта тауарларды сәйкестендіру құралдарымен таңбалау туралы келісімнің орындалуын бақылауды және мониторингтеуді жүзеге асыру мақсатында мүше мемлекеттердің уәкілетті органдары мен Еуразиялық экономикалық комиссия арасындағы ақпараттық өзара іс-қимылдың функционалдық схемасы</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7-сурет. Мүдделі тұлғаларға мәліметтер ұсыну мақсатында мүше мемлекеттердің уәкілетті органдары арасындағы ақпараттық өзара іс-қимылдың функционалдық схемасы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8-сурет. Сәйкестендіру құралдарының эмиссиясын немесе түпнұсқалығын растау мақсатында мүше мемлекеттердің уәкілетті органдары арасындағы ақпараттық өзара іс-қимылдың функционалдық схемасы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өндірілген немесе әкелінген, </w:t>
            </w:r>
            <w:r>
              <w:br/>
            </w:r>
            <w:r>
              <w:rPr>
                <w:rFonts w:ascii="Times New Roman"/>
                <w:b w:val="false"/>
                <w:i w:val="false"/>
                <w:color w:val="000000"/>
                <w:sz w:val="20"/>
              </w:rPr>
              <w:t xml:space="preserve">сәйкестендіру құралдарымен </w:t>
            </w:r>
            <w:r>
              <w:br/>
            </w:r>
            <w:r>
              <w:rPr>
                <w:rFonts w:ascii="Times New Roman"/>
                <w:b w:val="false"/>
                <w:i w:val="false"/>
                <w:color w:val="000000"/>
                <w:sz w:val="20"/>
              </w:rPr>
              <w:t xml:space="preserve">таңбалануға жататын </w:t>
            </w:r>
            <w:r>
              <w:br/>
            </w:r>
            <w:r>
              <w:rPr>
                <w:rFonts w:ascii="Times New Roman"/>
                <w:b w:val="false"/>
                <w:i w:val="false"/>
                <w:color w:val="000000"/>
                <w:sz w:val="20"/>
              </w:rPr>
              <w:t xml:space="preserve">тауарлар туралы </w:t>
            </w:r>
            <w:r>
              <w:br/>
            </w:r>
            <w:r>
              <w:rPr>
                <w:rFonts w:ascii="Times New Roman"/>
                <w:b w:val="false"/>
                <w:i w:val="false"/>
                <w:color w:val="000000"/>
                <w:sz w:val="20"/>
              </w:rPr>
              <w:t xml:space="preserve">мәліметтермен, оның ішінде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осындай тауарлардың </w:t>
            </w:r>
            <w:r>
              <w:br/>
            </w:r>
            <w:r>
              <w:rPr>
                <w:rFonts w:ascii="Times New Roman"/>
                <w:b w:val="false"/>
                <w:i w:val="false"/>
                <w:color w:val="000000"/>
                <w:sz w:val="20"/>
              </w:rPr>
              <w:t xml:space="preserve">трансшекаралық айналымы </w:t>
            </w:r>
            <w:r>
              <w:br/>
            </w:r>
            <w:r>
              <w:rPr>
                <w:rFonts w:ascii="Times New Roman"/>
                <w:b w:val="false"/>
                <w:i w:val="false"/>
                <w:color w:val="000000"/>
                <w:sz w:val="20"/>
              </w:rPr>
              <w:t xml:space="preserve">кезінде алмасуды қамтамасыз </w:t>
            </w:r>
            <w:r>
              <w:br/>
            </w:r>
            <w:r>
              <w:rPr>
                <w:rFonts w:ascii="Times New Roman"/>
                <w:b w:val="false"/>
                <w:i w:val="false"/>
                <w:color w:val="000000"/>
                <w:sz w:val="20"/>
              </w:rPr>
              <w:t xml:space="preserve">ету" жалпы процесін іске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 2 ҚОСЫМША</w:t>
            </w:r>
          </w:p>
        </w:tc>
      </w:tr>
    </w:tbl>
    <w:bookmarkStart w:name="z85" w:id="81"/>
    <w:p>
      <w:pPr>
        <w:spacing w:after="0"/>
        <w:ind w:left="0"/>
        <w:jc w:val="left"/>
      </w:pPr>
      <w:r>
        <w:rPr>
          <w:rFonts w:ascii="Times New Roman"/>
          <w:b/>
          <w:i w:val="false"/>
          <w:color w:val="000000"/>
        </w:rPr>
        <w:t xml:space="preserve"> Таңбаланған тауарлар және оларды сәйкестендіру құралдары туралы мәліметтермен алмасу кезінде пайдаланылатын таңбаланған тауардың мәртебелік моделінің СИПАТТАМАСЫ</w:t>
      </w:r>
    </w:p>
    <w:bookmarkEnd w:id="81"/>
    <w:bookmarkStart w:name="z86" w:id="82"/>
    <w:p>
      <w:pPr>
        <w:spacing w:after="0"/>
        <w:ind w:left="0"/>
        <w:jc w:val="both"/>
      </w:pPr>
      <w:r>
        <w:rPr>
          <w:rFonts w:ascii="Times New Roman"/>
          <w:b w:val="false"/>
          <w:i w:val="false"/>
          <w:color w:val="000000"/>
          <w:sz w:val="28"/>
        </w:rPr>
        <w:t>
      1. Осы құжатта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шеңберінде таңбаланған тауарлар және оларды сәйкестендіру құралдары туралы мәліметтермен алмасу кезінде пайдаланылатын таңбаланған тауардың мәртебелік моделінің (бұдан әрі тиісінше – мәртебелік модельдің сипаттамасы, жалпы процесс) сипаттамасы қамтылады.</w:t>
      </w:r>
    </w:p>
    <w:bookmarkEnd w:id="82"/>
    <w:bookmarkStart w:name="z87" w:id="83"/>
    <w:p>
      <w:pPr>
        <w:spacing w:after="0"/>
        <w:ind w:left="0"/>
        <w:jc w:val="both"/>
      </w:pPr>
      <w:r>
        <w:rPr>
          <w:rFonts w:ascii="Times New Roman"/>
          <w:b w:val="false"/>
          <w:i w:val="false"/>
          <w:color w:val="000000"/>
          <w:sz w:val="28"/>
        </w:rPr>
        <w:t>
      2. Осы құжаттың мақсаттары үшін Еуразиялық экономикалық комиссия Алқасының 2025 жылғы 28 қазандағы № 100 шешімімен бекітілген "Еуразиялық экономикалық одақтың кедендік аумағында өндірілген немесе әкелінген, сәйкестендіру құралдарымен таңбалануға жататын тауарлар туралы мәліметтермен, оның ішінде Еуразиялық экономикалық одақтың кедендік аумағында осындай тауарлардың трансшекаралық айналымы кезінде алмасуды қамтамасыз ету" жалпы процесін іске асыру қағидаларының 3-тармағында айқындалған ұғымдар пайдаланылады.</w:t>
      </w:r>
    </w:p>
    <w:bookmarkEnd w:id="83"/>
    <w:bookmarkStart w:name="z88" w:id="84"/>
    <w:p>
      <w:pPr>
        <w:spacing w:after="0"/>
        <w:ind w:left="0"/>
        <w:jc w:val="both"/>
      </w:pPr>
      <w:r>
        <w:rPr>
          <w:rFonts w:ascii="Times New Roman"/>
          <w:b w:val="false"/>
          <w:i w:val="false"/>
          <w:color w:val="000000"/>
          <w:sz w:val="28"/>
        </w:rPr>
        <w:t xml:space="preserve">
      3. Таңбаланған тауарлар мәртебелерінің және таңбаланған тауарлар мен оларды сәйкестендіру құралдары туралы мәліметтермен алмасу кезінде пайдаланылатын оларды белгілеудің ықтимал себептерінің тізбесі (бұдан әрі - мәртебелер тізбесі) Еуразиялық экономикалық комиссия Кеңесінің 2021 жылғы 5 наурыздағы № 19 шешімімен бекітілген Еуразиялық экономикалық одақта тауарларды сәйкестендіру құралдарымен таңбалау жүйесінің базалық технологиялық ұйымдық моделіне қосымшаның 11-кестесінде  айқындалған. </w:t>
      </w:r>
    </w:p>
    <w:bookmarkEnd w:id="84"/>
    <w:bookmarkStart w:name="z89" w:id="85"/>
    <w:p>
      <w:pPr>
        <w:spacing w:after="0"/>
        <w:ind w:left="0"/>
        <w:jc w:val="both"/>
      </w:pPr>
      <w:r>
        <w:rPr>
          <w:rFonts w:ascii="Times New Roman"/>
          <w:b w:val="false"/>
          <w:i w:val="false"/>
          <w:color w:val="000000"/>
          <w:sz w:val="28"/>
        </w:rPr>
        <w:t>
      4. Жалпы процесті іске асыру және трансшекаралық сауда шеңберінде оларды өткізумен байланысты емес мақсаттарда өткізілетін таңбаланған тауарларға қатысты мәртебелік күйлер мен оларды белгілеу себептерін белгілеуді қамтамасыз ету мақсатында мәртебелер тізбесі "99" кодымен орнату себептерінің сипаттамасы нақтылана отырып, 1-кестеде айқындалған мәндермен толықтырылады.</w:t>
      </w:r>
    </w:p>
    <w:bookmarkEnd w:id="85"/>
    <w:bookmarkStart w:name="z90" w:id="86"/>
    <w:p>
      <w:pPr>
        <w:spacing w:after="0"/>
        <w:ind w:left="0"/>
        <w:jc w:val="both"/>
      </w:pPr>
      <w:r>
        <w:rPr>
          <w:rFonts w:ascii="Times New Roman"/>
          <w:b w:val="false"/>
          <w:i w:val="false"/>
          <w:color w:val="000000"/>
          <w:sz w:val="28"/>
        </w:rPr>
        <w:t>
      5. Мәліметтерді ұсынатын және алатын жалпы процеске қатысушының тауарларды таңбалаудың ақпараттық жүйесінің ұлттық компоненті шеңберінде, сондай-ақ жалпы процестің берілетін хабарламалары шеңберінде таңбаланған тауардың мәртебесін (мәртебесін белгілеу себептерін) белгілеудің (өзгертудің) шарттары мен тәртібін айқындайтын мәртебелік модельдің сипаттамасы 2-кестеде келтірілген.</w:t>
      </w:r>
    </w:p>
    <w:bookmarkEnd w:id="86"/>
    <w:bookmarkStart w:name="z91" w:id="87"/>
    <w:p>
      <w:pPr>
        <w:spacing w:after="0"/>
        <w:ind w:left="0"/>
        <w:jc w:val="both"/>
      </w:pPr>
      <w:r>
        <w:rPr>
          <w:rFonts w:ascii="Times New Roman"/>
          <w:b w:val="false"/>
          <w:i w:val="false"/>
          <w:color w:val="000000"/>
          <w:sz w:val="28"/>
        </w:rPr>
        <w:t>
      1-кесте</w:t>
      </w:r>
    </w:p>
    <w:bookmarkEnd w:id="87"/>
    <w:bookmarkStart w:name="z92" w:id="88"/>
    <w:p>
      <w:pPr>
        <w:spacing w:after="0"/>
        <w:ind w:left="0"/>
        <w:jc w:val="left"/>
      </w:pPr>
      <w:r>
        <w:rPr>
          <w:rFonts w:ascii="Times New Roman"/>
          <w:b/>
          <w:i w:val="false"/>
          <w:color w:val="000000"/>
        </w:rPr>
        <w:t xml:space="preserve"> Мәртебелер тізбесіне қосуға арналған қосымша мәндердің тізбесі</w:t>
      </w:r>
    </w:p>
    <w:bookmarkEnd w:id="8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белгілеу себебінің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белгілеу себебінің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трансшекаралық саудаға байланысты емес мақсаттарда өткізілген жағдайда оны қайтару (әкелу елінің ұлттық құрамдауышында белгіленеді)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мүше мемлекетте айналымға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трансшекаралық саудаға байланысты емес мақсаттарда өткізілген жағдайда оны қайтару (әкету елінің ұлттық құрамдауышында белгіленеді)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айналымнан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трансшекаралық саудаға байланысты емес мақсаттарда өткізілген жағдайда мүше мемлекеттің (әкелу елінің) аумағында сатылды (әкету елінің ұлттық құрамдауышында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трансшекаралық саудаға байланысты емес мақсаттарда өткізілді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трансшекаралық саудаға байланысты емес мақсаттарда өткізілген жағдайда мүше мемлекеттің (әкелу елінің) аумағында сатылды (әкету елінің ұлттық құрамдауышында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мүше мемлекеттің аумағынан әкетілді (өндіруші елдің ұлттық құрамдауышында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өндірушінің қоймасына қайтарылды (өндіруші елдің ұлттық компонентінде белгіленеді)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күші жойылды (импорттаушы елдің немесе импорттаушы елдің немесе өндіруші елдің ұлттық компонентінде белгіленеді)</w:t>
            </w:r>
          </w:p>
        </w:tc>
      </w:tr>
    </w:tbl>
    <w:bookmarkStart w:name="z93" w:id="89"/>
    <w:p>
      <w:pPr>
        <w:spacing w:after="0"/>
        <w:ind w:left="0"/>
        <w:jc w:val="both"/>
      </w:pPr>
      <w:r>
        <w:rPr>
          <w:rFonts w:ascii="Times New Roman"/>
          <w:b w:val="false"/>
          <w:i w:val="false"/>
          <w:color w:val="000000"/>
          <w:sz w:val="28"/>
        </w:rPr>
        <w:t>
      2-кесте</w:t>
      </w:r>
    </w:p>
    <w:bookmarkEnd w:id="89"/>
    <w:bookmarkStart w:name="z94" w:id="90"/>
    <w:p>
      <w:pPr>
        <w:spacing w:after="0"/>
        <w:ind w:left="0"/>
        <w:jc w:val="left"/>
      </w:pPr>
      <w:r>
        <w:rPr>
          <w:rFonts w:ascii="Times New Roman"/>
          <w:b/>
          <w:i w:val="false"/>
          <w:color w:val="000000"/>
        </w:rPr>
        <w:t xml:space="preserve"> Мәртебелік модельдің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Хабардағы</w:t>
            </w:r>
            <w:r>
              <w:rPr>
                <w:rFonts w:ascii="Times New Roman"/>
                <w:b/>
                <w:i w:val="false"/>
                <w:color w:val="000000"/>
                <w:sz w:val="20"/>
              </w:rPr>
              <w:t xml:space="preserve"> мәртебе </w:t>
            </w:r>
            <w:r>
              <w:rPr>
                <w:rFonts w:ascii="Times New Roman"/>
                <w:b/>
                <w:i w:val="false"/>
                <w:color w:val="000000"/>
                <w:sz w:val="20"/>
              </w:rPr>
              <w:t>коды</w:t>
            </w:r>
            <w:r>
              <w:rPr>
                <w:rFonts w:ascii="Times New Roman"/>
                <w:b/>
                <w:i w:val="false"/>
                <w:color w:val="000000"/>
                <w:sz w:val="20"/>
              </w:rPr>
              <w:t xml:space="preserve"> (мәртебені белгілеу </w:t>
            </w:r>
            <w:r>
              <w:rPr>
                <w:rFonts w:ascii="Times New Roman"/>
                <w:b/>
                <w:i w:val="false"/>
                <w:color w:val="000000"/>
                <w:sz w:val="20"/>
              </w:rPr>
              <w:t>себебінің</w:t>
            </w:r>
            <w:r>
              <w:rPr>
                <w:rFonts w:ascii="Times New Roman"/>
                <w:b/>
                <w:i w:val="false"/>
                <w:color w:val="000000"/>
                <w:sz w:val="20"/>
              </w:rPr>
              <w:t xml:space="preserve"> коды</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процеске</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i w:val="false"/>
                <w:color w:val="000000"/>
                <w:sz w:val="20"/>
              </w:rPr>
              <w:t xml:space="preserve"> компоненті бөлігіндегі мәртебе коды </w:t>
            </w:r>
            <w:r>
              <w:rPr>
                <w:rFonts w:ascii="Times New Roman"/>
                <w:b/>
                <w:i w:val="false"/>
                <w:color w:val="000000"/>
                <w:sz w:val="20"/>
              </w:rPr>
              <w:t>(мәртебені</w:t>
            </w:r>
            <w:r>
              <w:rPr>
                <w:rFonts w:ascii="Times New Roman"/>
                <w:b/>
                <w:i w:val="false"/>
                <w:color w:val="000000"/>
                <w:sz w:val="20"/>
              </w:rPr>
              <w:t xml:space="preserve"> белгілеу </w:t>
            </w:r>
            <w:r>
              <w:rPr>
                <w:rFonts w:ascii="Times New Roman"/>
                <w:b/>
                <w:i w:val="false"/>
                <w:color w:val="000000"/>
                <w:sz w:val="20"/>
              </w:rPr>
              <w:t>себебінің</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ұсынатын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процеске</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компонентіндегі мәртебе коды </w:t>
            </w:r>
            <w:r>
              <w:rPr>
                <w:rFonts w:ascii="Times New Roman"/>
                <w:b/>
                <w:i w:val="false"/>
                <w:color w:val="000000"/>
                <w:sz w:val="20"/>
              </w:rPr>
              <w:t>(мәртебені</w:t>
            </w:r>
            <w:r>
              <w:rPr>
                <w:rFonts w:ascii="Times New Roman"/>
                <w:b/>
                <w:i w:val="false"/>
                <w:color w:val="000000"/>
                <w:sz w:val="20"/>
              </w:rPr>
              <w:t xml:space="preserve"> белгіле</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себебінің</w:t>
            </w:r>
            <w:r>
              <w:rPr>
                <w:rFonts w:ascii="Times New Roman"/>
                <w:b w:val="false"/>
                <w:i w:val="false"/>
                <w:color w:val="000000"/>
                <w:sz w:val="20"/>
              </w:rPr>
              <w:t xml:space="preserve"> </w:t>
            </w:r>
            <w:r>
              <w:rPr>
                <w:rFonts w:ascii="Times New Roman"/>
                <w:b/>
                <w:i w:val="false"/>
                <w:color w:val="000000"/>
                <w:sz w:val="20"/>
              </w:rPr>
              <w:t>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сәтті</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сәтті өңделді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сәтті өңделмеді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сәтті өңделді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сәтті өңделмеді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таңбаланған тауарларды өткізу туралы мәліметтерді ұсыну (мәліметтерді алатын жалпы процеске қатысушы – импорттаушының уәкілетті органы, мәліметтерді ұсынатын жалпы процеске қатысушы – экспорттаушының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жоқ не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"20" – "тауар айналымнан шығарылды" кодына немесе "00" – "жай-күйі анықталмаған"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таңбаланған тауарлар туралы мәліметтерді сұратуды өңдеу нәтижесі туралы хабарлама жіберу (мәліметтерді алатын жалпы процеске қатысушы – импорттаушының уәкілетті органы, мәліметтерді ұсынатын жалпы процеске қатысушы – экспорттаушының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берілетін барлық таңбаланған тауарлар (сәйкестендіру құралдары) туралы мәліметтерге қатысты мәліметтерді ұсынатын жалпы процеске қатысушы "31" – "тауар трансшекаралық сауда шеңберінде өткізілді (өткізуге арналған)" мәртебесін белгіледі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таңбаланған тауарларды өткізу туралы бұрын ұсынылған мәліметтердің күшін жою туралы ақпарат ұсыну (мәліметтерді алатын жалпы процеске қатысушы – импорттаушының уәкілетті органы, мәліметтерді ұсынатын жалпы процеске қатысушы - экспорттаушының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таңбаланған тауарлар (сәйкестендіру құралдары) туралы мәліметтер мәліметтерді алатын жалпы процеске қатысушының ұлттық құрамдауышында болады және олардың мәртебесі "31" – "тауар трансшекаралық сауда шеңберінде өткізілді (өткізуге арналған)"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импорттаушыға мүше мемлекетте айналымға енгізілетін (импорттаушы есепке алатын) таңбаланған тауарлар туралы мәліметтерді ұсыну (мәліметтерді алатын жалпы процеске қатысушы – экспорттаушының уәкілетті органы, мәліметтерді ұсынатын жалпы процеске қатысушы – импорттаушының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"31" – "тауар трансшекаралық сауда шеңберінде өткізілді (өткізуге арналған)"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таңбаланған тауарларды қайтару туралы мәліметтерді ұсыну (импорттаушының есепке алудан бас тартуы) (мәліметтерді алатын жалпы процеске қатысушы – экспорттаушының уәкілетті органы, мәліметтерді ұсынатын жалпы процеске қатысушы – импорттаушының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"31" –"тауар трансшекаралық сауда шеңберінде өткізілді (өткізуге арналған)"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оларды өткізумен байланысты емес жағдайларда таңбаланған тауарларды мүше мемлекеттер арасында өткізу туралы мәліметтерді ұсыну (мәліметтерді алатын жалпы процеске қатысушы - әкелу елінің уәкілетті органы, мәліметтерді ұсынатын жалпы процеске қатысушы - әкету елінің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жоқ не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"20" – "тауар айналымнан шығарылды" кодына немесе "00" – "жай-күйі анықталмаған"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оларды өткізуге байланысты емес жағдайларда мүше мемлекеттер арасында таңбаланған тауарларды өткізу туралы бұрын ұсынылған мәліметтердің күшін жою туралы ақпарат ұсыну (мәліметтерді алатын жалпы процеске қатысушы - әкелу елінің уәкілетті органы, мәліметтерді ұсынатын жалпы процеске қатысушы - әкету елінің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"32" – "тауар трансшекаралық саудаға байланысты емес мақсаттарда өткізілді"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аумағында өткізілген таңбаланған тауарлар туралы мәліметтерді әкелу елінің уәкілетті органына ұсыну (мәліметтерді алатын жалпы процеске қатысушы - әкелу елінің уәкілетті органы, мәліметтерді ұсынатын жалпы процеске қатысушы - әкету елінің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"32" – "тауар трансшекаралық саудаға байланысты емес мақсаттарда өткізілді"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елінің уәкілетті органына мүше мемлекеттің аумағына қайтарылған таңбаланған тауарлар туралы мәліметтерді ұсыну (мәліметтерді алатын жалпы процеске қатысушы - әкелу елінің уәкілетті органы, мәліметтерді ұсынатын жалпы процеске қатысушы - әкету елінің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"32" – "тауар трансшекаралық саудаға байланысты емес мақсаттарда өткізілді"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тауарларды өндірушіге мүше мемлекеттің аумағында оларды өндірушіге мүше мемлекеттің аумағынан физикалық өткізбей өткізу туралы мәліметтерді ұсыну (мәліметтерді алатын жалпы процеске қатысушы – өндірушінің уәкілетті органы, мәліметтерді ұсынатын жалпы процеске қатысушы – тапсырыс берушінің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таңбалаудың базалық технологиялық моделінің 29-тармағында көзделген шарттар сақталды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об аннулировании ранее представленных сведений о реализации маркированных товаров на территории государства-члена производителя без их физического перемещения с территории государства-члена производителя </w:t>
            </w:r>
          </w:p>
          <w:p>
            <w:pPr>
              <w:spacing w:after="20"/>
              <w:ind w:left="20"/>
              <w:jc w:val="both"/>
            </w:pPr>
            <w:r>
              <w:rPr>
                <w:rFonts w:ascii="Times New Roman"/>
                <w:b w:val="false"/>
                <w:i w:val="false"/>
                <w:color w:val="000000"/>
                <w:sz w:val="20"/>
              </w:rPr>
              <w:t xml:space="preserve">(участник общего процесса, получающий сведения, – уполномоченный орган производителя, </w:t>
            </w:r>
          </w:p>
          <w:p>
            <w:pPr>
              <w:spacing w:after="20"/>
              <w:ind w:left="20"/>
              <w:jc w:val="both"/>
            </w:pPr>
            <w:r>
              <w:rPr>
                <w:rFonts w:ascii="Times New Roman"/>
                <w:b w:val="false"/>
                <w:i w:val="false"/>
                <w:color w:val="000000"/>
                <w:sz w:val="20"/>
              </w:rPr>
              <w:t>участник общего процесса, представляющий сведения, – уполномоченный орган заказчика)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таңбаланған тауарлар (сәйкестендіру құралдары) туралы мәліметтер мәліметтерді алатын жалпы процеске қатысушының ұлттық құрамдауышында болады және олардың мәртебесі "31" – "тауар трансшекаралық сауда шеңберінде өткізілді (өткізуге арналған)"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органына мүше мемлекетте айналымға енгізілетін (импорттаушы есепке алатын) өндірушіге мүше мемлекеттің аумағында өткізілген таңбаланған тауарлар туралы мәліметтерді ұсыну (мәліметтерді алатын жалпы процеске қатысушы – тапсырыс берушінің уәкілетті органы, мәліметтерді ұсынатын жалпы процеске қатысушы – өндірушінің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ұсынатын жалпы процеске қатысушының ұлттық компоненті шеңберінде айқындалады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таңбаланған тауарлар (сәйкестендіру құралдары) туралы мәліметтер мәліметтерді алатын жалпы процеске қатысушының ұлттық құрамдауышында болады және олардың мәртебесі "31" – "тауар трансшекаралық сауда шеңберінде өткізілді (өткізуге арналған)"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Өндірушіге мүше мемлекеттің аумағында өткізілген таңбаланған тауарларды қайтару туралы мәліметтерді ұсыну (импорттаушының есепке алудан бас тартуы) (мәліметтерді алатын жалпы процеске қатысушы – тапсырыс берушінің уәкілетті органы, мәліметтерді ұсынатын жалпы процеске қатысушы – өндірушінің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таңбаланған тауарлар (сәйкестендіру құралдары) туралы мәліметтер мәліметтерді алатын жалпы процеске қатысушының ұлттық құрамдауышында болады және олардың мәртебесі "31" – "тауар трансшекаралық сауда шеңберінде өткізілді (өткізуге арналған)" кодына сәйкес келеді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мүше мемлекеттің аумағын қоспағанда, оларды басқа мүше мемлекеттің аумағында өткізу мақсатында өндірушіге мүше мемлекеттің аумағынан әкетілетін таңбаланған тауарлар туралы мәліметтерді ұсыну (мәліметтерді алатын жалпы процеске қатысушы – өндірушінің уәкілетті органы, мәліметтерді ұсынатын жалпы процеске қатысушы – тапсырыс берушінің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таңбалаудың базалық технологиялық моделінің 29-тармағында көзделген шарттар сақталды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Өндірушіге мүше мемлекеттің аумағынан тапсырыс берушіге мүше мемлекеттің аумағына әкетілетін таңбаланған тауарлар туралы мәліметтерді ұсыну (мәліметтерді алатын жалпы процеске қатысушы – өндірушінің уәкілетті органы, мәліметтерді ұсынатын жалпы процеске қатысушы – тапсырыс берушінің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таңбалаудың базалық технологиялық моделінің 29-тармағында көзделген шарттар сақталды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мүше мемлекеттің аумағын қоспағанда, басқа мүше мемлекеттің аумағында өткізу мақсатында өндірушіге мүше мемлекеттің аумағынан әкетілетін таңбаланған тауарлар туралы бұрын ұсынылған мәліметтердің не өндіруші мүше мемлекеттің аумағынан тапсырыс беруші мүше мемлекеттің аумағына әкетілетін таңбаланған тауарлар туралы мәліметтердің күшін жою туралы ақпарат беру (мәліметтерді алатын жалпы процеске қатысушы – өндірушінің уәкілетті органы, мәліметтерді ұсынатын жалпы процеске қатысушы – тапсырыс берушінің уәкілетті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жалпы процеске қатысушының ұлттық компоненті шеңберінде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 (сәйкестендіру құралы) туралы мәліметтер мәліметтерді алатын жалпы процеске қатысушының ұлттық құрамдауышында болады және олардың мәртебесі (мәртебені белгілеу себебінің коды) "00/98" – "жай-күйі анықталмаған" ("тауар өндіруші мүше мемлекеттің аумағынан әкетілді") кодтарына сәйкес 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