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5e53" w14:textId="cd35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сандық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16 қазандағы № 23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(2014 жылғы 29 мамырдағы Еуразиялық экономикалық одақ туралы шартқа № 1 қосымша)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сандық құрамы 2016 жылғы 1 ақпаннан бастап Еуразиялық экономикалық комиссия Алқасының 10 мүшесі  санында (Еуразиялық экономикалық одаққа әрбір мүше мемлекеттен 2 өкілден)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Шешім ресми жарияланған күнінен бастап күшіне енеді.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