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74a6" w14:textId="7d17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қаласы аумағында сайлау учаскелерін құру туралы" Атырау қаласы әкімінің 2020 жылғы 25 қарашадағы № 37 шешіміне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әкімінің 2026 жылғы 23 маусымдағы № 34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Атырау қаласының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қаласы аумағында сайлау учаскелерін құру туралы" Атырау қаласы әкімінің 2020 жылғы 25 қарашадағы № 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68-тармақ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137-тармақпен толықтырылсын.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"Атырау қаласы әкімінің аппараты" мемлекеттік мекемесінің басшысы А.Кадралиевке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қалаcы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"__"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аумағындағы сайлау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орналасқан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 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Дамбы ауылдық округі, Дамбы ауылы, Мардан Арыстанов көшесі, № 27Б құрылысы, "Құрманғазы атындағы мәдениет сарайы" мемлекеттік коммуналдық қазыналық кәсіпорнына қарасты мәдениет үйінің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Дамбы ауылдық округі, Дамбы ауылы, Амангелді ауылының үйлері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қалаcы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"__"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аумағындағы сайлау учаскелері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орналасқан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288 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NCOC компаниясының "Болашақ" мұнай мен газды кешенді дайындау зауытының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мұнай мен газды кешенді дайындау зауыты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