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130c4" w14:textId="f613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Петропавл қаласының аумағында барлық кандидаттардың сайлаушылармен кездесуіне үй жайлар беруге және үгіттік баспа материалдарын орналастыруға арналған орындар белгілеу туралы" Солтүстік Қазақстан облысы Петропавл қаласы әкімдігінің 2017 жылғы 24 мамырдағы № 898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Петропавл қаласы әкімдігінің 2026 жылғы 19 ақпандағы № 339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28-бабы</w:t>
      </w:r>
      <w:r>
        <w:rPr>
          <w:rFonts w:ascii="Times New Roman"/>
          <w:b w:val="false"/>
          <w:i w:val="false"/>
          <w:color w:val="000000"/>
          <w:sz w:val="28"/>
        </w:rPr>
        <w:t xml:space="preserve"> 4, 6-тармақтарына,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"Құқықтық актілер туралы" Қазақстан Республикасының 2016 жылғы 6 сәуірдегі Заңы </w:t>
      </w:r>
      <w:r>
        <w:rPr>
          <w:rFonts w:ascii="Times New Roman"/>
          <w:b w:val="false"/>
          <w:i w:val="false"/>
          <w:color w:val="000000"/>
          <w:sz w:val="28"/>
        </w:rPr>
        <w:t>65-бабының</w:t>
      </w:r>
      <w:r>
        <w:rPr>
          <w:rFonts w:ascii="Times New Roman"/>
          <w:b w:val="false"/>
          <w:i w:val="false"/>
          <w:color w:val="000000"/>
          <w:sz w:val="28"/>
        </w:rPr>
        <w:t xml:space="preserve"> 3-тармағына сәйкес, Петропавл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Петропавл қаласының аумағында барлық кандидаттардың сайлаушылармен кездесуіне үй жайлар беруге және үгіттік баспа материалдарын орналастыруға арналған орындар белгілеу туралы" Солтүстік Қазақстан облысы Петропавл қаласы әкімдігінің 2017 жылғы 24 мамырдағы </w:t>
      </w:r>
      <w:r>
        <w:rPr>
          <w:rFonts w:ascii="Times New Roman"/>
          <w:b w:val="false"/>
          <w:i w:val="false"/>
          <w:color w:val="000000"/>
          <w:sz w:val="28"/>
        </w:rPr>
        <w:t>№ 898</w:t>
      </w:r>
      <w:r>
        <w:rPr>
          <w:rFonts w:ascii="Times New Roman"/>
          <w:b w:val="false"/>
          <w:i w:val="false"/>
          <w:color w:val="000000"/>
          <w:sz w:val="28"/>
        </w:rPr>
        <w:t xml:space="preserve"> қаулысына (2017 жылғы 29 мамырда Қазақстан Республикасы нормативтік құқықтық актілерінің Эталондық бақылау банкінде жарияланған, электрондық түрде нормативтік құқықтық актілерді мемлекеттік тіркеу тізілімінде № 4197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 – қосымшалар</w:t>
      </w:r>
      <w:r>
        <w:rPr>
          <w:rFonts w:ascii="Times New Roman"/>
          <w:b w:val="false"/>
          <w:i w:val="false"/>
          <w:color w:val="000000"/>
          <w:sz w:val="28"/>
        </w:rPr>
        <w:t xml:space="preserve"> осы қаулының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"Петропавл қаласы әкімінің аппараты" коммуналдық мемлекеттік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Мұхамедиев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8" w:id="5"/>
    <w:p>
      <w:pPr>
        <w:spacing w:after="0"/>
        <w:ind w:left="0"/>
        <w:jc w:val="left"/>
      </w:pPr>
      <w:r>
        <w:rPr>
          <w:rFonts w:ascii="Times New Roman"/>
          <w:b/>
          <w:i w:val="false"/>
          <w:color w:val="000000"/>
        </w:rPr>
        <w:t xml:space="preserve"> Солтүстік Қазақстан облысы Петропавл қаласы бойынша барлық кандидаттардың сайлаушыларымен кездесу өткізуге арналған үй-жайлардың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өткізуге арналған үй-жайлар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 Погодин атындағы Облыстық орыс драма театры" КМҚК, Қазақстан Конституциясы көшесі,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6"/>
          <w:p>
            <w:pPr>
              <w:spacing w:after="20"/>
              <w:ind w:left="20"/>
              <w:jc w:val="both"/>
            </w:pPr>
            <w:r>
              <w:rPr>
                <w:rFonts w:ascii="Times New Roman"/>
                <w:b w:val="false"/>
                <w:i w:val="false"/>
                <w:color w:val="000000"/>
                <w:sz w:val="20"/>
              </w:rPr>
              <w:t>
Солтүстік Қазақстан облысы әкімдігінің білім басқармасының "Digital Urpaq оқушылар сарайы" МКҚК</w:t>
            </w:r>
          </w:p>
          <w:bookmarkEnd w:id="6"/>
          <w:p>
            <w:pPr>
              <w:spacing w:after="20"/>
              <w:ind w:left="20"/>
              <w:jc w:val="both"/>
            </w:pPr>
            <w:r>
              <w:rPr>
                <w:rFonts w:ascii="Times New Roman"/>
                <w:b w:val="false"/>
                <w:i w:val="false"/>
                <w:color w:val="000000"/>
                <w:sz w:val="20"/>
              </w:rPr>
              <w:t>
Жамбыл Жабаев көшесі, 55а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мәдениет, тілдерді дамыту және мұрағат ісі басқармасының Ақан Сері атындағы облыстық филармония, Қаттай Кеншінбаев көшесі, 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