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8e60" w14:textId="1178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аумағында сайлау учаскелерін құру туралы" Меңдіқара ауданы әкімінің 2020 жылғы 12 қазандағы № 4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әкімінің 2026 жылғы 4 маусымдағы № 1 шешімі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"Меңдіқара ауданының аумағында сайлау учаскелерін құру туралы" Меңдіқара ауданы әкімінің 2020 жылғы 12 қазандағы </w:t>
      </w:r>
      <w:r>
        <w:rPr>
          <w:rFonts w:ascii="Times New Roman"/>
          <w:b w:val="false"/>
          <w:i w:val="false"/>
          <w:color w:val="000000"/>
          <w:sz w:val="28"/>
        </w:rPr>
        <w:t>№ 4</w:t>
      </w:r>
      <w:r>
        <w:rPr>
          <w:rFonts w:ascii="Times New Roman"/>
          <w:b w:val="false"/>
          <w:i w:val="false"/>
          <w:color w:val="000000"/>
          <w:sz w:val="28"/>
        </w:rPr>
        <w:t xml:space="preserve"> шешіміне (Нормативтік құқықтық актілерді мемлекеттік тіркеу тізілімінде № 9494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 599 сайлау учаскесі</w:t>
      </w:r>
    </w:p>
    <w:bookmarkEnd w:id="3"/>
    <w:bookmarkStart w:name="z9" w:id="4"/>
    <w:p>
      <w:pPr>
        <w:spacing w:after="0"/>
        <w:ind w:left="0"/>
        <w:jc w:val="both"/>
      </w:pPr>
      <w:r>
        <w:rPr>
          <w:rFonts w:ascii="Times New Roman"/>
          <w:b w:val="false"/>
          <w:i w:val="false"/>
          <w:color w:val="000000"/>
          <w:sz w:val="28"/>
        </w:rPr>
        <w:t>
      Шекаралары: Боровское ауылы, Жеңіс көшесі, тақ жағы - 61, 63, 65, 67, 67А, 69, 69Б, 71, 73, 75, 77, 79, 81, 83, 85, 85А, 87, 89, 91, 93, 95, 97, 99, 101, 103, 103/1, 103Б, 105, 107, 109, 111, 113, 115, 117, 119, 121, 123, 125, 127, 129, 129А, 131, 131А, 133А; Михайленко көшесі - 1/1, 1/3, 1Г, 3, 7, 9, 13, 15, 17, 18A, 19, 20, 21, 22, 22Б, 23, 24, 25, 26, 27, 28; Сельхозтехника көшесі - 1, 1А, 2, 3, 4, 4А, 5, 6, 6А, 7, 7А, 8, 8А, 9, 9А, 10, 11А, 12, 12А, 13, 14, 14/1, 14/2, 15, 16, 17, 18, 18А, 21А, 22А, 23, 24, 25, 25А, 26, 27, 27А, 28, 29, 50; Транспортников көшесі - 1, 2, 2А, 3, 4, 5, 6, 7, 7А, 7Б, 8, 9, 10, 11, 11/1, 11А, 12, 13, 14, 15, 17, 19, 21, 23, 23А, 25; Нұрахмет Қосаев көшесі - 1, 3, 4, 5, 6, 7, 8, 9, 10, 11, 12, 13, 14, 15, 16, 17, 18, 19, 20, 21, 22, 23, 24, 25, 27, 29, 31, 33, 35, 37, 39; Дэу көшесі, жұп жағы - 2, 6; тақ жағы - 5, 7, 9; Дружбы көшесі - 1, 2, 3, 4, 6, 6/1, 7, 8, 9, 9/1, 10, 11, 12, 13, 13Б, 14, 15, 16, 17, 18, 19, 20, 21, 22, 23, 24, 25, 27, 28, 29, 30, 31, 32, 33, 33А, 34, 35, 35А, 36, 37, 38, 39, 40, 41, 42; Октябрьская көшесі, жұп жағы - 16, 18, 24, 26, 28, 30, 32, 34, 36, 38, 40; тақ жағы - 7, 9, 11, 15, 17, 19, 21, 23, 25, 31, 33; Г. Харевич көшесі, жұп жағы - 2, 4, 6, 10, 12; тақ жағы - 1, 3, 5, 7, 9, 11; Березовая көшесі, жұп жағы - 36, 38, 40; тақ жағы - 13, 15, 17, 19, 21, 23, 25; Дорожная көшесі - 1, 2, 3, 4, 5, 6, 8, 9, 10, 11, 12, 13, 14, 16, 17, 18, 19, 22, 24, 33А; Петр Чигадаев көшесі, жұп жағы - 32, 34, 36, 38, 40, 42, 44, 46, 48, 50, 52; тақ жағы - 37, 39, 41, 43, 45, 47, 47А, 49, 49А, 49Б, 51, 53, 55, 55А, 59; Пионерская көшесі, жұп жағы - 52, 52А, 54, 56, 58; Базарная көшесі, тақ жағы - 1, 1А, 3, 5, 7, 9, 11, 11А, 13, 15, 15А, 17, 19, 21, 23, 25, 27, 29, 31, 33, 35, 37, 39, 41, 43, 45, 47, 49, 51.</w:t>
      </w:r>
    </w:p>
    <w:bookmarkEnd w:id="4"/>
    <w:bookmarkStart w:name="z10" w:id="5"/>
    <w:p>
      <w:pPr>
        <w:spacing w:after="0"/>
        <w:ind w:left="0"/>
        <w:jc w:val="both"/>
      </w:pPr>
      <w:r>
        <w:rPr>
          <w:rFonts w:ascii="Times New Roman"/>
          <w:b w:val="false"/>
          <w:i w:val="false"/>
          <w:color w:val="000000"/>
          <w:sz w:val="28"/>
        </w:rPr>
        <w:t>
      Учаскенің орналасқан жері: Меңдіқара ауданы, Боровское ауылы, Нұрахмет Қосаев көшесі, 2, Қостанай облысы әкімдігі білім басқармасының "Кәмшат Дөненбаева атындағы кәсіптік-техникалық колледжі" коммуналдық мемлекеттік қазыналық кәсіпорнының ғимараты.";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"16. № 612 сайлау учаскесі</w:t>
      </w:r>
    </w:p>
    <w:bookmarkEnd w:id="6"/>
    <w:bookmarkStart w:name="z13" w:id="7"/>
    <w:p>
      <w:pPr>
        <w:spacing w:after="0"/>
        <w:ind w:left="0"/>
        <w:jc w:val="both"/>
      </w:pPr>
      <w:r>
        <w:rPr>
          <w:rFonts w:ascii="Times New Roman"/>
          <w:b w:val="false"/>
          <w:i w:val="false"/>
          <w:color w:val="000000"/>
          <w:sz w:val="28"/>
        </w:rPr>
        <w:t>
      Шекаралары: Қызылту ауылы.</w:t>
      </w:r>
    </w:p>
    <w:bookmarkEnd w:id="7"/>
    <w:bookmarkStart w:name="z14" w:id="8"/>
    <w:p>
      <w:pPr>
        <w:spacing w:after="0"/>
        <w:ind w:left="0"/>
        <w:jc w:val="both"/>
      </w:pPr>
      <w:r>
        <w:rPr>
          <w:rFonts w:ascii="Times New Roman"/>
          <w:b w:val="false"/>
          <w:i w:val="false"/>
          <w:color w:val="000000"/>
          <w:sz w:val="28"/>
        </w:rPr>
        <w:t>
      Учаскенің орналасқан жері: Меңдіқара ауданы, Қызылту ауылы, Абай көшесі,1 үй, 2 пәтер, жеке үй.";</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p>
    <w:bookmarkStart w:name="z16" w:id="9"/>
    <w:p>
      <w:pPr>
        <w:spacing w:after="0"/>
        <w:ind w:left="0"/>
        <w:jc w:val="both"/>
      </w:pPr>
      <w:r>
        <w:rPr>
          <w:rFonts w:ascii="Times New Roman"/>
          <w:b w:val="false"/>
          <w:i w:val="false"/>
          <w:color w:val="000000"/>
          <w:sz w:val="28"/>
        </w:rPr>
        <w:t>
      "21. № 618 сайлау учаскесі</w:t>
      </w:r>
    </w:p>
    <w:bookmarkEnd w:id="9"/>
    <w:bookmarkStart w:name="z17" w:id="10"/>
    <w:p>
      <w:pPr>
        <w:spacing w:after="0"/>
        <w:ind w:left="0"/>
        <w:jc w:val="both"/>
      </w:pPr>
      <w:r>
        <w:rPr>
          <w:rFonts w:ascii="Times New Roman"/>
          <w:b w:val="false"/>
          <w:i w:val="false"/>
          <w:color w:val="000000"/>
          <w:sz w:val="28"/>
        </w:rPr>
        <w:t>
      Шекаралары: Загаринка ауылы.</w:t>
      </w:r>
    </w:p>
    <w:bookmarkEnd w:id="10"/>
    <w:bookmarkStart w:name="z18" w:id="11"/>
    <w:p>
      <w:pPr>
        <w:spacing w:after="0"/>
        <w:ind w:left="0"/>
        <w:jc w:val="both"/>
      </w:pPr>
      <w:r>
        <w:rPr>
          <w:rFonts w:ascii="Times New Roman"/>
          <w:b w:val="false"/>
          <w:i w:val="false"/>
          <w:color w:val="000000"/>
          <w:sz w:val="28"/>
        </w:rPr>
        <w:t>
      Учаскенің орналасқан жері: Меңдіқара ауданы, Загаринка ауылы, Уй көшесі, 9 үй, жеке үй.";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w:t>
      </w:r>
    </w:p>
    <w:bookmarkStart w:name="z20" w:id="12"/>
    <w:p>
      <w:pPr>
        <w:spacing w:after="0"/>
        <w:ind w:left="0"/>
        <w:jc w:val="both"/>
      </w:pPr>
      <w:r>
        <w:rPr>
          <w:rFonts w:ascii="Times New Roman"/>
          <w:b w:val="false"/>
          <w:i w:val="false"/>
          <w:color w:val="000000"/>
          <w:sz w:val="28"/>
        </w:rPr>
        <w:t>
      "31. № 629 сайлау учаскесі</w:t>
      </w:r>
    </w:p>
    <w:bookmarkEnd w:id="12"/>
    <w:bookmarkStart w:name="z21" w:id="13"/>
    <w:p>
      <w:pPr>
        <w:spacing w:after="0"/>
        <w:ind w:left="0"/>
        <w:jc w:val="both"/>
      </w:pPr>
      <w:r>
        <w:rPr>
          <w:rFonts w:ascii="Times New Roman"/>
          <w:b w:val="false"/>
          <w:i w:val="false"/>
          <w:color w:val="000000"/>
          <w:sz w:val="28"/>
        </w:rPr>
        <w:t>
      Шекаралары: Красная Пресня ауылы.</w:t>
      </w:r>
    </w:p>
    <w:bookmarkEnd w:id="13"/>
    <w:bookmarkStart w:name="z22" w:id="14"/>
    <w:p>
      <w:pPr>
        <w:spacing w:after="0"/>
        <w:ind w:left="0"/>
        <w:jc w:val="both"/>
      </w:pPr>
      <w:r>
        <w:rPr>
          <w:rFonts w:ascii="Times New Roman"/>
          <w:b w:val="false"/>
          <w:i w:val="false"/>
          <w:color w:val="000000"/>
          <w:sz w:val="28"/>
        </w:rPr>
        <w:t>
      Учаскенің орналасқан жері: Меңдіқара ауданы, Красная Пресня ауылы, Мұса – Қажы көшесі, 11 үй, 2 пәтер, жеке үй.";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жаңа редакцияда жазылсын:</w:t>
      </w:r>
    </w:p>
    <w:bookmarkStart w:name="z24" w:id="15"/>
    <w:p>
      <w:pPr>
        <w:spacing w:after="0"/>
        <w:ind w:left="0"/>
        <w:jc w:val="both"/>
      </w:pPr>
      <w:r>
        <w:rPr>
          <w:rFonts w:ascii="Times New Roman"/>
          <w:b w:val="false"/>
          <w:i w:val="false"/>
          <w:color w:val="000000"/>
          <w:sz w:val="28"/>
        </w:rPr>
        <w:t>
      "36. № 635 сайлау учаскесі</w:t>
      </w:r>
    </w:p>
    <w:bookmarkEnd w:id="15"/>
    <w:bookmarkStart w:name="z25" w:id="16"/>
    <w:p>
      <w:pPr>
        <w:spacing w:after="0"/>
        <w:ind w:left="0"/>
        <w:jc w:val="both"/>
      </w:pPr>
      <w:r>
        <w:rPr>
          <w:rFonts w:ascii="Times New Roman"/>
          <w:b w:val="false"/>
          <w:i w:val="false"/>
          <w:color w:val="000000"/>
          <w:sz w:val="28"/>
        </w:rPr>
        <w:t>
      Шекаралары: Көктерек ауылы.</w:t>
      </w:r>
    </w:p>
    <w:bookmarkEnd w:id="16"/>
    <w:bookmarkStart w:name="z26" w:id="17"/>
    <w:p>
      <w:pPr>
        <w:spacing w:after="0"/>
        <w:ind w:left="0"/>
        <w:jc w:val="both"/>
      </w:pPr>
      <w:r>
        <w:rPr>
          <w:rFonts w:ascii="Times New Roman"/>
          <w:b w:val="false"/>
          <w:i w:val="false"/>
          <w:color w:val="000000"/>
          <w:sz w:val="28"/>
        </w:rPr>
        <w:t>
      Учаскенің орналасқан жері: Меңдіқара ауданы, Көктерек ауылы, Ә. Бексұлтанов көшесі, 18 үй, жеке үй.";</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жаңа редакцияда жазылсын:</w:t>
      </w:r>
    </w:p>
    <w:bookmarkStart w:name="z28" w:id="18"/>
    <w:p>
      <w:pPr>
        <w:spacing w:after="0"/>
        <w:ind w:left="0"/>
        <w:jc w:val="both"/>
      </w:pPr>
      <w:r>
        <w:rPr>
          <w:rFonts w:ascii="Times New Roman"/>
          <w:b w:val="false"/>
          <w:i w:val="false"/>
          <w:color w:val="000000"/>
          <w:sz w:val="28"/>
        </w:rPr>
        <w:t>
      "37. № 636 сайлау учаскесі</w:t>
      </w:r>
    </w:p>
    <w:bookmarkEnd w:id="18"/>
    <w:bookmarkStart w:name="z29" w:id="19"/>
    <w:p>
      <w:pPr>
        <w:spacing w:after="0"/>
        <w:ind w:left="0"/>
        <w:jc w:val="both"/>
      </w:pPr>
      <w:r>
        <w:rPr>
          <w:rFonts w:ascii="Times New Roman"/>
          <w:b w:val="false"/>
          <w:i w:val="false"/>
          <w:color w:val="000000"/>
          <w:sz w:val="28"/>
        </w:rPr>
        <w:t>
      Шекаралары: Шиелі ауылы.</w:t>
      </w:r>
    </w:p>
    <w:bookmarkEnd w:id="19"/>
    <w:bookmarkStart w:name="z30" w:id="20"/>
    <w:p>
      <w:pPr>
        <w:spacing w:after="0"/>
        <w:ind w:left="0"/>
        <w:jc w:val="both"/>
      </w:pPr>
      <w:r>
        <w:rPr>
          <w:rFonts w:ascii="Times New Roman"/>
          <w:b w:val="false"/>
          <w:i w:val="false"/>
          <w:color w:val="000000"/>
          <w:sz w:val="28"/>
        </w:rPr>
        <w:t>
      Учаскенің орналасқан жері: Меңдіқара ауданы, Шиелі ауылы, М. Оразбеков көшесі, 26 үй, жеке үй.".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жаңа редакцияда жазылсын:</w:t>
      </w:r>
    </w:p>
    <w:bookmarkStart w:name="z32" w:id="21"/>
    <w:p>
      <w:pPr>
        <w:spacing w:after="0"/>
        <w:ind w:left="0"/>
        <w:jc w:val="both"/>
      </w:pPr>
      <w:r>
        <w:rPr>
          <w:rFonts w:ascii="Times New Roman"/>
          <w:b w:val="false"/>
          <w:i w:val="false"/>
          <w:color w:val="000000"/>
          <w:sz w:val="28"/>
        </w:rPr>
        <w:t>
      "43. № 643 сайлау учаскесі</w:t>
      </w:r>
    </w:p>
    <w:bookmarkEnd w:id="21"/>
    <w:bookmarkStart w:name="z33" w:id="22"/>
    <w:p>
      <w:pPr>
        <w:spacing w:after="0"/>
        <w:ind w:left="0"/>
        <w:jc w:val="both"/>
      </w:pPr>
      <w:r>
        <w:rPr>
          <w:rFonts w:ascii="Times New Roman"/>
          <w:b w:val="false"/>
          <w:i w:val="false"/>
          <w:color w:val="000000"/>
          <w:sz w:val="28"/>
        </w:rPr>
        <w:t>
      Шекаралары: Чернышевка ауылы, Степная көшесі - 1, 3, 5, 7, 9; Школьная көшесі - 1, 3, 4, 5, 6, 8, 10, 11, 13, 15, 16, 17, 18, 19, 22, 24, 26, 27, 28, 29, 32, 35, 37, 38, 40, 41, 43, 44, 45, 46, 47, 48, 49, 50, 51, 53, 54, 55, 56, 57, 58, 59, 60, 62; Березовая көшесі - 1, 2, 3, 4, 5, 6, 7, 8, 9, 10, 12, 13, 14, 15, 16, 17, 19, 20, 21, 22, 24, 26, 28, 30, 32, 34.</w:t>
      </w:r>
    </w:p>
    <w:bookmarkEnd w:id="22"/>
    <w:bookmarkStart w:name="z34" w:id="23"/>
    <w:p>
      <w:pPr>
        <w:spacing w:after="0"/>
        <w:ind w:left="0"/>
        <w:jc w:val="both"/>
      </w:pPr>
      <w:r>
        <w:rPr>
          <w:rFonts w:ascii="Times New Roman"/>
          <w:b w:val="false"/>
          <w:i w:val="false"/>
          <w:color w:val="000000"/>
          <w:sz w:val="28"/>
        </w:rPr>
        <w:t>
      Учаскенің орналасқан жері: Меңдіқара ауданы, Чернышевка ауылы, Школьная көшесі, 22, жеке үй.".</w:t>
      </w:r>
    </w:p>
    <w:bookmarkEnd w:id="23"/>
    <w:bookmarkStart w:name="z35" w:id="24"/>
    <w:p>
      <w:pPr>
        <w:spacing w:after="0"/>
        <w:ind w:left="0"/>
        <w:jc w:val="both"/>
      </w:pPr>
      <w:r>
        <w:rPr>
          <w:rFonts w:ascii="Times New Roman"/>
          <w:b w:val="false"/>
          <w:i w:val="false"/>
          <w:color w:val="000000"/>
          <w:sz w:val="28"/>
        </w:rPr>
        <w:t>
      2. "Меңдіқара ауданы әкімінің аппараты" мемлекеттік мекемесі Қазақстан Республикасының заңнамасында белгіленген тәртіппен:</w:t>
      </w:r>
    </w:p>
    <w:bookmarkEnd w:id="24"/>
    <w:bookmarkStart w:name="z36" w:id="25"/>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5"/>
    <w:bookmarkStart w:name="z37" w:id="26"/>
    <w:p>
      <w:pPr>
        <w:spacing w:after="0"/>
        <w:ind w:left="0"/>
        <w:jc w:val="both"/>
      </w:pPr>
      <w:r>
        <w:rPr>
          <w:rFonts w:ascii="Times New Roman"/>
          <w:b w:val="false"/>
          <w:i w:val="false"/>
          <w:color w:val="000000"/>
          <w:sz w:val="28"/>
        </w:rPr>
        <w:t>
      2) осы шешімнің ресми жарияланғанынан кейін оның Меңдіқара ауданы әкімдігінің интернет-ресурсында орналастырылуын қамтамасыз етсін.</w:t>
      </w:r>
    </w:p>
    <w:bookmarkEnd w:id="26"/>
    <w:bookmarkStart w:name="z38" w:id="27"/>
    <w:p>
      <w:pPr>
        <w:spacing w:after="0"/>
        <w:ind w:left="0"/>
        <w:jc w:val="both"/>
      </w:pPr>
      <w:r>
        <w:rPr>
          <w:rFonts w:ascii="Times New Roman"/>
          <w:b w:val="false"/>
          <w:i w:val="false"/>
          <w:color w:val="000000"/>
          <w:sz w:val="28"/>
        </w:rPr>
        <w:t>
      3. Осы шешімнің орындалуын бақылау Меңдіқара ауданы әкімі аппаратының басшысына жүктелсін.</w:t>
      </w:r>
    </w:p>
    <w:bookmarkEnd w:id="27"/>
    <w:bookmarkStart w:name="z39" w:id="28"/>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bookmarkStart w:name="z41" w:id="29"/>
    <w:p>
      <w:pPr>
        <w:spacing w:after="0"/>
        <w:ind w:left="0"/>
        <w:jc w:val="both"/>
      </w:pPr>
      <w:r>
        <w:rPr>
          <w:rFonts w:ascii="Times New Roman"/>
          <w:b w:val="false"/>
          <w:i w:val="false"/>
          <w:color w:val="000000"/>
          <w:sz w:val="28"/>
        </w:rPr>
        <w:t>
      Келісілді</w:t>
      </w:r>
    </w:p>
    <w:bookmarkEnd w:id="29"/>
    <w:bookmarkStart w:name="z42" w:id="30"/>
    <w:p>
      <w:pPr>
        <w:spacing w:after="0"/>
        <w:ind w:left="0"/>
        <w:jc w:val="both"/>
      </w:pPr>
      <w:r>
        <w:rPr>
          <w:rFonts w:ascii="Times New Roman"/>
          <w:b w:val="false"/>
          <w:i w:val="false"/>
          <w:color w:val="000000"/>
          <w:sz w:val="28"/>
        </w:rPr>
        <w:t>
      Меңдіқара аумақтық сайлау</w:t>
      </w:r>
    </w:p>
    <w:bookmarkEnd w:id="30"/>
    <w:bookmarkStart w:name="z43" w:id="31"/>
    <w:p>
      <w:pPr>
        <w:spacing w:after="0"/>
        <w:ind w:left="0"/>
        <w:jc w:val="both"/>
      </w:pPr>
      <w:r>
        <w:rPr>
          <w:rFonts w:ascii="Times New Roman"/>
          <w:b w:val="false"/>
          <w:i w:val="false"/>
          <w:color w:val="000000"/>
          <w:sz w:val="28"/>
        </w:rPr>
        <w:t>
      комиссиясының төрағасы</w:t>
      </w:r>
    </w:p>
    <w:bookmarkEnd w:id="31"/>
    <w:bookmarkStart w:name="z44" w:id="32"/>
    <w:p>
      <w:pPr>
        <w:spacing w:after="0"/>
        <w:ind w:left="0"/>
        <w:jc w:val="both"/>
      </w:pPr>
      <w:r>
        <w:rPr>
          <w:rFonts w:ascii="Times New Roman"/>
          <w:b w:val="false"/>
          <w:i w:val="false"/>
          <w:color w:val="000000"/>
          <w:sz w:val="28"/>
        </w:rPr>
        <w:t>
      ____________ Р. Байсақалов</w:t>
      </w:r>
    </w:p>
    <w:bookmarkEnd w:id="32"/>
    <w:bookmarkStart w:name="z45" w:id="33"/>
    <w:p>
      <w:pPr>
        <w:spacing w:after="0"/>
        <w:ind w:left="0"/>
        <w:jc w:val="both"/>
      </w:pPr>
      <w:r>
        <w:rPr>
          <w:rFonts w:ascii="Times New Roman"/>
          <w:b w:val="false"/>
          <w:i w:val="false"/>
          <w:color w:val="000000"/>
          <w:sz w:val="28"/>
        </w:rPr>
        <w:t>
      2026 жылғы "4" маусым</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