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6c11" w14:textId="e376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2025 жылғы 29 желтоқсандағы № 401 "2026–2028 жылдарға арналған Алтықарасу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6 тамыздағы № 463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2025 жылғы 29 желтоқсандағы № 401 "2026–2028 жылдарға арналған Алтықарасу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58 098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14 146 мың теңге, оның ішінде: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30 102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59 651,1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1 553,1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- 1 553,1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1553,1 мың теңге.".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 1–қосымша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Алтықарасу ауылдық округ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жәніндегі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