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ac15" w14:textId="bb9a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27 ақпандағы № 24-5 "Бөрлі ауданы бойынша 2025 - 2029 жылдарға арналған жайылымдарды басқару және оларды пайдалану жөніндегі жоспарын бекіту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19 тамыздағы № 28-6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мәслихаттың 2025 жылғы 27 ақпандағы № 24-5 "Бөрлі ауданы бойынша 2025 - 2029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