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fdfb" w14:textId="edaf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30 маусымдағы № 126 "Батыс Қазақстан облысының мемлекеттік сатып алу және коммуналдық меншік басқармасы"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20 маусымдағы № 135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 құқық бұзушылық туралы",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2025 жылғы 10 қаңтардағы №155-VIII ҚРЗ "Қазақстан Республикасының Әкімшілік құқық бұзушылық туралы кодексіне өзгерістер мен толықтырулар енгізу туралы" негізінде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30 маусымдағы №126 "Батыс Қазақстан облысының мемлекеттік сатып алу және коммуналдық меншік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"Батыс Қазақстан облысының мемлекеттік сатып алу және коммуналдық меншік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23-1 тармақшамен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"23-1) бюджетке төленетiн салықтық емес төлемдердi және негізгі капиталды сатудан түсетін түсімдерді уақтылы немесе толық төлемеген жағдайда өз құзыреті шегінде әкімшілік құқық бұзушылық туралы хаттама толтырады;".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мемлекеттік сатып алу және коммуналдық меншік басқармасы" мемлекеттік мекемесі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қаулыдан туындайтын өзге де шараларды қабылдауды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орынбасары Т.Е. Каюповқа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