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6356" w14:textId="4c96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әкімінің 2025 жылғы 22 желтоқсандағы № 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министірлігінің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2025 жылғы 22 желтоқсандағы ауданының төтенше жағдайлардың алдын алу және жою жөніндегі комиссия отырысының № 9 хаттамасына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Индер ауданы әкімінің орынбасары Мурзин Артур Табылдыұлы тағайындалсын және табиғи сипаттағы төтенше жағдайды жоюға бағытталған іс – 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