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38f" w14:textId="430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маслихатының "2025-2027 жылдарға арналған Ақжар ауданының Үлкен Қараой ауылдық округінің бюджетін бекіту туралы" 2025 жылғы 12 мамырдағы № 29-13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ауданының Үлкен Қараой ауылдық округінің бюджетін бекіту туралы" 2025 жылғы 12 мамырдағы № 29-13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Үлкен Қараой ауылдық округінің бюджеті осы шешімге тиісінше 1, 2 және 3 қосымшаларға сәйкес, оның ішінде 2025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74 559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5 403,3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81 876,6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 палу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-7 317,6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7 317,6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7 317,6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Осы шешімге 4 қосымшаға сәйкес 2025 жылы 1 қаңтарға қалыптасқан бюджет қаражатының бос қалдықтарынан ауылдық округ бюджетінің шығыстары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Қараой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4 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