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a860" w14:textId="26da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 233 қаулысына толықтыру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25 маусымдағы № 124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толықтыру енгізілсін:</w:t>
      </w:r>
    </w:p>
    <w:bookmarkEnd w:id="1"/>
    <w:bookmarkStart w:name="z6" w:id="2"/>
    <w:p>
      <w:pPr>
        <w:spacing w:after="0"/>
        <w:ind w:left="0"/>
        <w:jc w:val="both"/>
      </w:pPr>
      <w:r>
        <w:rPr>
          <w:rFonts w:ascii="Times New Roman"/>
          <w:b w:val="false"/>
          <w:i w:val="false"/>
          <w:color w:val="000000"/>
          <w:sz w:val="28"/>
        </w:rPr>
        <w:t xml:space="preserve">
      "Бейімбет Майлин ауданы әкімдігінің мәдениет және тілдерді дамыту бөлімі" мемлекеттік мекемесі туралы ережесі" </w:t>
      </w:r>
      <w:r>
        <w:rPr>
          <w:rFonts w:ascii="Times New Roman"/>
          <w:b w:val="false"/>
          <w:i w:val="false"/>
          <w:color w:val="000000"/>
          <w:sz w:val="28"/>
        </w:rPr>
        <w:t>4-қосымшасы</w:t>
      </w:r>
      <w:r>
        <w:rPr>
          <w:rFonts w:ascii="Times New Roman"/>
          <w:b w:val="false"/>
          <w:i w:val="false"/>
          <w:color w:val="000000"/>
          <w:sz w:val="28"/>
        </w:rPr>
        <w:t>, көрсетілген қаулымен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14) тармақшамен толықтырылсын:</w:t>
      </w:r>
    </w:p>
    <w:bookmarkStart w:name="z8" w:id="3"/>
    <w:p>
      <w:pPr>
        <w:spacing w:after="0"/>
        <w:ind w:left="0"/>
        <w:jc w:val="both"/>
      </w:pPr>
      <w:r>
        <w:rPr>
          <w:rFonts w:ascii="Times New Roman"/>
          <w:b w:val="false"/>
          <w:i w:val="false"/>
          <w:color w:val="000000"/>
          <w:sz w:val="28"/>
        </w:rPr>
        <w:t xml:space="preserve">
      "14)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облыстық және аудандық маңызы бар қалада, ауылда, кентте белгi қою туралы хабарламаларды қабылдауды және қарауды жүзеге асырады.</w:t>
      </w:r>
    </w:p>
    <w:bookmarkEnd w:id="3"/>
    <w:bookmarkStart w:name="z9" w:id="4"/>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4"/>
    <w:bookmarkStart w:name="z10" w:id="5"/>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7"/>
    <w:bookmarkStart w:name="z13" w:id="8"/>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8"/>
    <w:bookmarkStart w:name="z14" w:id="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