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4fa2" w14:textId="8ec4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қызметін, Шекара академиясын, Авиация қызметін, әскери қарсы барлау және әскери полиция органдарын жиһазбен және казармалық мүкәммалмен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28 сәуірдегі № 31/қе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Шекара қызметін, Шекара академиясын, Авиация қызметін, әскери қарсы барлау және әскери полиция органдарын жиһазбен және казармалық мүкәммалмен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Материалдық-техникалық қамтамасыз ету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интернет-ресурсына орналастыруды;</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 Әділет министрінің 2016 жылғы 11 шілдедегі № 472 бұйрығымен бекітілген Қазақстан Республикасы нормативтік құқықтық актілерінің мемлекеттік тiзiлiмiн, Қазақстан Республикасы нормативтік құқықтық актілерінің эталондық бақылау банкін жүргізу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33059 болып тіркелген) 10-тармағының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жолдағаннан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комитетінің Шекара қызметін, Шекара академиясын, Авиация қызметін, әскери қарсы барлау және әскери полиция органдарын жиһазбен және казармалық мүкәммалмен жабдықтаудың заттай нормаларын бекіту туралы" Қазақстан Республикасы Ұлттық қауіпсіздік комитеті Төрағасының 2015 жылғы 8 қазандағы № 83 (Нормативтік құқықтық актілерді мемлекеттік тіркеу тізілімінде № 12274 болып тіркелген) және "Қазақстан Республикасы Ұлттық қауіпсіздік комитеті Шекара қызметінің әскери құралымдарын, бөлімдерін, мекемелерін және әскери оқу орындарын, әскери қарсы барлау және әскери полиция органдарын жиһазбен және казармалық мүкәммалмен жабдықтаудың заттай нормаларын бекіту туралы" Қазақстан Республикасы Ұлттық қауіпсіздік комитеті Төрағасының 2015 жылғы 8 қазандағы № 83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Ұлттық қауіпсіздік комитеті Төрағасының 2021 жылғы 10 ақпандағы № 13/қе </w:t>
      </w:r>
      <w:r>
        <w:rPr>
          <w:rFonts w:ascii="Times New Roman"/>
          <w:b w:val="false"/>
          <w:i w:val="false"/>
          <w:color w:val="000000"/>
          <w:sz w:val="28"/>
        </w:rPr>
        <w:t>бұйрықтарының</w:t>
      </w:r>
      <w:r>
        <w:rPr>
          <w:rFonts w:ascii="Times New Roman"/>
          <w:b w:val="false"/>
          <w:i w:val="false"/>
          <w:color w:val="000000"/>
          <w:sz w:val="28"/>
        </w:rPr>
        <w:t xml:space="preserve"> (Нормативтік құқықтық актілерді мемлекеттік тіркеу тізілімінде № 22204 болып тіркелген)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2025 жылғы 28 сәуірдегі</w:t>
            </w:r>
            <w:r>
              <w:br/>
            </w:r>
            <w:r>
              <w:rPr>
                <w:rFonts w:ascii="Times New Roman"/>
                <w:b w:val="false"/>
                <w:i w:val="false"/>
                <w:color w:val="000000"/>
                <w:sz w:val="20"/>
              </w:rPr>
              <w:t>№ 31/қе бұйрығымен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қызметін, Шекара академиясын, Авиация қызметін, әскери қарсы барлау және әскери полиция органдарын жиһазбен және казармалық мүкәммалмен жабдықтау нормалары</w:t>
      </w:r>
    </w:p>
    <w:bookmarkEnd w:id="8"/>
    <w:bookmarkStart w:name="z21" w:id="9"/>
    <w:p>
      <w:pPr>
        <w:spacing w:after="0"/>
        <w:ind w:left="0"/>
        <w:jc w:val="left"/>
      </w:pPr>
      <w:r>
        <w:rPr>
          <w:rFonts w:ascii="Times New Roman"/>
          <w:b/>
          <w:i w:val="false"/>
          <w:color w:val="000000"/>
        </w:rPr>
        <w:t xml:space="preserve"> № 1 норма. Казармалар мен жатақханалар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Норма бойынша тиесілі саны</w:t>
            </w:r>
          </w:p>
          <w:bookmarkEnd w:id="10"/>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Жатын үй-жайлар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сарбаздар, матростар, Шекара академиясының 1-2-курс курсанттары, кәсіби дайындық бөлімдері (бөлімшелер)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киімді, бас киімдер мен зат қаптарын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келісімшарт бойынша әскери қызмет өткеретін әскери қызметшілер, Шекара академиясының курсанттары және келесі курстары, әскери қызметші әйелдер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жеке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Жатын үй-жайдың дәлізі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кезекшінің тумбасы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кезекшіге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Жатақханадағы тұрғын бөлмелер, бөлімшелердегі пәтерлер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Ақпараттық-тәрбие жұмыстары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тігуге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Психологиялық жеңілдеу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Шекара қызметі топтарының, бөлімшесінің және басқа бөлімшелерінің (шекара бөлімдері, шекара бөлімшелері, шекаралық бақылау бөлімдері, шекаралық бақылау бөлімшелері, шекара топтары, техникалық бақылау топтары, бақылау-өткізу пункттері, арнайы мақсаттағы мобильдік іс-қимылдар бөлімшесі) бөлмесі (кеңсе).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Топ бастықтары мен бөлімшелер бастықтарының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киім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Қаруды сақтауға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 ұяшық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Қаруды тазартуға арналған бөлме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Спорттық сабақтарға арналған бөлме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Топтың, бөлімшенің (бөлімшелердің) мүлкін және әскери қызметшілердің жеке заттарын сақтауға арналған қойма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мүлкін сақтауға арналған шкаф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Жуынуға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Қолжуғыштардың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Қолжуғыштардың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Аяқ киімді тазартуға арналған бөлме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тазартуға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Тұрмыстық қызмет көрсету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жөндеуге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Етікші табуреті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Душ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5 ілгекті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Ескертпе: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Жас буынды қабылдау үшін ҰҚК Шекара қызметінің ведомстволарына, аумақтық бөлімшелеріне (оның ішінде құрылымдық бөлімшелері: дивизиондары, шекара басқармалары, кәсіби дайындық бөлімдері (бөлімшелер)), бағынышты ұйымдарына, ҰҚК Авиация қызметінің бөлімшелеріне, ҰҚК Шекара академиясына жабдықталым органдарымен келісіммен нормалар бойынша тиесіліден артық казармалық жиһаздың (кереуеттер, тумбочкалар, табуреттер) қорын ұстауға рұқсат етіледі (қолда бар мерзімді қызмет әскери қызметшілерінің штат санынан 50%-ға дейінгі мөлшерде).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 - жабдықтау нормаларында мынадай негізгі ұғымдар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жиһаз - кереуеттер, үстелдер, орындықтар, тумбалар, әртүрлі шкафтар, әртүрлі ілгіштер, креслолар, сөрелер, тумбочкалар;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казармалық мүкәммал - қаруды сақтауға арналған пирамидалар, пистолеттерді сақтауға арналған шкафтар, қаруды тазартуға арналған үстелдер, қырынуға арналған сөрелер, тасымалданатын қолжуғыштар, айналар, сейфтер, металл шкафтар мен шкатулкалар, әртүрлі тұғырлар.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жеке армиялық шкаф орнатуға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 тұрмыстық кереует орнатуға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 жартылай жұмсақ орындық орнатуға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 орындықтар шынтақ сүйеніштерімен жабдықталады;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топтың, бөлімшенің басқармасына;</w:t>
            </w:r>
          </w:p>
          <w:p>
            <w:pPr>
              <w:spacing w:after="20"/>
              <w:ind w:left="20"/>
              <w:jc w:val="both"/>
            </w:pPr>
            <w:r>
              <w:rPr>
                <w:rFonts w:ascii="Times New Roman"/>
                <w:b w:val="false"/>
                <w:i w:val="false"/>
                <w:color w:val="000000"/>
                <w:sz w:val="20"/>
              </w:rPr>
              <w:t>
</w:t>
            </w:r>
            <w:r>
              <w:rPr>
                <w:rFonts w:ascii="Times New Roman"/>
                <w:b w:val="false"/>
                <w:i w:val="false"/>
                <w:color w:val="000000"/>
                <w:sz w:val="20"/>
              </w:rPr>
              <w:t>"******* - топ, бөлімше басқармасы мен оған тең бөлімше үшін қосымша 1 жәшік;</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саны қажеттілік бойынша айқындалады;</w:t>
            </w:r>
          </w:p>
          <w:p>
            <w:pPr>
              <w:spacing w:after="20"/>
              <w:ind w:left="20"/>
              <w:jc w:val="both"/>
            </w:pPr>
            <w:r>
              <w:rPr>
                <w:rFonts w:ascii="Times New Roman"/>
                <w:b w:val="false"/>
                <w:i w:val="false"/>
                <w:color w:val="000000"/>
                <w:sz w:val="20"/>
              </w:rPr>
              <w:t>
********* - шкаф екі нұсқада жасалады: 1-тип, 2-тип. 1-тип (төсек-орын мен іш киім сақтауға арналған). Мүлік сақтауға арналған шкаф. 2-тип (сыртқы киім мен бас киімді сақтауға арналған).</w:t>
            </w:r>
          </w:p>
        </w:tc>
      </w:tr>
    </w:tbl>
    <w:bookmarkStart w:name="z35" w:id="12"/>
    <w:p>
      <w:pPr>
        <w:spacing w:after="0"/>
        <w:ind w:left="0"/>
        <w:jc w:val="left"/>
      </w:pPr>
      <w:r>
        <w:rPr>
          <w:rFonts w:ascii="Times New Roman"/>
          <w:b/>
          <w:i w:val="false"/>
          <w:color w:val="000000"/>
        </w:rPr>
        <w:t xml:space="preserve"> № 2 норма. Штабтық әскери әкімшілік-қызметтік үй-жайлар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Бағынышты мекемелердің (қызметтік кинология басқармасы, техника және қару-жарақ жөндеу басқармасы) және құрылымдық бөлімшелер (инженерлік-техникалық қамтамасыз ету басқармасы, материалдық-техникалық жабдықтау бөлімдері, арнайы мақсаттағы мобильдік іс-қимыл бөлімдері және өзге де бөлімшелер) бастықтарының, әскери полиция және әскери қарсы барлау органдарының оқшауланған құрылымдық бөлімшелері бастықтарының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Жиналысқа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Теледидардың астына қоюға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Бағынышты мекемелердің (қызметтік кинология басқармасы, техника және қару-жарақ жөндеу басқармасы) және құрылымдық бөлімшелер (инженерлік-техникалық қамтамасыз ету басқармасы, материалдық-техникалық жабдықтау бөлімдері, арнайы мақсаттағы мобильдік іс-қимыл бөлімдері және өзге де бөлімшелер) бастықтары орынбасарларының, әскери полиция және әскери қарсы барлау органдарының оқшауланған құрылымдық бөлімшелері бастықтары орынбасарларының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Жиналысқа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Теледидардың астына қоюға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полиция және әскери қарсы барлау органдарының оқшауланған құрылымдық бөлімшелері қызметкерлерінің қызметтік бөлмелері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Штаб бойынша кезекшінің бөлмесі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Штаб бойынша кезекшінің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Сабақтар өткізуге арналған оқу сыныптары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жұмыс (қызметтік)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Штаб және басқарма қызметкерлерінің жалпы жұмыс (қызметтік)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Шекара қызметі директорының және оның орынбасарларының, қызметтің департаменттері және аумақтық бөлімшелері бастықтарының, Шекара академиясы бастығының, Авиация қызметі директорының және оның орынбасарларының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Қызметтің департамент және аумақтық бөлімшелерінің бастықтары орынбасарларының, Шекара академиясы бастығы орынбасарларының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Аумақтық бөлімшелер (әскери басқарудың жедел-тактикалық органдары болып табылатын дербес басқармалар), ведомстволық бағынышты ұйымдар (арнайы мақсаттағы басқарма) және құрылымдық бөлімшелер (шекаралық бақылау бөлімдері, жағалау күзетінің дивизиондары) бастықтарының, авиация басқармалары және дербес авиация бөлімдері бастықтарының қызметтік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Шекара қызметі директорының және оның орынбасарларының, қызмет департаменттері бастықтарының, аумақтық бөлімшелер бастықтары мен орынбасарларының, Шекара академиясы бастығының және орынбасарларының, Авиация қызметі директорының және оның орынбасарларының, әскери полиция және әскери қарсы барлау органдарының оқшауланған құрылымдық бөлімшелері бастықтарының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 (диван, екі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Құжаттарды қабылдау-тапсыруға арналған тамбуры бар құпия іс жүргізу бөлмесі (сондай-ақ әскери полиция және әскери қарсы барлау органдарының оқшауланған құрылымдық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бастық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инспектордың жұмыс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Құпия құжаттармен жұмыс жасауға арналған бөлме (сондай-ақ әскери полиция және әскери қарсы барлау органдарының оқшауланған құрылымдық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Топографиялық карталарды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Құпия емес іс жүргізу бөлмесі (сондай-ақ әскери полиция және әскери қарсы барлау органдарының оқшауланған құрылымдық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Құпия істерді сақтауға арналған бөлме (сондай-ақ әскери полиция және әскери қарсы барлау органдарының оқшауланған құрылымдық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айғақтарды сақтауға арналған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Құпия емес істерді сақтауға арналған бөлме (сондай-ақ әскери полиция және әскери қарсы барлау органдарының оқшауланған құрылымдық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Қаржылық есептілік кассасының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Көбейту аппаратурасының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 техникасына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Жиналыстарға арналған зал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Кітапхана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Аумақтық бөлімше (оның ішінде құрылымдық бөлімшелер: дивизиондар, шекара басқармалары, кәсіби дайындық бөлімдері (бөлімшелер)) және ведомстволық бағынышты ұйым бойынша кезекшінің (жедел кезекшінің)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Аумақтық бөлімше (оның ішінде құрылымдық бөлімшелер: дивизиондар, шекара басқармалары, кәсіби дайындық бөлімдері (бөлімшелер)) және ведомстволық бағынышты ұйым бойынша кезекшінің (жедел кезекшінің)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Келушілерді қабылдауға арналған бөлме (қоғамдық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Кеңсе керек-жарақтары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Жуып-жинау мүкәммалы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торабының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Интернет-сынып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Архив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6" w:id="13"/>
    <w:p>
      <w:pPr>
        <w:spacing w:after="0"/>
        <w:ind w:left="0"/>
        <w:jc w:val="both"/>
      </w:pPr>
      <w:r>
        <w:rPr>
          <w:rFonts w:ascii="Times New Roman"/>
          <w:b w:val="false"/>
          <w:i w:val="false"/>
          <w:color w:val="000000"/>
          <w:sz w:val="28"/>
        </w:rPr>
        <w:t>
      Ескертпе:</w:t>
      </w:r>
    </w:p>
    <w:bookmarkEnd w:id="13"/>
    <w:bookmarkStart w:name="z37" w:id="14"/>
    <w:p>
      <w:pPr>
        <w:spacing w:after="0"/>
        <w:ind w:left="0"/>
        <w:jc w:val="both"/>
      </w:pPr>
      <w:r>
        <w:rPr>
          <w:rFonts w:ascii="Times New Roman"/>
          <w:b w:val="false"/>
          <w:i w:val="false"/>
          <w:color w:val="000000"/>
          <w:sz w:val="28"/>
        </w:rPr>
        <w:t>
      * - металл ұяшықты шкаф орнатуға жол беріледі;</w:t>
      </w:r>
    </w:p>
    <w:bookmarkEnd w:id="14"/>
    <w:bookmarkStart w:name="z38" w:id="15"/>
    <w:p>
      <w:pPr>
        <w:spacing w:after="0"/>
        <w:ind w:left="0"/>
        <w:jc w:val="both"/>
      </w:pPr>
      <w:r>
        <w:rPr>
          <w:rFonts w:ascii="Times New Roman"/>
          <w:b w:val="false"/>
          <w:i w:val="false"/>
          <w:color w:val="000000"/>
          <w:sz w:val="28"/>
        </w:rPr>
        <w:t>
      ** - саны қажеттілік бойынша айқындалады;</w:t>
      </w:r>
    </w:p>
    <w:bookmarkEnd w:id="15"/>
    <w:bookmarkStart w:name="z39" w:id="16"/>
    <w:p>
      <w:pPr>
        <w:spacing w:after="0"/>
        <w:ind w:left="0"/>
        <w:jc w:val="both"/>
      </w:pPr>
      <w:r>
        <w:rPr>
          <w:rFonts w:ascii="Times New Roman"/>
          <w:b w:val="false"/>
          <w:i w:val="false"/>
          <w:color w:val="000000"/>
          <w:sz w:val="28"/>
        </w:rPr>
        <w:t>
      *** - айналмалы жұмыс креслосын орнатуға жол беріледі;</w:t>
      </w:r>
    </w:p>
    <w:bookmarkEnd w:id="16"/>
    <w:bookmarkStart w:name="z40" w:id="17"/>
    <w:p>
      <w:pPr>
        <w:spacing w:after="0"/>
        <w:ind w:left="0"/>
        <w:jc w:val="both"/>
      </w:pPr>
      <w:r>
        <w:rPr>
          <w:rFonts w:ascii="Times New Roman"/>
          <w:b w:val="false"/>
          <w:i w:val="false"/>
          <w:color w:val="000000"/>
          <w:sz w:val="28"/>
        </w:rPr>
        <w:t>
      **** - киімге арналған жеке шкаф орнатуға жол беріледі;</w:t>
      </w:r>
    </w:p>
    <w:bookmarkEnd w:id="17"/>
    <w:bookmarkStart w:name="z41" w:id="18"/>
    <w:p>
      <w:pPr>
        <w:spacing w:after="0"/>
        <w:ind w:left="0"/>
        <w:jc w:val="both"/>
      </w:pPr>
      <w:r>
        <w:rPr>
          <w:rFonts w:ascii="Times New Roman"/>
          <w:b w:val="false"/>
          <w:i w:val="false"/>
          <w:color w:val="000000"/>
          <w:sz w:val="28"/>
        </w:rPr>
        <w:t>
      ***** - саны сақталатын кітаптардың ауқымы бойынша айқындалады;</w:t>
      </w:r>
    </w:p>
    <w:bookmarkEnd w:id="18"/>
    <w:bookmarkStart w:name="z42" w:id="19"/>
    <w:p>
      <w:pPr>
        <w:spacing w:after="0"/>
        <w:ind w:left="0"/>
        <w:jc w:val="both"/>
      </w:pPr>
      <w:r>
        <w:rPr>
          <w:rFonts w:ascii="Times New Roman"/>
          <w:b w:val="false"/>
          <w:i w:val="false"/>
          <w:color w:val="000000"/>
          <w:sz w:val="28"/>
        </w:rPr>
        <w:t>
      ****** - тұрмыстық кереует орнатуға жол беріледі;</w:t>
      </w:r>
    </w:p>
    <w:bookmarkEnd w:id="19"/>
    <w:bookmarkStart w:name="z43" w:id="20"/>
    <w:p>
      <w:pPr>
        <w:spacing w:after="0"/>
        <w:ind w:left="0"/>
        <w:jc w:val="both"/>
      </w:pPr>
      <w:r>
        <w:rPr>
          <w:rFonts w:ascii="Times New Roman"/>
          <w:b w:val="false"/>
          <w:i w:val="false"/>
          <w:color w:val="000000"/>
          <w:sz w:val="28"/>
        </w:rPr>
        <w:t>
      ******* - саны қолжуғыштардың саны бойынша айқындалады.</w:t>
      </w:r>
    </w:p>
    <w:bookmarkEnd w:id="20"/>
    <w:bookmarkStart w:name="z44" w:id="21"/>
    <w:p>
      <w:pPr>
        <w:spacing w:after="0"/>
        <w:ind w:left="0"/>
        <w:jc w:val="left"/>
      </w:pPr>
      <w:r>
        <w:rPr>
          <w:rFonts w:ascii="Times New Roman"/>
          <w:b/>
          <w:i w:val="false"/>
          <w:color w:val="000000"/>
        </w:rPr>
        <w:t xml:space="preserve"> № 3 норма. Әскери қоғамдық тамақтандыру объектілері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асханалары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Асхананың ас ішетін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6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Асханалардың өндірістік цехтары, қосалқы, қойма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цехтар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 үй-жайлары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Асхана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Персонал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Аспазшыларды даярлау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Персоналға арналған гардероб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Душ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Курсанттық асханалар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Асхананың ас ішетін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Асханалардың өндірістік цехтары, қосалқы, қойма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асханалары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Асхананың ас ішетін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4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Асханалардың өндірістік цехтары, қосалқы, қойма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шайханалары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Буфеті бар сауда-саттық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сауда-саттық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Үстел ойындарына, газеттер мен журналдар оқуға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Қосалқы үй-жайлар (дайындауға дейінгі, жуу, қойма)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Меңгеруші және персонал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жеке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Тәуліктік наряд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Азық-түлікті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Гардеробы, қолжуғышы мен дәретханасы бар вестибюль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5" w:id="22"/>
    <w:p>
      <w:pPr>
        <w:spacing w:after="0"/>
        <w:ind w:left="0"/>
        <w:jc w:val="both"/>
      </w:pPr>
      <w:r>
        <w:rPr>
          <w:rFonts w:ascii="Times New Roman"/>
          <w:b w:val="false"/>
          <w:i w:val="false"/>
          <w:color w:val="000000"/>
          <w:sz w:val="28"/>
        </w:rPr>
        <w:t>
      Ескертпе:</w:t>
      </w:r>
    </w:p>
    <w:bookmarkEnd w:id="22"/>
    <w:bookmarkStart w:name="z46" w:id="23"/>
    <w:p>
      <w:pPr>
        <w:spacing w:after="0"/>
        <w:ind w:left="0"/>
        <w:jc w:val="both"/>
      </w:pPr>
      <w:r>
        <w:rPr>
          <w:rFonts w:ascii="Times New Roman"/>
          <w:b w:val="false"/>
          <w:i w:val="false"/>
          <w:color w:val="000000"/>
          <w:sz w:val="28"/>
        </w:rPr>
        <w:t>
      * - отырғыштар орнына орындықтар орнатуға жол беріледі;</w:t>
      </w:r>
    </w:p>
    <w:bookmarkEnd w:id="23"/>
    <w:bookmarkStart w:name="z47" w:id="24"/>
    <w:p>
      <w:pPr>
        <w:spacing w:after="0"/>
        <w:ind w:left="0"/>
        <w:jc w:val="both"/>
      </w:pPr>
      <w:r>
        <w:rPr>
          <w:rFonts w:ascii="Times New Roman"/>
          <w:b w:val="false"/>
          <w:i w:val="false"/>
          <w:color w:val="000000"/>
          <w:sz w:val="28"/>
        </w:rPr>
        <w:t>
      ** - жеке армиялық шкаф орнатуға жол беріледі;</w:t>
      </w:r>
    </w:p>
    <w:bookmarkEnd w:id="24"/>
    <w:bookmarkStart w:name="z48" w:id="25"/>
    <w:p>
      <w:pPr>
        <w:spacing w:after="0"/>
        <w:ind w:left="0"/>
        <w:jc w:val="both"/>
      </w:pPr>
      <w:r>
        <w:rPr>
          <w:rFonts w:ascii="Times New Roman"/>
          <w:b w:val="false"/>
          <w:i w:val="false"/>
          <w:color w:val="000000"/>
          <w:sz w:val="28"/>
        </w:rPr>
        <w:t>
      *** - қолда бар үй-жайлар № 3 норманың 3-тармағына сәйкес жиһазбен жабдықталады;</w:t>
      </w:r>
    </w:p>
    <w:bookmarkEnd w:id="25"/>
    <w:bookmarkStart w:name="z49" w:id="26"/>
    <w:p>
      <w:pPr>
        <w:spacing w:after="0"/>
        <w:ind w:left="0"/>
        <w:jc w:val="both"/>
      </w:pPr>
      <w:r>
        <w:rPr>
          <w:rFonts w:ascii="Times New Roman"/>
          <w:b w:val="false"/>
          <w:i w:val="false"/>
          <w:color w:val="000000"/>
          <w:sz w:val="28"/>
        </w:rPr>
        <w:t>
      **** - аппаратураны қабырғаға бекіткен жағдайларда тумба орнатылмайды;</w:t>
      </w:r>
    </w:p>
    <w:bookmarkEnd w:id="26"/>
    <w:bookmarkStart w:name="z50" w:id="27"/>
    <w:p>
      <w:pPr>
        <w:spacing w:after="0"/>
        <w:ind w:left="0"/>
        <w:jc w:val="both"/>
      </w:pPr>
      <w:r>
        <w:rPr>
          <w:rFonts w:ascii="Times New Roman"/>
          <w:b w:val="false"/>
          <w:i w:val="false"/>
          <w:color w:val="000000"/>
          <w:sz w:val="28"/>
        </w:rPr>
        <w:t>
      ***** - еденге қойылатын ілгіштер орнатуға жол беріледі;</w:t>
      </w:r>
    </w:p>
    <w:bookmarkEnd w:id="27"/>
    <w:bookmarkStart w:name="z51" w:id="28"/>
    <w:p>
      <w:pPr>
        <w:spacing w:after="0"/>
        <w:ind w:left="0"/>
        <w:jc w:val="both"/>
      </w:pPr>
      <w:r>
        <w:rPr>
          <w:rFonts w:ascii="Times New Roman"/>
          <w:b w:val="false"/>
          <w:i w:val="false"/>
          <w:color w:val="000000"/>
          <w:sz w:val="28"/>
        </w:rPr>
        <w:t>
      ****** - қолда бар үй-жайлар № 3 норманың 3-тармағына сәйкес жиһазбен жабдықталады;</w:t>
      </w:r>
    </w:p>
    <w:bookmarkEnd w:id="28"/>
    <w:bookmarkStart w:name="z52" w:id="29"/>
    <w:p>
      <w:pPr>
        <w:spacing w:after="0"/>
        <w:ind w:left="0"/>
        <w:jc w:val="both"/>
      </w:pPr>
      <w:r>
        <w:rPr>
          <w:rFonts w:ascii="Times New Roman"/>
          <w:b w:val="false"/>
          <w:i w:val="false"/>
          <w:color w:val="000000"/>
          <w:sz w:val="28"/>
        </w:rPr>
        <w:t>
      ******* - қажеттілік тәуліктік наряд саны бойынша айқындалады.</w:t>
      </w:r>
    </w:p>
    <w:bookmarkEnd w:id="29"/>
    <w:bookmarkStart w:name="z53" w:id="30"/>
    <w:p>
      <w:pPr>
        <w:spacing w:after="0"/>
        <w:ind w:left="0"/>
        <w:jc w:val="left"/>
      </w:pPr>
      <w:r>
        <w:rPr>
          <w:rFonts w:ascii="Times New Roman"/>
          <w:b/>
          <w:i w:val="false"/>
          <w:color w:val="000000"/>
        </w:rPr>
        <w:t xml:space="preserve"> № 4 норма. Шекара академиясы.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сыныптары, үй-жайлар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оқу сыныптары, үй-жайлар, зертханалар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 (арнайы)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Спорт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Факультет және кафедра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факультет бастығының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факультет бастығы орынбасарының, курс бастығының, кафедра бастығының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кафедрадағы оқытушылар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факультеттегі оқытушылар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кафедраның әдістемелік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кітапханасы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 сақтау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кеңес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4" w:id="31"/>
    <w:p>
      <w:pPr>
        <w:spacing w:after="0"/>
        <w:ind w:left="0"/>
        <w:jc w:val="both"/>
      </w:pPr>
      <w:r>
        <w:rPr>
          <w:rFonts w:ascii="Times New Roman"/>
          <w:b w:val="false"/>
          <w:i w:val="false"/>
          <w:color w:val="000000"/>
          <w:sz w:val="28"/>
        </w:rPr>
        <w:t>
      Ескертпе:</w:t>
      </w:r>
    </w:p>
    <w:bookmarkEnd w:id="31"/>
    <w:bookmarkStart w:name="z55" w:id="32"/>
    <w:p>
      <w:pPr>
        <w:spacing w:after="0"/>
        <w:ind w:left="0"/>
        <w:jc w:val="both"/>
      </w:pPr>
      <w:r>
        <w:rPr>
          <w:rFonts w:ascii="Times New Roman"/>
          <w:b w:val="false"/>
          <w:i w:val="false"/>
          <w:color w:val="000000"/>
          <w:sz w:val="28"/>
        </w:rPr>
        <w:t>
      Жиһазбен және казармалық мүкәммалмен жабдықтау нормаларына кіргізілмеген оқу сыныптары, үй-жайлар, зертханалар осы нормаларда көрсетілген ұқсас үй-жайларға сәйкес қамтамасыз етіледі.</w:t>
      </w:r>
    </w:p>
    <w:bookmarkEnd w:id="32"/>
    <w:bookmarkStart w:name="z56" w:id="33"/>
    <w:p>
      <w:pPr>
        <w:spacing w:after="0"/>
        <w:ind w:left="0"/>
        <w:jc w:val="both"/>
      </w:pPr>
      <w:r>
        <w:rPr>
          <w:rFonts w:ascii="Times New Roman"/>
          <w:b w:val="false"/>
          <w:i w:val="false"/>
          <w:color w:val="000000"/>
          <w:sz w:val="28"/>
        </w:rPr>
        <w:t>
      * - саны бір уақытта айналысатындардың саны бойынша айқындалады;</w:t>
      </w:r>
    </w:p>
    <w:bookmarkEnd w:id="33"/>
    <w:bookmarkStart w:name="z57" w:id="34"/>
    <w:p>
      <w:pPr>
        <w:spacing w:after="0"/>
        <w:ind w:left="0"/>
        <w:jc w:val="both"/>
      </w:pPr>
      <w:r>
        <w:rPr>
          <w:rFonts w:ascii="Times New Roman"/>
          <w:b w:val="false"/>
          <w:i w:val="false"/>
          <w:color w:val="000000"/>
          <w:sz w:val="28"/>
        </w:rPr>
        <w:t>
      ** - қосымша қойылатын креслоларды орнатуға жол беріледі;</w:t>
      </w:r>
    </w:p>
    <w:bookmarkEnd w:id="34"/>
    <w:bookmarkStart w:name="z58" w:id="35"/>
    <w:p>
      <w:pPr>
        <w:spacing w:after="0"/>
        <w:ind w:left="0"/>
        <w:jc w:val="both"/>
      </w:pPr>
      <w:r>
        <w:rPr>
          <w:rFonts w:ascii="Times New Roman"/>
          <w:b w:val="false"/>
          <w:i w:val="false"/>
          <w:color w:val="000000"/>
          <w:sz w:val="28"/>
        </w:rPr>
        <w:t>
      *** - ұяшықты металл шкаф орнатуға жол беріледі;</w:t>
      </w:r>
    </w:p>
    <w:bookmarkEnd w:id="35"/>
    <w:bookmarkStart w:name="z59" w:id="36"/>
    <w:p>
      <w:pPr>
        <w:spacing w:after="0"/>
        <w:ind w:left="0"/>
        <w:jc w:val="both"/>
      </w:pPr>
      <w:r>
        <w:rPr>
          <w:rFonts w:ascii="Times New Roman"/>
          <w:b w:val="false"/>
          <w:i w:val="false"/>
          <w:color w:val="000000"/>
          <w:sz w:val="28"/>
        </w:rPr>
        <w:t>
      **** - киімге арналған жеке шкаф орнатуға жол беріледі;</w:t>
      </w:r>
    </w:p>
    <w:bookmarkEnd w:id="36"/>
    <w:bookmarkStart w:name="z60" w:id="37"/>
    <w:p>
      <w:pPr>
        <w:spacing w:after="0"/>
        <w:ind w:left="0"/>
        <w:jc w:val="both"/>
      </w:pPr>
      <w:r>
        <w:rPr>
          <w:rFonts w:ascii="Times New Roman"/>
          <w:b w:val="false"/>
          <w:i w:val="false"/>
          <w:color w:val="000000"/>
          <w:sz w:val="28"/>
        </w:rPr>
        <w:t>
      ***** - саны залдың ауданы бойынша айқындалады.</w:t>
      </w:r>
    </w:p>
    <w:bookmarkEnd w:id="37"/>
    <w:bookmarkStart w:name="z61" w:id="38"/>
    <w:p>
      <w:pPr>
        <w:spacing w:after="0"/>
        <w:ind w:left="0"/>
        <w:jc w:val="left"/>
      </w:pPr>
      <w:r>
        <w:rPr>
          <w:rFonts w:ascii="Times New Roman"/>
          <w:b/>
          <w:i w:val="false"/>
          <w:color w:val="000000"/>
        </w:rPr>
        <w:t xml:space="preserve"> № 5 норма. Ғылыми ұйымдар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үй-жайлар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және техникалық ғылымдар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ғылымдар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ғылымдар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Зертханалар үй-жайлары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радиоактивті заттармен жұмыс жасауға арналған химиялық, физикалық, биологиялық үй-жайлар, химиялық және технологиялық үй-жайлар, жуыну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микроталдау және талдап өлшеу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теориялық жұмыстарға арналған зертханалар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Ғылыми-ақпараттық мақсаттағы үй-жайлар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конференц-зал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кеңесінің отырыстарына арналған зал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 кітапхана**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үй-жайлар*****</w:t>
            </w:r>
          </w:p>
        </w:tc>
      </w:tr>
    </w:tbl>
    <w:bookmarkStart w:name="z62" w:id="39"/>
    <w:p>
      <w:pPr>
        <w:spacing w:after="0"/>
        <w:ind w:left="0"/>
        <w:jc w:val="both"/>
      </w:pPr>
      <w:r>
        <w:rPr>
          <w:rFonts w:ascii="Times New Roman"/>
          <w:b w:val="false"/>
          <w:i w:val="false"/>
          <w:color w:val="000000"/>
          <w:sz w:val="28"/>
        </w:rPr>
        <w:t>
      Ескертпе:</w:t>
      </w:r>
    </w:p>
    <w:bookmarkEnd w:id="39"/>
    <w:bookmarkStart w:name="z63" w:id="40"/>
    <w:p>
      <w:pPr>
        <w:spacing w:after="0"/>
        <w:ind w:left="0"/>
        <w:jc w:val="both"/>
      </w:pPr>
      <w:r>
        <w:rPr>
          <w:rFonts w:ascii="Times New Roman"/>
          <w:b w:val="false"/>
          <w:i w:val="false"/>
          <w:color w:val="000000"/>
          <w:sz w:val="28"/>
        </w:rPr>
        <w:t>
      * - жиһазбен № 5 норманың 1-тармағының 1) тармақшасына сәйкес жабдықталады;</w:t>
      </w:r>
    </w:p>
    <w:bookmarkEnd w:id="40"/>
    <w:bookmarkStart w:name="z64" w:id="41"/>
    <w:p>
      <w:pPr>
        <w:spacing w:after="0"/>
        <w:ind w:left="0"/>
        <w:jc w:val="both"/>
      </w:pPr>
      <w:r>
        <w:rPr>
          <w:rFonts w:ascii="Times New Roman"/>
          <w:b w:val="false"/>
          <w:i w:val="false"/>
          <w:color w:val="000000"/>
          <w:sz w:val="28"/>
        </w:rPr>
        <w:t>
      ** - қолда бар үй-жайлар № 2 норманың 23-тармағына сәйкес жиһазбен жабдықталады;</w:t>
      </w:r>
    </w:p>
    <w:bookmarkEnd w:id="41"/>
    <w:bookmarkStart w:name="z65" w:id="42"/>
    <w:p>
      <w:pPr>
        <w:spacing w:after="0"/>
        <w:ind w:left="0"/>
        <w:jc w:val="both"/>
      </w:pPr>
      <w:r>
        <w:rPr>
          <w:rFonts w:ascii="Times New Roman"/>
          <w:b w:val="false"/>
          <w:i w:val="false"/>
          <w:color w:val="000000"/>
          <w:sz w:val="28"/>
        </w:rPr>
        <w:t>
      *** - айналмалы жұмыс креслосын орнатуға жол беріледі;</w:t>
      </w:r>
    </w:p>
    <w:bookmarkEnd w:id="42"/>
    <w:bookmarkStart w:name="z66" w:id="43"/>
    <w:p>
      <w:pPr>
        <w:spacing w:after="0"/>
        <w:ind w:left="0"/>
        <w:jc w:val="both"/>
      </w:pPr>
      <w:r>
        <w:rPr>
          <w:rFonts w:ascii="Times New Roman"/>
          <w:b w:val="false"/>
          <w:i w:val="false"/>
          <w:color w:val="000000"/>
          <w:sz w:val="28"/>
        </w:rPr>
        <w:t>
      **** - киімге арналған жеке шкаф орнатуға жол беріледі;</w:t>
      </w:r>
    </w:p>
    <w:bookmarkEnd w:id="43"/>
    <w:bookmarkStart w:name="z67" w:id="44"/>
    <w:p>
      <w:pPr>
        <w:spacing w:after="0"/>
        <w:ind w:left="0"/>
        <w:jc w:val="both"/>
      </w:pPr>
      <w:r>
        <w:rPr>
          <w:rFonts w:ascii="Times New Roman"/>
          <w:b w:val="false"/>
          <w:i w:val="false"/>
          <w:color w:val="000000"/>
          <w:sz w:val="28"/>
        </w:rPr>
        <w:t>
      ***** - қолда бар үй-жайлар ұқсас үй-жайларға сәйкес жиһазбен жабдықталады.</w:t>
      </w:r>
    </w:p>
    <w:bookmarkEnd w:id="44"/>
    <w:bookmarkStart w:name="z68" w:id="45"/>
    <w:p>
      <w:pPr>
        <w:spacing w:after="0"/>
        <w:ind w:left="0"/>
        <w:jc w:val="left"/>
      </w:pPr>
      <w:r>
        <w:rPr>
          <w:rFonts w:ascii="Times New Roman"/>
          <w:b/>
          <w:i w:val="false"/>
          <w:color w:val="000000"/>
        </w:rPr>
        <w:t xml:space="preserve"> № 6 норма. Аумақтық бөлімшелердің (оның ішінде құрылымдық бөлімшелер: дивизиондар, шекара басқармалары, кәсіби дайындық бөлімдері (бөлімшелер)) және ведомстволық бағынышты ұйымдардың оқу орталықтары, оқу корпустары мен сыныптары.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сыныптары, үй-жайлар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оқу сыныптары, үй-жайлар, зертханалар, технологиялық жабдығы, ірі ауқымды техникасы немесе тренажерлары бар оқу шеберханалары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Оқытушылар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корпусы бойынша кезекшінің бөлмесі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корпусы бастығының бөлмесі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Көрнекі құралдарды сақтауға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Кітапхана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9" w:id="46"/>
    <w:p>
      <w:pPr>
        <w:spacing w:after="0"/>
        <w:ind w:left="0"/>
        <w:jc w:val="both"/>
      </w:pPr>
      <w:r>
        <w:rPr>
          <w:rFonts w:ascii="Times New Roman"/>
          <w:b w:val="false"/>
          <w:i w:val="false"/>
          <w:color w:val="000000"/>
          <w:sz w:val="28"/>
        </w:rPr>
        <w:t>
      Ескертпе:</w:t>
      </w:r>
    </w:p>
    <w:bookmarkEnd w:id="46"/>
    <w:bookmarkStart w:name="z70" w:id="47"/>
    <w:p>
      <w:pPr>
        <w:spacing w:after="0"/>
        <w:ind w:left="0"/>
        <w:jc w:val="both"/>
      </w:pPr>
      <w:r>
        <w:rPr>
          <w:rFonts w:ascii="Times New Roman"/>
          <w:b w:val="false"/>
          <w:i w:val="false"/>
          <w:color w:val="000000"/>
          <w:sz w:val="28"/>
        </w:rPr>
        <w:t>
      * - саны қажеттілік бойынша айқындалады;</w:t>
      </w:r>
    </w:p>
    <w:bookmarkEnd w:id="47"/>
    <w:bookmarkStart w:name="z71" w:id="48"/>
    <w:p>
      <w:pPr>
        <w:spacing w:after="0"/>
        <w:ind w:left="0"/>
        <w:jc w:val="both"/>
      </w:pPr>
      <w:r>
        <w:rPr>
          <w:rFonts w:ascii="Times New Roman"/>
          <w:b w:val="false"/>
          <w:i w:val="false"/>
          <w:color w:val="000000"/>
          <w:sz w:val="28"/>
        </w:rPr>
        <w:t>
      **** - киімге арналған жеке шкаф орнатуға жол беріледі.</w:t>
      </w:r>
    </w:p>
    <w:bookmarkEnd w:id="48"/>
    <w:bookmarkStart w:name="z72" w:id="49"/>
    <w:p>
      <w:pPr>
        <w:spacing w:after="0"/>
        <w:ind w:left="0"/>
        <w:jc w:val="left"/>
      </w:pPr>
      <w:r>
        <w:rPr>
          <w:rFonts w:ascii="Times New Roman"/>
          <w:b/>
          <w:i w:val="false"/>
          <w:color w:val="000000"/>
        </w:rPr>
        <w:t xml:space="preserve"> № 7 норма. Мәдени-бос уақыт орталықтары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банкетка*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фойеге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жұмсақ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Аумақтық бөлімшелердің (оның ішінде құрылымдық бөлімшелер: двизиондар, шекара басқармалары, кәсіби дайындық бөлімдері (бөлімшелер)) және ведомстволық бағынышты ұйымдардың музейі*******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Кітапхана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Оқырмандар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оқырмандар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оқырмандар залына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Бастық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сегмент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Кезекші әкімшінің үй-жайы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Шаруашылық қоймалары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3" w:id="50"/>
    <w:p>
      <w:pPr>
        <w:spacing w:after="0"/>
        <w:ind w:left="0"/>
        <w:jc w:val="both"/>
      </w:pPr>
      <w:r>
        <w:rPr>
          <w:rFonts w:ascii="Times New Roman"/>
          <w:b w:val="false"/>
          <w:i w:val="false"/>
          <w:color w:val="000000"/>
          <w:sz w:val="28"/>
        </w:rPr>
        <w:t>
      Ескертпе:</w:t>
      </w:r>
    </w:p>
    <w:bookmarkEnd w:id="50"/>
    <w:bookmarkStart w:name="z74" w:id="51"/>
    <w:p>
      <w:pPr>
        <w:spacing w:after="0"/>
        <w:ind w:left="0"/>
        <w:jc w:val="both"/>
      </w:pPr>
      <w:r>
        <w:rPr>
          <w:rFonts w:ascii="Times New Roman"/>
          <w:b w:val="false"/>
          <w:i w:val="false"/>
          <w:color w:val="000000"/>
          <w:sz w:val="28"/>
        </w:rPr>
        <w:t>
      * - саны қажеттілік бойынша айқындалады;</w:t>
      </w:r>
    </w:p>
    <w:bookmarkEnd w:id="51"/>
    <w:bookmarkStart w:name="z75" w:id="52"/>
    <w:p>
      <w:pPr>
        <w:spacing w:after="0"/>
        <w:ind w:left="0"/>
        <w:jc w:val="both"/>
      </w:pPr>
      <w:r>
        <w:rPr>
          <w:rFonts w:ascii="Times New Roman"/>
          <w:b w:val="false"/>
          <w:i w:val="false"/>
          <w:color w:val="000000"/>
          <w:sz w:val="28"/>
        </w:rPr>
        <w:t>
      ** - гардеробшы үшін;</w:t>
      </w:r>
    </w:p>
    <w:bookmarkEnd w:id="52"/>
    <w:bookmarkStart w:name="z76" w:id="53"/>
    <w:p>
      <w:pPr>
        <w:spacing w:after="0"/>
        <w:ind w:left="0"/>
        <w:jc w:val="both"/>
      </w:pPr>
      <w:r>
        <w:rPr>
          <w:rFonts w:ascii="Times New Roman"/>
          <w:b w:val="false"/>
          <w:i w:val="false"/>
          <w:color w:val="000000"/>
          <w:sz w:val="28"/>
        </w:rPr>
        <w:t>
      *** - президиум үшін қосымша қойылатын креслолар орнатуға жол беріледі;</w:t>
      </w:r>
    </w:p>
    <w:bookmarkEnd w:id="53"/>
    <w:bookmarkStart w:name="z77" w:id="54"/>
    <w:p>
      <w:pPr>
        <w:spacing w:after="0"/>
        <w:ind w:left="0"/>
        <w:jc w:val="both"/>
      </w:pPr>
      <w:r>
        <w:rPr>
          <w:rFonts w:ascii="Times New Roman"/>
          <w:b w:val="false"/>
          <w:i w:val="false"/>
          <w:color w:val="000000"/>
          <w:sz w:val="28"/>
        </w:rPr>
        <w:t>
      **** - киімге арналған жеке шкаф орнатуға жол беріледі;</w:t>
      </w:r>
    </w:p>
    <w:bookmarkEnd w:id="54"/>
    <w:bookmarkStart w:name="z78" w:id="55"/>
    <w:p>
      <w:pPr>
        <w:spacing w:after="0"/>
        <w:ind w:left="0"/>
        <w:jc w:val="both"/>
      </w:pPr>
      <w:r>
        <w:rPr>
          <w:rFonts w:ascii="Times New Roman"/>
          <w:b w:val="false"/>
          <w:i w:val="false"/>
          <w:color w:val="000000"/>
          <w:sz w:val="28"/>
        </w:rPr>
        <w:t>
      ***** - гарнизондық офицерлер үйлеріне және мәдени-бос уақыт орталықтарына орнатылады;</w:t>
      </w:r>
    </w:p>
    <w:bookmarkEnd w:id="55"/>
    <w:bookmarkStart w:name="z79" w:id="56"/>
    <w:p>
      <w:pPr>
        <w:spacing w:after="0"/>
        <w:ind w:left="0"/>
        <w:jc w:val="both"/>
      </w:pPr>
      <w:r>
        <w:rPr>
          <w:rFonts w:ascii="Times New Roman"/>
          <w:b w:val="false"/>
          <w:i w:val="false"/>
          <w:color w:val="000000"/>
          <w:sz w:val="28"/>
        </w:rPr>
        <w:t>
      ****** - әкімшілік ғимараттарына орнатылады;</w:t>
      </w:r>
    </w:p>
    <w:bookmarkEnd w:id="56"/>
    <w:bookmarkStart w:name="z80" w:id="57"/>
    <w:p>
      <w:pPr>
        <w:spacing w:after="0"/>
        <w:ind w:left="0"/>
        <w:jc w:val="both"/>
      </w:pPr>
      <w:r>
        <w:rPr>
          <w:rFonts w:ascii="Times New Roman"/>
          <w:b w:val="false"/>
          <w:i w:val="false"/>
          <w:color w:val="000000"/>
          <w:sz w:val="28"/>
        </w:rPr>
        <w:t>
      ******* - витриналармен жабдықталады, сондай-ақ қажеттілікке сүйене отырып жиһазбен жабдықталады.</w:t>
      </w:r>
    </w:p>
    <w:bookmarkEnd w:id="57"/>
    <w:bookmarkStart w:name="z81" w:id="58"/>
    <w:p>
      <w:pPr>
        <w:spacing w:after="0"/>
        <w:ind w:left="0"/>
        <w:jc w:val="left"/>
      </w:pPr>
      <w:r>
        <w:rPr>
          <w:rFonts w:ascii="Times New Roman"/>
          <w:b/>
          <w:i w:val="false"/>
          <w:color w:val="000000"/>
        </w:rPr>
        <w:t xml:space="preserve"> № 8 норма. Қарауылдық үй-жайлар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Қарауылдың жеке құрамына арналған жалпы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ұяшықтарды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бак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Қарауылдың демалатын ауысымына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Қарауыл бастығы мен оның көмекшісінің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Пистолеттерді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Басқару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құрамның күту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ұяшықтарды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ішетін ауысымның 6 адамына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Қаруды тазартуға арналған үй-жай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тазартуға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Киім мен аяқ киімді тазалауға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Фурнитураға арналған қабырғаға ілінетін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Киім-кешекке арналған кептіргіш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ілмегі бар қабырғаға ілінетін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кептіргіш*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2" w:id="59"/>
    <w:p>
      <w:pPr>
        <w:spacing w:after="0"/>
        <w:ind w:left="0"/>
        <w:jc w:val="both"/>
      </w:pPr>
      <w:r>
        <w:rPr>
          <w:rFonts w:ascii="Times New Roman"/>
          <w:b w:val="false"/>
          <w:i w:val="false"/>
          <w:color w:val="000000"/>
          <w:sz w:val="28"/>
        </w:rPr>
        <w:t>
      Ескертпе:</w:t>
      </w:r>
    </w:p>
    <w:bookmarkEnd w:id="59"/>
    <w:bookmarkStart w:name="z83" w:id="60"/>
    <w:p>
      <w:pPr>
        <w:spacing w:after="0"/>
        <w:ind w:left="0"/>
        <w:jc w:val="both"/>
      </w:pPr>
      <w:r>
        <w:rPr>
          <w:rFonts w:ascii="Times New Roman"/>
          <w:b w:val="false"/>
          <w:i w:val="false"/>
          <w:color w:val="000000"/>
          <w:sz w:val="28"/>
        </w:rPr>
        <w:t>
      * - қарауыл құрамының 2/3 бөлігіне қажеттілік;</w:t>
      </w:r>
    </w:p>
    <w:bookmarkEnd w:id="60"/>
    <w:bookmarkStart w:name="z84" w:id="61"/>
    <w:p>
      <w:pPr>
        <w:spacing w:after="0"/>
        <w:ind w:left="0"/>
        <w:jc w:val="both"/>
      </w:pPr>
      <w:r>
        <w:rPr>
          <w:rFonts w:ascii="Times New Roman"/>
          <w:b w:val="false"/>
          <w:i w:val="false"/>
          <w:color w:val="000000"/>
          <w:sz w:val="28"/>
        </w:rPr>
        <w:t>
      ** - қарауылдың барлық жеке құрамына есептеледі;</w:t>
      </w:r>
    </w:p>
    <w:bookmarkEnd w:id="61"/>
    <w:bookmarkStart w:name="z85" w:id="62"/>
    <w:p>
      <w:pPr>
        <w:spacing w:after="0"/>
        <w:ind w:left="0"/>
        <w:jc w:val="both"/>
      </w:pPr>
      <w:r>
        <w:rPr>
          <w:rFonts w:ascii="Times New Roman"/>
          <w:b w:val="false"/>
          <w:i w:val="false"/>
          <w:color w:val="000000"/>
          <w:sz w:val="28"/>
        </w:rPr>
        <w:t>
      *** - саны қарауыл құрамының 1/3 бөлігіне есептеледі;</w:t>
      </w:r>
    </w:p>
    <w:bookmarkEnd w:id="62"/>
    <w:bookmarkStart w:name="z86" w:id="63"/>
    <w:p>
      <w:pPr>
        <w:spacing w:after="0"/>
        <w:ind w:left="0"/>
        <w:jc w:val="both"/>
      </w:pPr>
      <w:r>
        <w:rPr>
          <w:rFonts w:ascii="Times New Roman"/>
          <w:b w:val="false"/>
          <w:i w:val="false"/>
          <w:color w:val="000000"/>
          <w:sz w:val="28"/>
        </w:rPr>
        <w:t>
      **** - қажеттілік бекеттер саны бойынша айқындалады.</w:t>
      </w:r>
    </w:p>
    <w:bookmarkEnd w:id="63"/>
    <w:bookmarkStart w:name="z87" w:id="64"/>
    <w:p>
      <w:pPr>
        <w:spacing w:after="0"/>
        <w:ind w:left="0"/>
        <w:jc w:val="left"/>
      </w:pPr>
      <w:r>
        <w:rPr>
          <w:rFonts w:ascii="Times New Roman"/>
          <w:b/>
          <w:i w:val="false"/>
          <w:color w:val="000000"/>
        </w:rPr>
        <w:t xml:space="preserve"> № 9 норма. Гауптвахталар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Гауптвахта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Гауптвахта штаттық құрамының жұмыс істеуіне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ұяшықты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Тергеудегі қамауға алынғандарды тергеуге арналған жеке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Кездесулерге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Қамауға алынғандарға тамақ жылытуға арналған ас үй (қосалқы үй-жайы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ілгіш 5 ілгекке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Қамауға алынғандарға арналған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6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Жуынуға, аяқ киім мен киім тазалауға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қолжуғышқа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тазалауға арналған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Қамауға алынғандарға арналған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Қамауға алынғандардың заттарын сақтауға арналған қойма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бөлімшенің мүлік сақтауға арналған шкафы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8" w:id="65"/>
    <w:p>
      <w:pPr>
        <w:spacing w:after="0"/>
        <w:ind w:left="0"/>
        <w:jc w:val="both"/>
      </w:pPr>
      <w:r>
        <w:rPr>
          <w:rFonts w:ascii="Times New Roman"/>
          <w:b w:val="false"/>
          <w:i w:val="false"/>
          <w:color w:val="000000"/>
          <w:sz w:val="28"/>
        </w:rPr>
        <w:t>
      Ескертпе:</w:t>
      </w:r>
    </w:p>
    <w:bookmarkEnd w:id="65"/>
    <w:bookmarkStart w:name="z89" w:id="66"/>
    <w:p>
      <w:pPr>
        <w:spacing w:after="0"/>
        <w:ind w:left="0"/>
        <w:jc w:val="both"/>
      </w:pPr>
      <w:r>
        <w:rPr>
          <w:rFonts w:ascii="Times New Roman"/>
          <w:b w:val="false"/>
          <w:i w:val="false"/>
          <w:color w:val="000000"/>
          <w:sz w:val="28"/>
        </w:rPr>
        <w:t>
      **** - киімге арналған жеке шкаф орнатуға жол беріледі.</w:t>
      </w:r>
    </w:p>
    <w:bookmarkEnd w:id="66"/>
    <w:bookmarkStart w:name="z90" w:id="67"/>
    <w:p>
      <w:pPr>
        <w:spacing w:after="0"/>
        <w:ind w:left="0"/>
        <w:jc w:val="both"/>
      </w:pPr>
      <w:r>
        <w:rPr>
          <w:rFonts w:ascii="Times New Roman"/>
          <w:b w:val="false"/>
          <w:i w:val="false"/>
          <w:color w:val="000000"/>
          <w:sz w:val="28"/>
        </w:rPr>
        <w:t>
      ***** - шкаф екі нұсқада жасалады: 1-тип, 2-тип. Мүлік сақтауға арналған шкаф. 1-тип (төсек-орын мен іш киім сақтауға арналған). Мүлік сақтауға арналған шкаф. 2-тип (сыртқы киім мен бас киімді сақтауға арналған).</w:t>
      </w:r>
    </w:p>
    <w:bookmarkEnd w:id="67"/>
    <w:bookmarkStart w:name="z91" w:id="68"/>
    <w:p>
      <w:pPr>
        <w:spacing w:after="0"/>
        <w:ind w:left="0"/>
        <w:jc w:val="left"/>
      </w:pPr>
      <w:r>
        <w:rPr>
          <w:rFonts w:ascii="Times New Roman"/>
          <w:b/>
          <w:i w:val="false"/>
          <w:color w:val="000000"/>
        </w:rPr>
        <w:t xml:space="preserve"> № 10 норма. Бақылау-өткізу пункттері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Кезекші ауысымның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Кезекші ауысымның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Келушілерге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Мүкәммал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Қолжуғышы бар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Рұқсаттамалар бюросының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2" w:id="69"/>
    <w:p>
      <w:pPr>
        <w:spacing w:after="0"/>
        <w:ind w:left="0"/>
        <w:jc w:val="both"/>
      </w:pPr>
      <w:r>
        <w:rPr>
          <w:rFonts w:ascii="Times New Roman"/>
          <w:b w:val="false"/>
          <w:i w:val="false"/>
          <w:color w:val="000000"/>
          <w:sz w:val="28"/>
        </w:rPr>
        <w:t>
      Ескертпе:</w:t>
      </w:r>
    </w:p>
    <w:bookmarkEnd w:id="69"/>
    <w:bookmarkStart w:name="z93" w:id="70"/>
    <w:p>
      <w:pPr>
        <w:spacing w:after="0"/>
        <w:ind w:left="0"/>
        <w:jc w:val="both"/>
      </w:pPr>
      <w:r>
        <w:rPr>
          <w:rFonts w:ascii="Times New Roman"/>
          <w:b w:val="false"/>
          <w:i w:val="false"/>
          <w:color w:val="000000"/>
          <w:sz w:val="28"/>
        </w:rPr>
        <w:t>
      * - әкімшілік ғимараттары үшін.</w:t>
      </w:r>
    </w:p>
    <w:bookmarkEnd w:id="70"/>
    <w:bookmarkStart w:name="z94" w:id="71"/>
    <w:p>
      <w:pPr>
        <w:spacing w:after="0"/>
        <w:ind w:left="0"/>
        <w:jc w:val="left"/>
      </w:pPr>
      <w:r>
        <w:rPr>
          <w:rFonts w:ascii="Times New Roman"/>
          <w:b/>
          <w:i w:val="false"/>
          <w:color w:val="000000"/>
        </w:rPr>
        <w:t xml:space="preserve"> № 11 норма. Аумақтық бөлімшелердің (оның ішінде құрылымдық бөлімшелер: дивизиондар, шекара басқармалары, кәсіби дайындық бөлімдері (бөлімшелер)) және ведомстволық бағынышты ұйымдардың спорт залдары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Гардеробы бар вестибюль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банкетка*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вестибюльге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 ауыстыруға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сыныбы - әдістемелік кабинет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Әкімші, нұсқаушылар мен жаттықтырушылар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5" w:id="72"/>
    <w:p>
      <w:pPr>
        <w:spacing w:after="0"/>
        <w:ind w:left="0"/>
        <w:jc w:val="both"/>
      </w:pPr>
      <w:r>
        <w:rPr>
          <w:rFonts w:ascii="Times New Roman"/>
          <w:b w:val="false"/>
          <w:i w:val="false"/>
          <w:color w:val="000000"/>
          <w:sz w:val="28"/>
        </w:rPr>
        <w:t>
      Ескертпе:</w:t>
      </w:r>
    </w:p>
    <w:bookmarkEnd w:id="72"/>
    <w:bookmarkStart w:name="z96" w:id="73"/>
    <w:p>
      <w:pPr>
        <w:spacing w:after="0"/>
        <w:ind w:left="0"/>
        <w:jc w:val="both"/>
      </w:pPr>
      <w:r>
        <w:rPr>
          <w:rFonts w:ascii="Times New Roman"/>
          <w:b w:val="false"/>
          <w:i w:val="false"/>
          <w:color w:val="000000"/>
          <w:sz w:val="28"/>
        </w:rPr>
        <w:t>
      * - саны үй-жайдың ауданы бойынша айқындалады;</w:t>
      </w:r>
    </w:p>
    <w:bookmarkEnd w:id="73"/>
    <w:bookmarkStart w:name="z97" w:id="74"/>
    <w:p>
      <w:pPr>
        <w:spacing w:after="0"/>
        <w:ind w:left="0"/>
        <w:jc w:val="both"/>
      </w:pPr>
      <w:r>
        <w:rPr>
          <w:rFonts w:ascii="Times New Roman"/>
          <w:b w:val="false"/>
          <w:i w:val="false"/>
          <w:color w:val="000000"/>
          <w:sz w:val="28"/>
        </w:rPr>
        <w:t>
      **** - киімге арналған жеке шкаф орнатуға жол беріледі.</w:t>
      </w:r>
    </w:p>
    <w:bookmarkEnd w:id="74"/>
    <w:bookmarkStart w:name="z98" w:id="75"/>
    <w:p>
      <w:pPr>
        <w:spacing w:after="0"/>
        <w:ind w:left="0"/>
        <w:jc w:val="left"/>
      </w:pPr>
      <w:r>
        <w:rPr>
          <w:rFonts w:ascii="Times New Roman"/>
          <w:b/>
          <w:i w:val="false"/>
          <w:color w:val="000000"/>
        </w:rPr>
        <w:t xml:space="preserve"> № 12 норма. Азық-түлікпен қамтамасыз ету объектілері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Р/с</w:t>
            </w:r>
          </w:p>
          <w:bookmarkEnd w:id="7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Картоп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Көкөніс сақтау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Жеміс сақтау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Көкөністерді ашыту және тұздау пункті**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Тоңазытқыш**</w:t>
            </w:r>
          </w:p>
        </w:tc>
      </w:tr>
    </w:tbl>
    <w:bookmarkStart w:name="z100" w:id="77"/>
    <w:p>
      <w:pPr>
        <w:spacing w:after="0"/>
        <w:ind w:left="0"/>
        <w:jc w:val="both"/>
      </w:pPr>
      <w:r>
        <w:rPr>
          <w:rFonts w:ascii="Times New Roman"/>
          <w:b w:val="false"/>
          <w:i w:val="false"/>
          <w:color w:val="000000"/>
          <w:sz w:val="28"/>
        </w:rPr>
        <w:t>
      Ескертпе:</w:t>
      </w:r>
    </w:p>
    <w:bookmarkEnd w:id="77"/>
    <w:bookmarkStart w:name="z101" w:id="78"/>
    <w:p>
      <w:pPr>
        <w:spacing w:after="0"/>
        <w:ind w:left="0"/>
        <w:jc w:val="both"/>
      </w:pPr>
      <w:r>
        <w:rPr>
          <w:rFonts w:ascii="Times New Roman"/>
          <w:b w:val="false"/>
          <w:i w:val="false"/>
          <w:color w:val="000000"/>
          <w:sz w:val="28"/>
        </w:rPr>
        <w:t>
      * - саны қажеттілік бойынша айқындалады;</w:t>
      </w:r>
    </w:p>
    <w:bookmarkEnd w:id="78"/>
    <w:bookmarkStart w:name="z102" w:id="79"/>
    <w:p>
      <w:pPr>
        <w:spacing w:after="0"/>
        <w:ind w:left="0"/>
        <w:jc w:val="both"/>
      </w:pPr>
      <w:r>
        <w:rPr>
          <w:rFonts w:ascii="Times New Roman"/>
          <w:b w:val="false"/>
          <w:i w:val="false"/>
          <w:color w:val="000000"/>
          <w:sz w:val="28"/>
        </w:rPr>
        <w:t>
      ** - № 12 норманың 2-тармағына сәйкес жиһазбен жабдықталады.</w:t>
      </w:r>
    </w:p>
    <w:bookmarkEnd w:id="79"/>
    <w:bookmarkStart w:name="z103" w:id="80"/>
    <w:p>
      <w:pPr>
        <w:spacing w:after="0"/>
        <w:ind w:left="0"/>
        <w:jc w:val="left"/>
      </w:pPr>
      <w:r>
        <w:rPr>
          <w:rFonts w:ascii="Times New Roman"/>
          <w:b/>
          <w:i w:val="false"/>
          <w:color w:val="000000"/>
        </w:rPr>
        <w:t xml:space="preserve"> № 13 норма. Әскери мүлік сақтау орындары (қоймалары)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Артиллериялық және авиациялық қару-жарақ пен оқ-дәрілер; автокөлік қосалқы бөлшектері, парктік-гараждық жабдық, авторезина; броньды танк қару-жарағы мен техникасы; заттай мүлік; ветеринариялық мүлік; оптика; дозиметриялық аспаптар; инженерлік мүлік; байланыс мүлкі; жанармаймен жабдықтау қызметінің мүлкі; лактар мен бояулар; медициналық-санитарлық мүлік; жиһаз; құрылыс материалдары, метиздер; шаруашылық мүлік; химияға қарсы мүлік; парашюттік-десанттық техника; радиотехникалық мүлік; топографиялық мүлік, құрал-саймандар мен карталар сақтау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4" w:id="81"/>
    <w:p>
      <w:pPr>
        <w:spacing w:after="0"/>
        <w:ind w:left="0"/>
        <w:jc w:val="both"/>
      </w:pPr>
      <w:r>
        <w:rPr>
          <w:rFonts w:ascii="Times New Roman"/>
          <w:b w:val="false"/>
          <w:i w:val="false"/>
          <w:color w:val="000000"/>
          <w:sz w:val="28"/>
        </w:rPr>
        <w:t>
      Ескертпе:</w:t>
      </w:r>
    </w:p>
    <w:bookmarkEnd w:id="81"/>
    <w:bookmarkStart w:name="z105" w:id="82"/>
    <w:p>
      <w:pPr>
        <w:spacing w:after="0"/>
        <w:ind w:left="0"/>
        <w:jc w:val="both"/>
      </w:pPr>
      <w:r>
        <w:rPr>
          <w:rFonts w:ascii="Times New Roman"/>
          <w:b w:val="false"/>
          <w:i w:val="false"/>
          <w:color w:val="000000"/>
          <w:sz w:val="28"/>
        </w:rPr>
        <w:t>
      * - қажеттілік бойынша сөрелермен жабдықталады.</w:t>
      </w:r>
    </w:p>
    <w:bookmarkEnd w:id="82"/>
    <w:bookmarkStart w:name="z106" w:id="83"/>
    <w:p>
      <w:pPr>
        <w:spacing w:after="0"/>
        <w:ind w:left="0"/>
        <w:jc w:val="left"/>
      </w:pPr>
      <w:r>
        <w:rPr>
          <w:rFonts w:ascii="Times New Roman"/>
          <w:b/>
          <w:i w:val="false"/>
          <w:color w:val="000000"/>
        </w:rPr>
        <w:t xml:space="preserve"> № 14 норма. Техника мен қару-жарақ паркі аймағының ғимараттары мен құрылыс жайлары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Парк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Парк бойынша кезекшінің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Кезекші жүргізушілердің демалыс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Жүргізушілерге нұсқау беру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7" w:id="84"/>
    <w:p>
      <w:pPr>
        <w:spacing w:after="0"/>
        <w:ind w:left="0"/>
        <w:jc w:val="both"/>
      </w:pPr>
      <w:r>
        <w:rPr>
          <w:rFonts w:ascii="Times New Roman"/>
          <w:b w:val="false"/>
          <w:i w:val="false"/>
          <w:color w:val="000000"/>
          <w:sz w:val="28"/>
        </w:rPr>
        <w:t>
      Ескертпе:</w:t>
      </w:r>
    </w:p>
    <w:bookmarkEnd w:id="84"/>
    <w:bookmarkStart w:name="z108" w:id="85"/>
    <w:p>
      <w:pPr>
        <w:spacing w:after="0"/>
        <w:ind w:left="0"/>
        <w:jc w:val="both"/>
      </w:pPr>
      <w:r>
        <w:rPr>
          <w:rFonts w:ascii="Times New Roman"/>
          <w:b w:val="false"/>
          <w:i w:val="false"/>
          <w:color w:val="000000"/>
          <w:sz w:val="28"/>
        </w:rPr>
        <w:t>
      * - кезекші жүргізушілер құрамының 2/3 бөлігіне есептеледі;</w:t>
      </w:r>
    </w:p>
    <w:bookmarkEnd w:id="85"/>
    <w:bookmarkStart w:name="z109" w:id="86"/>
    <w:p>
      <w:pPr>
        <w:spacing w:after="0"/>
        <w:ind w:left="0"/>
        <w:jc w:val="both"/>
      </w:pPr>
      <w:r>
        <w:rPr>
          <w:rFonts w:ascii="Times New Roman"/>
          <w:b w:val="false"/>
          <w:i w:val="false"/>
          <w:color w:val="000000"/>
          <w:sz w:val="28"/>
        </w:rPr>
        <w:t>
      ** - кезекші жүргізушілер құрамының 1/3 бөлігіне есептеледі.</w:t>
      </w:r>
    </w:p>
    <w:bookmarkEnd w:id="86"/>
    <w:bookmarkStart w:name="z110" w:id="87"/>
    <w:p>
      <w:pPr>
        <w:spacing w:after="0"/>
        <w:ind w:left="0"/>
        <w:jc w:val="left"/>
      </w:pPr>
      <w:r>
        <w:rPr>
          <w:rFonts w:ascii="Times New Roman"/>
          <w:b/>
          <w:i w:val="false"/>
          <w:color w:val="000000"/>
        </w:rPr>
        <w:t xml:space="preserve"> № 15 норма. Әскери шеберханалар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Шеберхана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Цех бастығының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 киім мен киім-кешекті жөндеу бойынша шеберхана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2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1" w:id="88"/>
    <w:p>
      <w:pPr>
        <w:spacing w:after="0"/>
        <w:ind w:left="0"/>
        <w:jc w:val="both"/>
      </w:pPr>
      <w:r>
        <w:rPr>
          <w:rFonts w:ascii="Times New Roman"/>
          <w:b w:val="false"/>
          <w:i w:val="false"/>
          <w:color w:val="000000"/>
          <w:sz w:val="28"/>
        </w:rPr>
        <w:t>
      Ескертпе:</w:t>
      </w:r>
    </w:p>
    <w:bookmarkEnd w:id="88"/>
    <w:bookmarkStart w:name="z112" w:id="89"/>
    <w:p>
      <w:pPr>
        <w:spacing w:after="0"/>
        <w:ind w:left="0"/>
        <w:jc w:val="both"/>
      </w:pPr>
      <w:r>
        <w:rPr>
          <w:rFonts w:ascii="Times New Roman"/>
          <w:b w:val="false"/>
          <w:i w:val="false"/>
          <w:color w:val="000000"/>
          <w:sz w:val="28"/>
        </w:rPr>
        <w:t>
      * - саны шеберхананың ауданы бойынша айқындалады;</w:t>
      </w:r>
    </w:p>
    <w:bookmarkEnd w:id="89"/>
    <w:bookmarkStart w:name="z113" w:id="90"/>
    <w:p>
      <w:pPr>
        <w:spacing w:after="0"/>
        <w:ind w:left="0"/>
        <w:jc w:val="both"/>
      </w:pPr>
      <w:r>
        <w:rPr>
          <w:rFonts w:ascii="Times New Roman"/>
          <w:b w:val="false"/>
          <w:i w:val="false"/>
          <w:color w:val="000000"/>
          <w:sz w:val="28"/>
        </w:rPr>
        <w:t>
      ** - жеке армиялық шкаф орнатуға жол беріледі.</w:t>
      </w:r>
    </w:p>
    <w:bookmarkEnd w:id="90"/>
    <w:bookmarkStart w:name="z114" w:id="91"/>
    <w:p>
      <w:pPr>
        <w:spacing w:after="0"/>
        <w:ind w:left="0"/>
        <w:jc w:val="left"/>
      </w:pPr>
      <w:r>
        <w:rPr>
          <w:rFonts w:ascii="Times New Roman"/>
          <w:b/>
          <w:i w:val="false"/>
          <w:color w:val="000000"/>
        </w:rPr>
        <w:t xml:space="preserve"> № 16 норма. Моншалар және кір жуу орындары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Гардеробы бар вестибюль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ілмекке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Күту, салқындау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Шешінуге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Жуыну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Таза іш киімге арналған қоймалар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Ластанған іш киімге арналған қоймалар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Дәретхана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Шаштараз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шеберге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шаштаразға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Жуу және залалсыздандыру құралдарының, сондай-ақ жинау мүкәммалының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 көрсету персоналының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қызметкеріне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Қосалқы үй-жай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кір жуу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Ластанған іш киімді қабылдау, іріктеу, белгілеу және сақтау цехы***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Кір жуу цехы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Кептіру-үтіктеу цехы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Таза іш киімді іріктеу мен сақтауға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Жөндеу шеберханасы және кір жуу машиналары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Мүлікті химиялық тазарту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Киім-кешекті үтіктеу және құлақшындарды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1 жұмысшысына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Тазартылған мүлік қоймасы***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5" w:id="92"/>
    <w:p>
      <w:pPr>
        <w:spacing w:after="0"/>
        <w:ind w:left="0"/>
        <w:jc w:val="both"/>
      </w:pPr>
      <w:r>
        <w:rPr>
          <w:rFonts w:ascii="Times New Roman"/>
          <w:b w:val="false"/>
          <w:i w:val="false"/>
          <w:color w:val="000000"/>
          <w:sz w:val="28"/>
        </w:rPr>
        <w:t>
      Ескертпе:</w:t>
      </w:r>
    </w:p>
    <w:bookmarkEnd w:id="92"/>
    <w:bookmarkStart w:name="z116" w:id="93"/>
    <w:p>
      <w:pPr>
        <w:spacing w:after="0"/>
        <w:ind w:left="0"/>
        <w:jc w:val="both"/>
      </w:pPr>
      <w:r>
        <w:rPr>
          <w:rFonts w:ascii="Times New Roman"/>
          <w:b w:val="false"/>
          <w:i w:val="false"/>
          <w:color w:val="000000"/>
          <w:sz w:val="28"/>
        </w:rPr>
        <w:t>
      * - саны жуыну орындарының бар болуы бойынша айқындалады;</w:t>
      </w:r>
    </w:p>
    <w:bookmarkEnd w:id="93"/>
    <w:bookmarkStart w:name="z117" w:id="94"/>
    <w:p>
      <w:pPr>
        <w:spacing w:after="0"/>
        <w:ind w:left="0"/>
        <w:jc w:val="both"/>
      </w:pPr>
      <w:r>
        <w:rPr>
          <w:rFonts w:ascii="Times New Roman"/>
          <w:b w:val="false"/>
          <w:i w:val="false"/>
          <w:color w:val="000000"/>
          <w:sz w:val="28"/>
        </w:rPr>
        <w:t>
      ** - саны қажеттілік бойынша айқындалады;</w:t>
      </w:r>
    </w:p>
    <w:bookmarkEnd w:id="94"/>
    <w:bookmarkStart w:name="z118" w:id="95"/>
    <w:p>
      <w:pPr>
        <w:spacing w:after="0"/>
        <w:ind w:left="0"/>
        <w:jc w:val="both"/>
      </w:pPr>
      <w:r>
        <w:rPr>
          <w:rFonts w:ascii="Times New Roman"/>
          <w:b w:val="false"/>
          <w:i w:val="false"/>
          <w:color w:val="000000"/>
          <w:sz w:val="28"/>
        </w:rPr>
        <w:t>
      *** - қажеттілік бойынша сөрелермен жабдықталады.</w:t>
      </w:r>
    </w:p>
    <w:bookmarkEnd w:id="95"/>
    <w:bookmarkStart w:name="z119" w:id="96"/>
    <w:p>
      <w:pPr>
        <w:spacing w:after="0"/>
        <w:ind w:left="0"/>
        <w:jc w:val="left"/>
      </w:pPr>
      <w:r>
        <w:rPr>
          <w:rFonts w:ascii="Times New Roman"/>
          <w:b/>
          <w:i w:val="false"/>
          <w:color w:val="000000"/>
        </w:rPr>
        <w:t xml:space="preserve"> № 17 норма. Әскери қалашық тұрғын аймағының жеке объектілері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жатақханалар (кубрик түріндегі)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бөлмелер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Жуынуға арналған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 блогымен жабдықталған шағын тұрғын бөлмелері бар жатақханалар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бөлмелер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астына қойылатын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0" w:id="97"/>
    <w:p>
      <w:pPr>
        <w:spacing w:after="0"/>
        <w:ind w:left="0"/>
        <w:jc w:val="both"/>
      </w:pPr>
      <w:r>
        <w:rPr>
          <w:rFonts w:ascii="Times New Roman"/>
          <w:b w:val="false"/>
          <w:i w:val="false"/>
          <w:color w:val="000000"/>
          <w:sz w:val="28"/>
        </w:rPr>
        <w:t>
      Ескертпе:</w:t>
      </w:r>
    </w:p>
    <w:bookmarkEnd w:id="97"/>
    <w:bookmarkStart w:name="z121" w:id="98"/>
    <w:p>
      <w:pPr>
        <w:spacing w:after="0"/>
        <w:ind w:left="0"/>
        <w:jc w:val="both"/>
      </w:pPr>
      <w:r>
        <w:rPr>
          <w:rFonts w:ascii="Times New Roman"/>
          <w:b w:val="false"/>
          <w:i w:val="false"/>
          <w:color w:val="000000"/>
          <w:sz w:val="28"/>
        </w:rPr>
        <w:t>
      * - қабырғаға ілінетін шкаф орнатуға жол беріледі;</w:t>
      </w:r>
    </w:p>
    <w:bookmarkEnd w:id="98"/>
    <w:bookmarkStart w:name="z122" w:id="99"/>
    <w:p>
      <w:pPr>
        <w:spacing w:after="0"/>
        <w:ind w:left="0"/>
        <w:jc w:val="both"/>
      </w:pPr>
      <w:r>
        <w:rPr>
          <w:rFonts w:ascii="Times New Roman"/>
          <w:b w:val="false"/>
          <w:i w:val="false"/>
          <w:color w:val="000000"/>
          <w:sz w:val="28"/>
        </w:rPr>
        <w:t>
      ** - люкс нөмірге орнатылады.</w:t>
      </w:r>
    </w:p>
    <w:bookmarkEnd w:id="99"/>
    <w:bookmarkStart w:name="z123" w:id="100"/>
    <w:p>
      <w:pPr>
        <w:spacing w:after="0"/>
        <w:ind w:left="0"/>
        <w:jc w:val="left"/>
      </w:pPr>
      <w:r>
        <w:rPr>
          <w:rFonts w:ascii="Times New Roman"/>
          <w:b/>
          <w:i w:val="false"/>
          <w:color w:val="000000"/>
        </w:rPr>
        <w:t xml:space="preserve"> № 18 норма. Медициналық мекемелер ғимараттары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Қабылдау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 бөлімшесіне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Науқастардың заттарын уақытша сақтауға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Палата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Дәретханасы, ваннасы бар инфекциялық науқастарға арналған бокс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қойылатын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Кезекші медбикенің бекеті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Дәрігер (амбулаторлық қабылдау)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Таңу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таңу бөлмесіне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Процедуралық бөлме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процедуралық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Палаталарға арналған душы бар ванна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ілгіш 5 ілмекке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Клизма жасау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(құралдарға)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Персонал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орынға арналған ас ішетін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Ластанған іш киімді сақтауға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Таза іш киімді сақтауға арналған қойма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Инфекция түскен іш киім мен төсек-орындарды сақтауға арналған қойма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қоймаға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Қолжуғышы бар дәретхана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Гардероб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ілгіші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Электркардиография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Зертхана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Дәріхана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дәріханаға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Кезекші дәрігердің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Рентген кабинеті (флюорографиялық кабинет)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Жинау заттарын сақтауға арналған үй-жай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үй-жайға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Ультрадыбыстық диагностика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Эндоскопиялық кабинет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Шаруашылық бике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Аға медициналық бике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Бас медициналық бике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Бөлімше бастығының кабинеті (ординаторлық, стационар)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Гипербариялық оксигенация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Емдік дене шынықтыру кабинеті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Массаж жасауға арналған кабинет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жасауға арналған кушетка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Физиотерапия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штаттық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Сүлгілерге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 орталығы********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құрам интернатурасы*********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әскери-дәрігерлік комиссия********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рота********</w:t>
            </w:r>
          </w:p>
        </w:tc>
      </w:tr>
    </w:tbl>
    <w:bookmarkStart w:name="z124" w:id="101"/>
    <w:p>
      <w:pPr>
        <w:spacing w:after="0"/>
        <w:ind w:left="0"/>
        <w:jc w:val="both"/>
      </w:pPr>
      <w:r>
        <w:rPr>
          <w:rFonts w:ascii="Times New Roman"/>
          <w:b w:val="false"/>
          <w:i w:val="false"/>
          <w:color w:val="000000"/>
          <w:sz w:val="28"/>
        </w:rPr>
        <w:t>
      Ескертпе:</w:t>
      </w:r>
    </w:p>
    <w:bookmarkEnd w:id="101"/>
    <w:bookmarkStart w:name="z125" w:id="102"/>
    <w:p>
      <w:pPr>
        <w:spacing w:after="0"/>
        <w:ind w:left="0"/>
        <w:jc w:val="both"/>
      </w:pPr>
      <w:r>
        <w:rPr>
          <w:rFonts w:ascii="Times New Roman"/>
          <w:b w:val="false"/>
          <w:i w:val="false"/>
          <w:color w:val="000000"/>
          <w:sz w:val="28"/>
        </w:rPr>
        <w:t>
      * - саны қажеттілік бойынша айқындалады;</w:t>
      </w:r>
    </w:p>
    <w:bookmarkEnd w:id="102"/>
    <w:bookmarkStart w:name="z126" w:id="103"/>
    <w:p>
      <w:pPr>
        <w:spacing w:after="0"/>
        <w:ind w:left="0"/>
        <w:jc w:val="both"/>
      </w:pPr>
      <w:r>
        <w:rPr>
          <w:rFonts w:ascii="Times New Roman"/>
          <w:b w:val="false"/>
          <w:i w:val="false"/>
          <w:color w:val="000000"/>
          <w:sz w:val="28"/>
        </w:rPr>
        <w:t>
      ** - ұйымдастыру техникасын орнату үшін;</w:t>
      </w:r>
    </w:p>
    <w:bookmarkEnd w:id="103"/>
    <w:bookmarkStart w:name="z127" w:id="104"/>
    <w:p>
      <w:pPr>
        <w:spacing w:after="0"/>
        <w:ind w:left="0"/>
        <w:jc w:val="both"/>
      </w:pPr>
      <w:r>
        <w:rPr>
          <w:rFonts w:ascii="Times New Roman"/>
          <w:b w:val="false"/>
          <w:i w:val="false"/>
          <w:color w:val="000000"/>
          <w:sz w:val="28"/>
        </w:rPr>
        <w:t>
      *** - персоналға арналған асхана болған кезде орнатылмайды;</w:t>
      </w:r>
    </w:p>
    <w:bookmarkEnd w:id="104"/>
    <w:bookmarkStart w:name="z128" w:id="105"/>
    <w:p>
      <w:pPr>
        <w:spacing w:after="0"/>
        <w:ind w:left="0"/>
        <w:jc w:val="both"/>
      </w:pPr>
      <w:r>
        <w:rPr>
          <w:rFonts w:ascii="Times New Roman"/>
          <w:b w:val="false"/>
          <w:i w:val="false"/>
          <w:color w:val="000000"/>
          <w:sz w:val="28"/>
        </w:rPr>
        <w:t>
      **** - киімге арналған жеке шкаф орнатуға жол беріледі;</w:t>
      </w:r>
    </w:p>
    <w:bookmarkEnd w:id="105"/>
    <w:bookmarkStart w:name="z129" w:id="106"/>
    <w:p>
      <w:pPr>
        <w:spacing w:after="0"/>
        <w:ind w:left="0"/>
        <w:jc w:val="both"/>
      </w:pPr>
      <w:r>
        <w:rPr>
          <w:rFonts w:ascii="Times New Roman"/>
          <w:b w:val="false"/>
          <w:i w:val="false"/>
          <w:color w:val="000000"/>
          <w:sz w:val="28"/>
        </w:rPr>
        <w:t>
      ***** - саны бөлме ауданы бойынша айқындалады;</w:t>
      </w:r>
    </w:p>
    <w:bookmarkEnd w:id="106"/>
    <w:bookmarkStart w:name="z130" w:id="107"/>
    <w:p>
      <w:pPr>
        <w:spacing w:after="0"/>
        <w:ind w:left="0"/>
        <w:jc w:val="both"/>
      </w:pPr>
      <w:r>
        <w:rPr>
          <w:rFonts w:ascii="Times New Roman"/>
          <w:b w:val="false"/>
          <w:i w:val="false"/>
          <w:color w:val="000000"/>
          <w:sz w:val="28"/>
        </w:rPr>
        <w:t>
      ****** - саны қолжуғыштар саны бойынша айқындалады;</w:t>
      </w:r>
    </w:p>
    <w:bookmarkEnd w:id="107"/>
    <w:bookmarkStart w:name="z131" w:id="108"/>
    <w:p>
      <w:pPr>
        <w:spacing w:after="0"/>
        <w:ind w:left="0"/>
        <w:jc w:val="both"/>
      </w:pPr>
      <w:r>
        <w:rPr>
          <w:rFonts w:ascii="Times New Roman"/>
          <w:b w:val="false"/>
          <w:i w:val="false"/>
          <w:color w:val="000000"/>
          <w:sz w:val="28"/>
        </w:rPr>
        <w:t>
      ******* - қолда бар үй-жайлар № 18 норманың 1 - 34-тармақтарына сәйкес жиһазбен жабдықталады;</w:t>
      </w:r>
    </w:p>
    <w:bookmarkEnd w:id="108"/>
    <w:bookmarkStart w:name="z132" w:id="109"/>
    <w:p>
      <w:pPr>
        <w:spacing w:after="0"/>
        <w:ind w:left="0"/>
        <w:jc w:val="both"/>
      </w:pPr>
      <w:r>
        <w:rPr>
          <w:rFonts w:ascii="Times New Roman"/>
          <w:b w:val="false"/>
          <w:i w:val="false"/>
          <w:color w:val="000000"/>
          <w:sz w:val="28"/>
        </w:rPr>
        <w:t>
      ******** - қолда бар үй-жайлар № 2 және № 18 нормаларға сәйкес жиһазбен жабдықталады;</w:t>
      </w:r>
    </w:p>
    <w:bookmarkEnd w:id="109"/>
    <w:bookmarkStart w:name="z133" w:id="110"/>
    <w:p>
      <w:pPr>
        <w:spacing w:after="0"/>
        <w:ind w:left="0"/>
        <w:jc w:val="both"/>
      </w:pPr>
      <w:r>
        <w:rPr>
          <w:rFonts w:ascii="Times New Roman"/>
          <w:b w:val="false"/>
          <w:i w:val="false"/>
          <w:color w:val="000000"/>
          <w:sz w:val="28"/>
        </w:rPr>
        <w:t>
      ********* - қолда бар үй-жайлар № 4 норманың 1 - 34-тармақтарына сәйкес жиһазбен жабдықталады.</w:t>
      </w:r>
    </w:p>
    <w:bookmarkEnd w:id="110"/>
    <w:bookmarkStart w:name="z134" w:id="111"/>
    <w:p>
      <w:pPr>
        <w:spacing w:after="0"/>
        <w:ind w:left="0"/>
        <w:jc w:val="left"/>
      </w:pPr>
      <w:r>
        <w:rPr>
          <w:rFonts w:ascii="Times New Roman"/>
          <w:b/>
          <w:i w:val="false"/>
          <w:color w:val="000000"/>
        </w:rPr>
        <w:t xml:space="preserve"> № 19 норма. Далалық жиһаз және мүкәммал</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адам санына (үй-жайларға)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мерзімдері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табурет*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кереует жанына қойылатын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металл шкатулка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взводқа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жылыту пеші,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типті қолжуғыш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типті әжетхана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электр энергиясының көзі***</w:t>
            </w:r>
          </w:p>
        </w:tc>
      </w:tr>
    </w:tbl>
    <w:bookmarkStart w:name="z135" w:id="112"/>
    <w:p>
      <w:pPr>
        <w:spacing w:after="0"/>
        <w:ind w:left="0"/>
        <w:jc w:val="both"/>
      </w:pPr>
      <w:r>
        <w:rPr>
          <w:rFonts w:ascii="Times New Roman"/>
          <w:b w:val="false"/>
          <w:i w:val="false"/>
          <w:color w:val="000000"/>
          <w:sz w:val="28"/>
        </w:rPr>
        <w:t>
      Ескертпе:</w:t>
      </w:r>
    </w:p>
    <w:bookmarkEnd w:id="112"/>
    <w:bookmarkStart w:name="z136" w:id="113"/>
    <w:p>
      <w:pPr>
        <w:spacing w:after="0"/>
        <w:ind w:left="0"/>
        <w:jc w:val="both"/>
      </w:pPr>
      <w:r>
        <w:rPr>
          <w:rFonts w:ascii="Times New Roman"/>
          <w:b w:val="false"/>
          <w:i w:val="false"/>
          <w:color w:val="000000"/>
          <w:sz w:val="28"/>
        </w:rPr>
        <w:t>
      * - офицерлер құрамы үшін;</w:t>
      </w:r>
    </w:p>
    <w:bookmarkEnd w:id="113"/>
    <w:bookmarkStart w:name="z137" w:id="114"/>
    <w:p>
      <w:pPr>
        <w:spacing w:after="0"/>
        <w:ind w:left="0"/>
        <w:jc w:val="both"/>
      </w:pPr>
      <w:r>
        <w:rPr>
          <w:rFonts w:ascii="Times New Roman"/>
          <w:b w:val="false"/>
          <w:i w:val="false"/>
          <w:color w:val="000000"/>
          <w:sz w:val="28"/>
        </w:rPr>
        <w:t>
      ** - саны шатырдың ауданына байланысты айқындалады;</w:t>
      </w:r>
    </w:p>
    <w:bookmarkEnd w:id="114"/>
    <w:bookmarkStart w:name="z138" w:id="115"/>
    <w:p>
      <w:pPr>
        <w:spacing w:after="0"/>
        <w:ind w:left="0"/>
        <w:jc w:val="both"/>
      </w:pPr>
      <w:r>
        <w:rPr>
          <w:rFonts w:ascii="Times New Roman"/>
          <w:b w:val="false"/>
          <w:i w:val="false"/>
          <w:color w:val="000000"/>
          <w:sz w:val="28"/>
        </w:rPr>
        <w:t>
      *** - саны далалық жағдайларда шатырларға жарық түсіру үшін қажетті қуаты бойынша айқындалады.</w:t>
      </w:r>
    </w:p>
    <w:bookmarkEnd w:id="115"/>
    <w:bookmarkStart w:name="z139" w:id="116"/>
    <w:p>
      <w:pPr>
        <w:spacing w:after="0"/>
        <w:ind w:left="0"/>
        <w:jc w:val="both"/>
      </w:pPr>
      <w:r>
        <w:rPr>
          <w:rFonts w:ascii="Times New Roman"/>
          <w:b w:val="false"/>
          <w:i w:val="false"/>
          <w:color w:val="000000"/>
          <w:sz w:val="28"/>
        </w:rPr>
        <w:t>
      Жиһазбен және казармалық мүкәммалмен жабдықтау нормаларына енгізілмеген жалпы әскери және өзге де объектілер (үй-жайлар, командалық пункттер, жабық командалық пункттер) осы нормаларда көрсетілген ұқсас объектілерге (үй-жайларға) сәйкес жиһазбен қамтамасыз етіледі.</w:t>
      </w:r>
    </w:p>
    <w:bookmarkEnd w:id="116"/>
    <w:bookmarkStart w:name="z140" w:id="117"/>
    <w:p>
      <w:pPr>
        <w:spacing w:after="0"/>
        <w:ind w:left="0"/>
        <w:jc w:val="both"/>
      </w:pPr>
      <w:r>
        <w:rPr>
          <w:rFonts w:ascii="Times New Roman"/>
          <w:b w:val="false"/>
          <w:i w:val="false"/>
          <w:color w:val="000000"/>
          <w:sz w:val="28"/>
        </w:rPr>
        <w:t>
      Үй-жайлар қолда бар ұйымдастыру техникасына сәйкес компьютерлік үстелдермен және басқа ұйымдастыру техникасы үшін жиһазбен жабдықталады.</w:t>
      </w:r>
    </w:p>
    <w:bookmarkEnd w:id="117"/>
    <w:bookmarkStart w:name="z141" w:id="118"/>
    <w:p>
      <w:pPr>
        <w:spacing w:after="0"/>
        <w:ind w:left="0"/>
        <w:jc w:val="both"/>
      </w:pPr>
      <w:r>
        <w:rPr>
          <w:rFonts w:ascii="Times New Roman"/>
          <w:b w:val="false"/>
          <w:i w:val="false"/>
          <w:color w:val="000000"/>
          <w:sz w:val="28"/>
        </w:rPr>
        <w:t>
      Киімге арналған шкафты, кеңсе шкафын және киімге арналған жеке шкафты қойған кезде үстінен антресоль орнатуға жол беріледі.</w:t>
      </w:r>
    </w:p>
    <w:bookmarkEnd w:id="118"/>
    <w:bookmarkStart w:name="z142" w:id="119"/>
    <w:p>
      <w:pPr>
        <w:spacing w:after="0"/>
        <w:ind w:left="0"/>
        <w:jc w:val="both"/>
      </w:pPr>
      <w:r>
        <w:rPr>
          <w:rFonts w:ascii="Times New Roman"/>
          <w:b w:val="false"/>
          <w:i w:val="false"/>
          <w:color w:val="000000"/>
          <w:sz w:val="28"/>
        </w:rPr>
        <w:t>
      Ұяшықты шкафтар 2, 3, 4, 5 ұяшықты болуы мүмкін, ұяшықтар саны қажеттілікке байланысты айқындалады.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