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4c6a" w14:textId="05f4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аумағында жолаушылар мен багажды қалалық қатынаста автомобильмен тұрақты тасымалдауға сараланатын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2025 жылғы 24 сәуірдегі № 19/01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12.05.2025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қаласының аумағында жолаушылар мен багажды қалалық қатынаста автомобильмен тұрақты тасымалдауға келесі мөлшерде сараланатын тариф белгіленсін: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желісі және ұялы байланыс құрылғыларын қоса алғанда, электрондық төлеу жүйесі арқылы жол ақысын қолма-қол ақшасыз төлеу кезінде - 80 (сексен)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төлеу кезінде - 150 (жүз елу) теңге.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жетекшілік ететін орынбасарына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12 мамырынан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 қалалық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