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2ccc" w14:textId="bbb2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2026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желтоқсандағы № 540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2026 жылға туристерді орналастыру орындарында шетелдіктер үшін туристік жарна мөлшерлемелері болу құнынан 0 (нөл) пайыз мөлшерінде ставка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